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31787D29"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678B2833" w14:textId="77777777" w:rsidR="006D3B69" w:rsidRDefault="006D3B69" w:rsidP="000A4A3A">
      <w:pPr>
        <w:pStyle w:val="text"/>
        <w:ind w:left="720" w:firstLine="0"/>
      </w:pP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23A5CCC4" w14:textId="77777777" w:rsidR="00680215"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680215">
        <w:rPr>
          <w:noProof/>
        </w:rPr>
        <w:t>List of Tables</w:t>
      </w:r>
      <w:r w:rsidR="00680215">
        <w:rPr>
          <w:noProof/>
        </w:rPr>
        <w:tab/>
      </w:r>
      <w:r w:rsidR="00680215">
        <w:rPr>
          <w:noProof/>
        </w:rPr>
        <w:fldChar w:fldCharType="begin"/>
      </w:r>
      <w:r w:rsidR="00680215">
        <w:rPr>
          <w:noProof/>
        </w:rPr>
        <w:instrText xml:space="preserve"> PAGEREF _Toc299726167 \h </w:instrText>
      </w:r>
      <w:r w:rsidR="00680215">
        <w:rPr>
          <w:noProof/>
        </w:rPr>
      </w:r>
      <w:r w:rsidR="00680215">
        <w:rPr>
          <w:noProof/>
        </w:rPr>
        <w:fldChar w:fldCharType="separate"/>
      </w:r>
      <w:r w:rsidR="00680215">
        <w:rPr>
          <w:noProof/>
        </w:rPr>
        <w:t>x</w:t>
      </w:r>
      <w:r w:rsidR="00680215">
        <w:rPr>
          <w:noProof/>
        </w:rPr>
        <w:fldChar w:fldCharType="end"/>
      </w:r>
    </w:p>
    <w:p w14:paraId="2AAD4CBA" w14:textId="77777777" w:rsidR="00680215" w:rsidRDefault="00680215">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_Toc299726168 \h </w:instrText>
      </w:r>
      <w:r>
        <w:rPr>
          <w:noProof/>
        </w:rPr>
      </w:r>
      <w:r>
        <w:rPr>
          <w:noProof/>
        </w:rPr>
        <w:fldChar w:fldCharType="separate"/>
      </w:r>
      <w:r>
        <w:rPr>
          <w:noProof/>
        </w:rPr>
        <w:t>xi</w:t>
      </w:r>
      <w:r>
        <w:rPr>
          <w:noProof/>
        </w:rPr>
        <w:fldChar w:fldCharType="end"/>
      </w:r>
    </w:p>
    <w:p w14:paraId="55654706" w14:textId="77777777" w:rsidR="00680215" w:rsidRDefault="00680215">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_Toc299726169 \h </w:instrText>
      </w:r>
      <w:r>
        <w:rPr>
          <w:noProof/>
        </w:rPr>
      </w:r>
      <w:r>
        <w:rPr>
          <w:noProof/>
        </w:rPr>
        <w:fldChar w:fldCharType="separate"/>
      </w:r>
      <w:r>
        <w:rPr>
          <w:noProof/>
        </w:rPr>
        <w:t>xiv</w:t>
      </w:r>
      <w:r>
        <w:rPr>
          <w:noProof/>
        </w:rPr>
        <w:fldChar w:fldCharType="end"/>
      </w:r>
    </w:p>
    <w:p w14:paraId="296287A6" w14:textId="77777777" w:rsidR="00680215" w:rsidRDefault="00680215">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_Toc299726170 \h </w:instrText>
      </w:r>
      <w:r>
        <w:rPr>
          <w:noProof/>
        </w:rPr>
      </w:r>
      <w:r>
        <w:rPr>
          <w:noProof/>
        </w:rPr>
        <w:fldChar w:fldCharType="separate"/>
      </w:r>
      <w:r>
        <w:rPr>
          <w:noProof/>
        </w:rPr>
        <w:t>1</w:t>
      </w:r>
      <w:r>
        <w:rPr>
          <w:noProof/>
        </w:rPr>
        <w:fldChar w:fldCharType="end"/>
      </w:r>
    </w:p>
    <w:p w14:paraId="43FAB64F" w14:textId="77777777" w:rsidR="00680215" w:rsidRDefault="00680215">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_Toc299726171 \h </w:instrText>
      </w:r>
      <w:r>
        <w:rPr>
          <w:noProof/>
        </w:rPr>
      </w:r>
      <w:r>
        <w:rPr>
          <w:noProof/>
        </w:rPr>
        <w:fldChar w:fldCharType="separate"/>
      </w:r>
      <w:r>
        <w:rPr>
          <w:noProof/>
        </w:rPr>
        <w:t>6</w:t>
      </w:r>
      <w:r>
        <w:rPr>
          <w:noProof/>
        </w:rPr>
        <w:fldChar w:fldCharType="end"/>
      </w:r>
    </w:p>
    <w:p w14:paraId="0430C7B9" w14:textId="77777777" w:rsidR="00680215" w:rsidRDefault="00680215">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_Toc299726172 \h </w:instrText>
      </w:r>
      <w:r>
        <w:rPr>
          <w:noProof/>
        </w:rPr>
      </w:r>
      <w:r>
        <w:rPr>
          <w:noProof/>
        </w:rPr>
        <w:fldChar w:fldCharType="separate"/>
      </w:r>
      <w:r>
        <w:rPr>
          <w:noProof/>
        </w:rPr>
        <w:t>6</w:t>
      </w:r>
      <w:r>
        <w:rPr>
          <w:noProof/>
        </w:rPr>
        <w:fldChar w:fldCharType="end"/>
      </w:r>
    </w:p>
    <w:p w14:paraId="5E6AC192" w14:textId="77777777" w:rsidR="00680215" w:rsidRDefault="00680215">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_Toc299726173 \h </w:instrText>
      </w:r>
      <w:r>
        <w:rPr>
          <w:noProof/>
        </w:rPr>
      </w:r>
      <w:r>
        <w:rPr>
          <w:noProof/>
        </w:rPr>
        <w:fldChar w:fldCharType="separate"/>
      </w:r>
      <w:r>
        <w:rPr>
          <w:noProof/>
        </w:rPr>
        <w:t>6</w:t>
      </w:r>
      <w:r>
        <w:rPr>
          <w:noProof/>
        </w:rPr>
        <w:fldChar w:fldCharType="end"/>
      </w:r>
    </w:p>
    <w:p w14:paraId="4090F52D" w14:textId="77777777" w:rsidR="00680215" w:rsidRDefault="00680215">
      <w:pPr>
        <w:pStyle w:val="TOC3"/>
        <w:rPr>
          <w:rFonts w:asciiTheme="minorHAnsi" w:eastAsiaTheme="minorEastAsia" w:hAnsiTheme="minorHAnsi" w:cstheme="minorBidi"/>
          <w:noProof/>
          <w:szCs w:val="24"/>
          <w:lang w:eastAsia="ja-JP"/>
        </w:rPr>
      </w:pPr>
      <w:r>
        <w:rPr>
          <w:noProof/>
        </w:rPr>
        <w:t xml:space="preserve">2.3 Labeling and Mutating Proteins </w:t>
      </w:r>
      <w:r w:rsidRPr="00ED5360">
        <w:rPr>
          <w:i/>
          <w:noProof/>
        </w:rPr>
        <w:t>in silico</w:t>
      </w:r>
      <w:r>
        <w:rPr>
          <w:noProof/>
        </w:rPr>
        <w:tab/>
      </w:r>
      <w:r>
        <w:rPr>
          <w:noProof/>
        </w:rPr>
        <w:fldChar w:fldCharType="begin"/>
      </w:r>
      <w:r>
        <w:rPr>
          <w:noProof/>
        </w:rPr>
        <w:instrText xml:space="preserve"> PAGEREF _Toc299726174 \h </w:instrText>
      </w:r>
      <w:r>
        <w:rPr>
          <w:noProof/>
        </w:rPr>
      </w:r>
      <w:r>
        <w:rPr>
          <w:noProof/>
        </w:rPr>
        <w:fldChar w:fldCharType="separate"/>
      </w:r>
      <w:r>
        <w:rPr>
          <w:noProof/>
        </w:rPr>
        <w:t>7</w:t>
      </w:r>
      <w:r>
        <w:rPr>
          <w:noProof/>
        </w:rPr>
        <w:fldChar w:fldCharType="end"/>
      </w:r>
    </w:p>
    <w:p w14:paraId="141A91D9" w14:textId="77777777" w:rsidR="00680215" w:rsidRDefault="00680215">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_Toc299726175 \h </w:instrText>
      </w:r>
      <w:r>
        <w:rPr>
          <w:noProof/>
        </w:rPr>
      </w:r>
      <w:r>
        <w:rPr>
          <w:noProof/>
        </w:rPr>
        <w:fldChar w:fldCharType="separate"/>
      </w:r>
      <w:r>
        <w:rPr>
          <w:noProof/>
        </w:rPr>
        <w:t>11</w:t>
      </w:r>
      <w:r>
        <w:rPr>
          <w:noProof/>
        </w:rPr>
        <w:fldChar w:fldCharType="end"/>
      </w:r>
    </w:p>
    <w:p w14:paraId="5A59E4C8" w14:textId="77777777" w:rsidR="00680215" w:rsidRDefault="00680215">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_Toc299726176 \h </w:instrText>
      </w:r>
      <w:r>
        <w:rPr>
          <w:noProof/>
        </w:rPr>
      </w:r>
      <w:r>
        <w:rPr>
          <w:noProof/>
        </w:rPr>
        <w:fldChar w:fldCharType="separate"/>
      </w:r>
      <w:r>
        <w:rPr>
          <w:noProof/>
        </w:rPr>
        <w:t>22</w:t>
      </w:r>
      <w:r>
        <w:rPr>
          <w:noProof/>
        </w:rPr>
        <w:fldChar w:fldCharType="end"/>
      </w:r>
    </w:p>
    <w:p w14:paraId="45AABA47" w14:textId="77777777" w:rsidR="00680215" w:rsidRDefault="00680215">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_Toc299726177 \h </w:instrText>
      </w:r>
      <w:r>
        <w:rPr>
          <w:noProof/>
        </w:rPr>
      </w:r>
      <w:r>
        <w:rPr>
          <w:noProof/>
        </w:rPr>
        <w:fldChar w:fldCharType="separate"/>
      </w:r>
      <w:r>
        <w:rPr>
          <w:noProof/>
        </w:rPr>
        <w:t>28</w:t>
      </w:r>
      <w:r>
        <w:rPr>
          <w:noProof/>
        </w:rPr>
        <w:fldChar w:fldCharType="end"/>
      </w:r>
    </w:p>
    <w:p w14:paraId="41B905AB" w14:textId="77777777" w:rsidR="00680215" w:rsidRDefault="00680215">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_Toc299726178 \h </w:instrText>
      </w:r>
      <w:r>
        <w:rPr>
          <w:noProof/>
        </w:rPr>
      </w:r>
      <w:r>
        <w:rPr>
          <w:noProof/>
        </w:rPr>
        <w:fldChar w:fldCharType="separate"/>
      </w:r>
      <w:r>
        <w:rPr>
          <w:noProof/>
        </w:rPr>
        <w:t>33</w:t>
      </w:r>
      <w:r>
        <w:rPr>
          <w:noProof/>
        </w:rPr>
        <w:fldChar w:fldCharType="end"/>
      </w:r>
    </w:p>
    <w:p w14:paraId="721B3CB9" w14:textId="77777777" w:rsidR="00680215" w:rsidRDefault="00680215">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_Toc299726179 \h </w:instrText>
      </w:r>
      <w:r>
        <w:rPr>
          <w:noProof/>
        </w:rPr>
      </w:r>
      <w:r>
        <w:rPr>
          <w:noProof/>
        </w:rPr>
        <w:fldChar w:fldCharType="separate"/>
      </w:r>
      <w:r>
        <w:rPr>
          <w:noProof/>
        </w:rPr>
        <w:t>33</w:t>
      </w:r>
      <w:r>
        <w:rPr>
          <w:noProof/>
        </w:rPr>
        <w:fldChar w:fldCharType="end"/>
      </w:r>
    </w:p>
    <w:p w14:paraId="19F5699D" w14:textId="77777777" w:rsidR="00680215" w:rsidRDefault="00680215">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_Toc299726180 \h </w:instrText>
      </w:r>
      <w:r>
        <w:rPr>
          <w:noProof/>
        </w:rPr>
      </w:r>
      <w:r>
        <w:rPr>
          <w:noProof/>
        </w:rPr>
        <w:fldChar w:fldCharType="separate"/>
      </w:r>
      <w:r>
        <w:rPr>
          <w:noProof/>
        </w:rPr>
        <w:t>34</w:t>
      </w:r>
      <w:r>
        <w:rPr>
          <w:noProof/>
        </w:rPr>
        <w:fldChar w:fldCharType="end"/>
      </w:r>
    </w:p>
    <w:p w14:paraId="76E16ECB" w14:textId="77777777" w:rsidR="00680215" w:rsidRDefault="00680215">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_Toc299726181 \h </w:instrText>
      </w:r>
      <w:r>
        <w:rPr>
          <w:noProof/>
        </w:rPr>
      </w:r>
      <w:r>
        <w:rPr>
          <w:noProof/>
        </w:rPr>
        <w:fldChar w:fldCharType="separate"/>
      </w:r>
      <w:r>
        <w:rPr>
          <w:noProof/>
        </w:rPr>
        <w:t>34</w:t>
      </w:r>
      <w:r>
        <w:rPr>
          <w:noProof/>
        </w:rPr>
        <w:fldChar w:fldCharType="end"/>
      </w:r>
    </w:p>
    <w:p w14:paraId="41645BE1" w14:textId="77777777" w:rsidR="00680215" w:rsidRDefault="00680215">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_Toc299726182 \h </w:instrText>
      </w:r>
      <w:r>
        <w:rPr>
          <w:noProof/>
        </w:rPr>
      </w:r>
      <w:r>
        <w:rPr>
          <w:noProof/>
        </w:rPr>
        <w:fldChar w:fldCharType="separate"/>
      </w:r>
      <w:r>
        <w:rPr>
          <w:noProof/>
        </w:rPr>
        <w:t>59</w:t>
      </w:r>
      <w:r>
        <w:rPr>
          <w:noProof/>
        </w:rPr>
        <w:fldChar w:fldCharType="end"/>
      </w:r>
    </w:p>
    <w:p w14:paraId="4225A393" w14:textId="77777777" w:rsidR="00680215" w:rsidRDefault="00680215">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_Toc299726183 \h </w:instrText>
      </w:r>
      <w:r>
        <w:rPr>
          <w:noProof/>
        </w:rPr>
      </w:r>
      <w:r>
        <w:rPr>
          <w:noProof/>
        </w:rPr>
        <w:fldChar w:fldCharType="separate"/>
      </w:r>
      <w:r>
        <w:rPr>
          <w:noProof/>
        </w:rPr>
        <w:t>61</w:t>
      </w:r>
      <w:r>
        <w:rPr>
          <w:noProof/>
        </w:rPr>
        <w:fldChar w:fldCharType="end"/>
      </w:r>
    </w:p>
    <w:p w14:paraId="39011A44" w14:textId="77777777" w:rsidR="00680215" w:rsidRDefault="00680215">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_Toc299726184 \h </w:instrText>
      </w:r>
      <w:r>
        <w:rPr>
          <w:noProof/>
        </w:rPr>
      </w:r>
      <w:r>
        <w:rPr>
          <w:noProof/>
        </w:rPr>
        <w:fldChar w:fldCharType="separate"/>
      </w:r>
      <w:r>
        <w:rPr>
          <w:noProof/>
        </w:rPr>
        <w:t>61</w:t>
      </w:r>
      <w:r>
        <w:rPr>
          <w:noProof/>
        </w:rPr>
        <w:fldChar w:fldCharType="end"/>
      </w:r>
    </w:p>
    <w:p w14:paraId="7A5970B3" w14:textId="77777777" w:rsidR="00680215" w:rsidRDefault="00680215">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_Toc299726185 \h </w:instrText>
      </w:r>
      <w:r>
        <w:rPr>
          <w:noProof/>
        </w:rPr>
      </w:r>
      <w:r>
        <w:rPr>
          <w:noProof/>
        </w:rPr>
        <w:fldChar w:fldCharType="separate"/>
      </w:r>
      <w:r>
        <w:rPr>
          <w:noProof/>
        </w:rPr>
        <w:t>61</w:t>
      </w:r>
      <w:r>
        <w:rPr>
          <w:noProof/>
        </w:rPr>
        <w:fldChar w:fldCharType="end"/>
      </w:r>
    </w:p>
    <w:p w14:paraId="5445869A" w14:textId="77777777" w:rsidR="00680215" w:rsidRDefault="00680215">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_Toc299726186 \h </w:instrText>
      </w:r>
      <w:r>
        <w:rPr>
          <w:noProof/>
        </w:rPr>
      </w:r>
      <w:r>
        <w:rPr>
          <w:noProof/>
        </w:rPr>
        <w:fldChar w:fldCharType="separate"/>
      </w:r>
      <w:r>
        <w:rPr>
          <w:noProof/>
        </w:rPr>
        <w:t>61</w:t>
      </w:r>
      <w:r>
        <w:rPr>
          <w:noProof/>
        </w:rPr>
        <w:fldChar w:fldCharType="end"/>
      </w:r>
    </w:p>
    <w:p w14:paraId="0A499A4A" w14:textId="77777777" w:rsidR="00680215" w:rsidRDefault="00680215">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_Toc299726187 \h </w:instrText>
      </w:r>
      <w:r>
        <w:rPr>
          <w:noProof/>
        </w:rPr>
      </w:r>
      <w:r>
        <w:rPr>
          <w:noProof/>
        </w:rPr>
        <w:fldChar w:fldCharType="separate"/>
      </w:r>
      <w:r>
        <w:rPr>
          <w:noProof/>
        </w:rPr>
        <w:t>62</w:t>
      </w:r>
      <w:r>
        <w:rPr>
          <w:noProof/>
        </w:rPr>
        <w:fldChar w:fldCharType="end"/>
      </w:r>
    </w:p>
    <w:p w14:paraId="44B0C247" w14:textId="77777777" w:rsidR="00680215" w:rsidRDefault="00680215">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_Toc299726188 \h </w:instrText>
      </w:r>
      <w:r>
        <w:rPr>
          <w:noProof/>
        </w:rPr>
      </w:r>
      <w:r>
        <w:rPr>
          <w:noProof/>
        </w:rPr>
        <w:fldChar w:fldCharType="separate"/>
      </w:r>
      <w:r>
        <w:rPr>
          <w:noProof/>
        </w:rPr>
        <w:t>63</w:t>
      </w:r>
      <w:r>
        <w:rPr>
          <w:noProof/>
        </w:rPr>
        <w:fldChar w:fldCharType="end"/>
      </w:r>
    </w:p>
    <w:p w14:paraId="4C19FCE0" w14:textId="77777777" w:rsidR="00680215" w:rsidRDefault="00680215">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_Toc299726189 \h </w:instrText>
      </w:r>
      <w:r>
        <w:rPr>
          <w:noProof/>
        </w:rPr>
      </w:r>
      <w:r>
        <w:rPr>
          <w:noProof/>
        </w:rPr>
        <w:fldChar w:fldCharType="separate"/>
      </w:r>
      <w:r>
        <w:rPr>
          <w:noProof/>
        </w:rPr>
        <w:t>64</w:t>
      </w:r>
      <w:r>
        <w:rPr>
          <w:noProof/>
        </w:rPr>
        <w:fldChar w:fldCharType="end"/>
      </w:r>
    </w:p>
    <w:p w14:paraId="1C070A79" w14:textId="77777777" w:rsidR="00680215" w:rsidRDefault="00680215">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_Toc299726190 \h </w:instrText>
      </w:r>
      <w:r>
        <w:rPr>
          <w:noProof/>
        </w:rPr>
      </w:r>
      <w:r>
        <w:rPr>
          <w:noProof/>
        </w:rPr>
        <w:fldChar w:fldCharType="separate"/>
      </w:r>
      <w:r>
        <w:rPr>
          <w:noProof/>
        </w:rPr>
        <w:t>66</w:t>
      </w:r>
      <w:r>
        <w:rPr>
          <w:noProof/>
        </w:rPr>
        <w:fldChar w:fldCharType="end"/>
      </w:r>
    </w:p>
    <w:p w14:paraId="5529896A" w14:textId="77777777" w:rsidR="00680215" w:rsidRDefault="00680215">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_Toc299726191 \h </w:instrText>
      </w:r>
      <w:r>
        <w:rPr>
          <w:noProof/>
        </w:rPr>
      </w:r>
      <w:r>
        <w:rPr>
          <w:noProof/>
        </w:rPr>
        <w:fldChar w:fldCharType="separate"/>
      </w:r>
      <w:r>
        <w:rPr>
          <w:noProof/>
        </w:rPr>
        <w:t>67</w:t>
      </w:r>
      <w:r>
        <w:rPr>
          <w:noProof/>
        </w:rPr>
        <w:fldChar w:fldCharType="end"/>
      </w:r>
    </w:p>
    <w:p w14:paraId="35898FF5" w14:textId="77777777" w:rsidR="00680215" w:rsidRDefault="00680215">
      <w:pPr>
        <w:pStyle w:val="TOC3"/>
        <w:rPr>
          <w:rFonts w:asciiTheme="minorHAnsi" w:eastAsiaTheme="minorEastAsia" w:hAnsiTheme="minorHAnsi" w:cstheme="minorBidi"/>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_Toc299726192 \h </w:instrText>
      </w:r>
      <w:r>
        <w:rPr>
          <w:noProof/>
        </w:rPr>
      </w:r>
      <w:r>
        <w:rPr>
          <w:noProof/>
        </w:rPr>
        <w:fldChar w:fldCharType="separate"/>
      </w:r>
      <w:r>
        <w:rPr>
          <w:noProof/>
        </w:rPr>
        <w:t>71</w:t>
      </w:r>
      <w:r>
        <w:rPr>
          <w:noProof/>
        </w:rPr>
        <w:fldChar w:fldCharType="end"/>
      </w:r>
    </w:p>
    <w:p w14:paraId="79648BC8" w14:textId="77777777" w:rsidR="00680215" w:rsidRDefault="00680215">
      <w:pPr>
        <w:pStyle w:val="TOC4"/>
        <w:rPr>
          <w:rFonts w:asciiTheme="minorHAnsi" w:eastAsiaTheme="minorEastAsia" w:hAnsiTheme="minorHAnsi" w:cstheme="minorBidi"/>
          <w:noProof/>
          <w:szCs w:val="24"/>
          <w:lang w:eastAsia="ja-JP"/>
        </w:rPr>
      </w:pPr>
      <w:r w:rsidRPr="00ED5360">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_Toc299726193 \h </w:instrText>
      </w:r>
      <w:r>
        <w:rPr>
          <w:noProof/>
        </w:rPr>
      </w:r>
      <w:r>
        <w:rPr>
          <w:noProof/>
        </w:rPr>
        <w:fldChar w:fldCharType="separate"/>
      </w:r>
      <w:r>
        <w:rPr>
          <w:noProof/>
        </w:rPr>
        <w:t>71</w:t>
      </w:r>
      <w:r>
        <w:rPr>
          <w:noProof/>
        </w:rPr>
        <w:fldChar w:fldCharType="end"/>
      </w:r>
    </w:p>
    <w:p w14:paraId="2153796F" w14:textId="77777777" w:rsidR="00680215" w:rsidRDefault="00680215">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_Toc299726194 \h </w:instrText>
      </w:r>
      <w:r>
        <w:rPr>
          <w:noProof/>
        </w:rPr>
      </w:r>
      <w:r>
        <w:rPr>
          <w:noProof/>
        </w:rPr>
        <w:fldChar w:fldCharType="separate"/>
      </w:r>
      <w:r>
        <w:rPr>
          <w:noProof/>
        </w:rPr>
        <w:t>72</w:t>
      </w:r>
      <w:r>
        <w:rPr>
          <w:noProof/>
        </w:rPr>
        <w:fldChar w:fldCharType="end"/>
      </w:r>
    </w:p>
    <w:p w14:paraId="1A6661E1" w14:textId="77777777" w:rsidR="00680215" w:rsidRDefault="00680215">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_Toc299726195 \h </w:instrText>
      </w:r>
      <w:r>
        <w:rPr>
          <w:noProof/>
        </w:rPr>
      </w:r>
      <w:r>
        <w:rPr>
          <w:noProof/>
        </w:rPr>
        <w:fldChar w:fldCharType="separate"/>
      </w:r>
      <w:r>
        <w:rPr>
          <w:noProof/>
        </w:rPr>
        <w:t>72</w:t>
      </w:r>
      <w:r>
        <w:rPr>
          <w:noProof/>
        </w:rPr>
        <w:fldChar w:fldCharType="end"/>
      </w:r>
    </w:p>
    <w:p w14:paraId="64C5C44F" w14:textId="77777777" w:rsidR="00680215" w:rsidRDefault="00680215">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_Toc299726196 \h </w:instrText>
      </w:r>
      <w:r>
        <w:rPr>
          <w:noProof/>
        </w:rPr>
      </w:r>
      <w:r>
        <w:rPr>
          <w:noProof/>
        </w:rPr>
        <w:fldChar w:fldCharType="separate"/>
      </w:r>
      <w:r>
        <w:rPr>
          <w:noProof/>
        </w:rPr>
        <w:t>74</w:t>
      </w:r>
      <w:r>
        <w:rPr>
          <w:noProof/>
        </w:rPr>
        <w:fldChar w:fldCharType="end"/>
      </w:r>
    </w:p>
    <w:p w14:paraId="12090729" w14:textId="77777777" w:rsidR="00680215" w:rsidRDefault="00680215">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_Toc299726197 \h </w:instrText>
      </w:r>
      <w:r>
        <w:rPr>
          <w:noProof/>
        </w:rPr>
      </w:r>
      <w:r>
        <w:rPr>
          <w:noProof/>
        </w:rPr>
        <w:fldChar w:fldCharType="separate"/>
      </w:r>
      <w:r>
        <w:rPr>
          <w:noProof/>
        </w:rPr>
        <w:t>74</w:t>
      </w:r>
      <w:r>
        <w:rPr>
          <w:noProof/>
        </w:rPr>
        <w:fldChar w:fldCharType="end"/>
      </w:r>
    </w:p>
    <w:p w14:paraId="7F64580D" w14:textId="77777777" w:rsidR="00680215" w:rsidRDefault="00680215">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_Toc299726198 \h </w:instrText>
      </w:r>
      <w:r>
        <w:rPr>
          <w:noProof/>
        </w:rPr>
      </w:r>
      <w:r>
        <w:rPr>
          <w:noProof/>
        </w:rPr>
        <w:fldChar w:fldCharType="separate"/>
      </w:r>
      <w:r>
        <w:rPr>
          <w:noProof/>
        </w:rPr>
        <w:t>75</w:t>
      </w:r>
      <w:r>
        <w:rPr>
          <w:noProof/>
        </w:rPr>
        <w:fldChar w:fldCharType="end"/>
      </w:r>
    </w:p>
    <w:p w14:paraId="4792F8B6" w14:textId="77777777" w:rsidR="00680215" w:rsidRDefault="00680215">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_Toc299726199 \h </w:instrText>
      </w:r>
      <w:r>
        <w:rPr>
          <w:noProof/>
        </w:rPr>
      </w:r>
      <w:r>
        <w:rPr>
          <w:noProof/>
        </w:rPr>
        <w:fldChar w:fldCharType="separate"/>
      </w:r>
      <w:r>
        <w:rPr>
          <w:noProof/>
        </w:rPr>
        <w:t>76</w:t>
      </w:r>
      <w:r>
        <w:rPr>
          <w:noProof/>
        </w:rPr>
        <w:fldChar w:fldCharType="end"/>
      </w:r>
    </w:p>
    <w:p w14:paraId="6C5C400C" w14:textId="77777777" w:rsidR="00680215" w:rsidRDefault="00680215">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_Toc299726200 \h </w:instrText>
      </w:r>
      <w:r>
        <w:rPr>
          <w:noProof/>
        </w:rPr>
      </w:r>
      <w:r>
        <w:rPr>
          <w:noProof/>
        </w:rPr>
        <w:fldChar w:fldCharType="separate"/>
      </w:r>
      <w:r>
        <w:rPr>
          <w:noProof/>
        </w:rPr>
        <w:t>77</w:t>
      </w:r>
      <w:r>
        <w:rPr>
          <w:noProof/>
        </w:rPr>
        <w:fldChar w:fldCharType="end"/>
      </w:r>
    </w:p>
    <w:p w14:paraId="2A11F5B6" w14:textId="77777777" w:rsidR="00680215" w:rsidRDefault="00680215">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_Toc299726201 \h </w:instrText>
      </w:r>
      <w:r>
        <w:rPr>
          <w:noProof/>
        </w:rPr>
      </w:r>
      <w:r>
        <w:rPr>
          <w:noProof/>
        </w:rPr>
        <w:fldChar w:fldCharType="separate"/>
      </w:r>
      <w:r>
        <w:rPr>
          <w:noProof/>
        </w:rPr>
        <w:t>80</w:t>
      </w:r>
      <w:r>
        <w:rPr>
          <w:noProof/>
        </w:rPr>
        <w:fldChar w:fldCharType="end"/>
      </w:r>
    </w:p>
    <w:p w14:paraId="0E0C0995" w14:textId="77777777" w:rsidR="00680215" w:rsidRDefault="00680215">
      <w:pPr>
        <w:pStyle w:val="TOC3"/>
        <w:rPr>
          <w:rFonts w:asciiTheme="minorHAnsi" w:eastAsiaTheme="minorEastAsia" w:hAnsiTheme="minorHAnsi" w:cstheme="minorBidi"/>
          <w:noProof/>
          <w:szCs w:val="24"/>
          <w:lang w:eastAsia="ja-JP"/>
        </w:rPr>
      </w:pPr>
      <w:r>
        <w:rPr>
          <w:noProof/>
        </w:rPr>
        <w:t>3.7 Virtual Stark Tuning Rate (</w:t>
      </w:r>
      <w:r w:rsidRPr="00ED5360">
        <w:rPr>
          <w:i/>
          <w:noProof/>
        </w:rPr>
        <w:t>VSTR</w:t>
      </w:r>
      <w:r>
        <w:rPr>
          <w:noProof/>
        </w:rPr>
        <w:t xml:space="preserve"> ) and “Ideal” Dielectrics</w:t>
      </w:r>
      <w:r>
        <w:rPr>
          <w:noProof/>
        </w:rPr>
        <w:tab/>
      </w:r>
      <w:r>
        <w:rPr>
          <w:noProof/>
        </w:rPr>
        <w:fldChar w:fldCharType="begin"/>
      </w:r>
      <w:r>
        <w:rPr>
          <w:noProof/>
        </w:rPr>
        <w:instrText xml:space="preserve"> PAGEREF _Toc299726202 \h </w:instrText>
      </w:r>
      <w:r>
        <w:rPr>
          <w:noProof/>
        </w:rPr>
      </w:r>
      <w:r>
        <w:rPr>
          <w:noProof/>
        </w:rPr>
        <w:fldChar w:fldCharType="separate"/>
      </w:r>
      <w:r>
        <w:rPr>
          <w:noProof/>
        </w:rPr>
        <w:t>80</w:t>
      </w:r>
      <w:r>
        <w:rPr>
          <w:noProof/>
        </w:rPr>
        <w:fldChar w:fldCharType="end"/>
      </w:r>
    </w:p>
    <w:p w14:paraId="7ED85106" w14:textId="77777777" w:rsidR="00680215" w:rsidRDefault="00680215">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_Toc299726203 \h </w:instrText>
      </w:r>
      <w:r>
        <w:rPr>
          <w:noProof/>
        </w:rPr>
      </w:r>
      <w:r>
        <w:rPr>
          <w:noProof/>
        </w:rPr>
        <w:fldChar w:fldCharType="separate"/>
      </w:r>
      <w:r>
        <w:rPr>
          <w:noProof/>
        </w:rPr>
        <w:t>82</w:t>
      </w:r>
      <w:r>
        <w:rPr>
          <w:noProof/>
        </w:rPr>
        <w:fldChar w:fldCharType="end"/>
      </w:r>
    </w:p>
    <w:p w14:paraId="4BA9405A" w14:textId="77777777" w:rsidR="00680215" w:rsidRDefault="00680215">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_Toc299726204 \h </w:instrText>
      </w:r>
      <w:r>
        <w:rPr>
          <w:noProof/>
        </w:rPr>
      </w:r>
      <w:r>
        <w:rPr>
          <w:noProof/>
        </w:rPr>
        <w:fldChar w:fldCharType="separate"/>
      </w:r>
      <w:r>
        <w:rPr>
          <w:noProof/>
        </w:rPr>
        <w:t>82</w:t>
      </w:r>
      <w:r>
        <w:rPr>
          <w:noProof/>
        </w:rPr>
        <w:fldChar w:fldCharType="end"/>
      </w:r>
    </w:p>
    <w:p w14:paraId="37168933" w14:textId="77777777" w:rsidR="00680215" w:rsidRDefault="00680215">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_Toc299726205 \h </w:instrText>
      </w:r>
      <w:r>
        <w:rPr>
          <w:noProof/>
        </w:rPr>
      </w:r>
      <w:r>
        <w:rPr>
          <w:noProof/>
        </w:rPr>
        <w:fldChar w:fldCharType="separate"/>
      </w:r>
      <w:r>
        <w:rPr>
          <w:noProof/>
        </w:rPr>
        <w:t>87</w:t>
      </w:r>
      <w:r>
        <w:rPr>
          <w:noProof/>
        </w:rPr>
        <w:fldChar w:fldCharType="end"/>
      </w:r>
    </w:p>
    <w:p w14:paraId="769A2E75" w14:textId="77777777" w:rsidR="00680215" w:rsidRDefault="00680215">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_Toc299726206 \h </w:instrText>
      </w:r>
      <w:r>
        <w:rPr>
          <w:noProof/>
        </w:rPr>
      </w:r>
      <w:r>
        <w:rPr>
          <w:noProof/>
        </w:rPr>
        <w:fldChar w:fldCharType="separate"/>
      </w:r>
      <w:r>
        <w:rPr>
          <w:noProof/>
        </w:rPr>
        <w:t>87</w:t>
      </w:r>
      <w:r>
        <w:rPr>
          <w:noProof/>
        </w:rPr>
        <w:fldChar w:fldCharType="end"/>
      </w:r>
    </w:p>
    <w:p w14:paraId="13F542E8" w14:textId="77777777" w:rsidR="00680215" w:rsidRDefault="00680215">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_Toc299726207 \h </w:instrText>
      </w:r>
      <w:r>
        <w:rPr>
          <w:noProof/>
        </w:rPr>
      </w:r>
      <w:r>
        <w:rPr>
          <w:noProof/>
        </w:rPr>
        <w:fldChar w:fldCharType="separate"/>
      </w:r>
      <w:r>
        <w:rPr>
          <w:noProof/>
        </w:rPr>
        <w:t>88</w:t>
      </w:r>
      <w:r>
        <w:rPr>
          <w:noProof/>
        </w:rPr>
        <w:fldChar w:fldCharType="end"/>
      </w:r>
    </w:p>
    <w:p w14:paraId="43147042" w14:textId="77777777" w:rsidR="00680215" w:rsidRDefault="00680215">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_Toc299726208 \h </w:instrText>
      </w:r>
      <w:r>
        <w:rPr>
          <w:noProof/>
        </w:rPr>
      </w:r>
      <w:r>
        <w:rPr>
          <w:noProof/>
        </w:rPr>
        <w:fldChar w:fldCharType="separate"/>
      </w:r>
      <w:r>
        <w:rPr>
          <w:noProof/>
        </w:rPr>
        <w:t>92</w:t>
      </w:r>
      <w:r>
        <w:rPr>
          <w:noProof/>
        </w:rPr>
        <w:fldChar w:fldCharType="end"/>
      </w:r>
    </w:p>
    <w:p w14:paraId="022373BD" w14:textId="77777777" w:rsidR="00680215" w:rsidRDefault="00680215">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_Toc299726209 \h </w:instrText>
      </w:r>
      <w:r>
        <w:rPr>
          <w:noProof/>
        </w:rPr>
      </w:r>
      <w:r>
        <w:rPr>
          <w:noProof/>
        </w:rPr>
        <w:fldChar w:fldCharType="separate"/>
      </w:r>
      <w:r>
        <w:rPr>
          <w:noProof/>
        </w:rPr>
        <w:t>98</w:t>
      </w:r>
      <w:r>
        <w:rPr>
          <w:noProof/>
        </w:rPr>
        <w:fldChar w:fldCharType="end"/>
      </w:r>
    </w:p>
    <w:p w14:paraId="251BD262" w14:textId="77777777" w:rsidR="00680215" w:rsidRDefault="00680215">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_Toc299726210 \h </w:instrText>
      </w:r>
      <w:r>
        <w:rPr>
          <w:noProof/>
        </w:rPr>
      </w:r>
      <w:r>
        <w:rPr>
          <w:noProof/>
        </w:rPr>
        <w:fldChar w:fldCharType="separate"/>
      </w:r>
      <w:r>
        <w:rPr>
          <w:noProof/>
        </w:rPr>
        <w:t>100</w:t>
      </w:r>
      <w:r>
        <w:rPr>
          <w:noProof/>
        </w:rPr>
        <w:fldChar w:fldCharType="end"/>
      </w:r>
    </w:p>
    <w:p w14:paraId="3762C056" w14:textId="77777777" w:rsidR="00680215" w:rsidRDefault="00680215">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ED5360">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_Toc299726211 \h </w:instrText>
      </w:r>
      <w:r>
        <w:rPr>
          <w:noProof/>
        </w:rPr>
      </w:r>
      <w:r>
        <w:rPr>
          <w:noProof/>
        </w:rPr>
        <w:fldChar w:fldCharType="separate"/>
      </w:r>
      <w:r>
        <w:rPr>
          <w:noProof/>
        </w:rPr>
        <w:t>117</w:t>
      </w:r>
      <w:r>
        <w:rPr>
          <w:noProof/>
        </w:rPr>
        <w:fldChar w:fldCharType="end"/>
      </w:r>
    </w:p>
    <w:p w14:paraId="62797FB4" w14:textId="77777777" w:rsidR="00680215" w:rsidRDefault="00680215">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_Toc299726212 \h </w:instrText>
      </w:r>
      <w:r>
        <w:rPr>
          <w:noProof/>
        </w:rPr>
      </w:r>
      <w:r>
        <w:rPr>
          <w:noProof/>
        </w:rPr>
        <w:fldChar w:fldCharType="separate"/>
      </w:r>
      <w:r>
        <w:rPr>
          <w:noProof/>
        </w:rPr>
        <w:t>117</w:t>
      </w:r>
      <w:r>
        <w:rPr>
          <w:noProof/>
        </w:rPr>
        <w:fldChar w:fldCharType="end"/>
      </w:r>
    </w:p>
    <w:p w14:paraId="6A24FBC6" w14:textId="77777777" w:rsidR="00680215" w:rsidRDefault="00680215">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_Toc299726213 \h </w:instrText>
      </w:r>
      <w:r>
        <w:rPr>
          <w:noProof/>
        </w:rPr>
      </w:r>
      <w:r>
        <w:rPr>
          <w:noProof/>
        </w:rPr>
        <w:fldChar w:fldCharType="separate"/>
      </w:r>
      <w:r>
        <w:rPr>
          <w:noProof/>
        </w:rPr>
        <w:t>125</w:t>
      </w:r>
      <w:r>
        <w:rPr>
          <w:noProof/>
        </w:rPr>
        <w:fldChar w:fldCharType="end"/>
      </w:r>
    </w:p>
    <w:p w14:paraId="27DBBD8A" w14:textId="77777777" w:rsidR="00680215" w:rsidRDefault="00680215">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_Toc299726214 \h </w:instrText>
      </w:r>
      <w:r>
        <w:rPr>
          <w:noProof/>
        </w:rPr>
      </w:r>
      <w:r>
        <w:rPr>
          <w:noProof/>
        </w:rPr>
        <w:fldChar w:fldCharType="separate"/>
      </w:r>
      <w:r>
        <w:rPr>
          <w:noProof/>
        </w:rPr>
        <w:t>125</w:t>
      </w:r>
      <w:r>
        <w:rPr>
          <w:noProof/>
        </w:rPr>
        <w:fldChar w:fldCharType="end"/>
      </w:r>
    </w:p>
    <w:p w14:paraId="34030C1C" w14:textId="77777777" w:rsidR="00680215" w:rsidRDefault="00680215">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_Toc299726215 \h </w:instrText>
      </w:r>
      <w:r>
        <w:rPr>
          <w:noProof/>
        </w:rPr>
      </w:r>
      <w:r>
        <w:rPr>
          <w:noProof/>
        </w:rPr>
        <w:fldChar w:fldCharType="separate"/>
      </w:r>
      <w:r>
        <w:rPr>
          <w:noProof/>
        </w:rPr>
        <w:t>127</w:t>
      </w:r>
      <w:r>
        <w:rPr>
          <w:noProof/>
        </w:rPr>
        <w:fldChar w:fldCharType="end"/>
      </w:r>
    </w:p>
    <w:p w14:paraId="73F451C1" w14:textId="77777777" w:rsidR="00680215" w:rsidRDefault="00680215">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_Toc299726216 \h </w:instrText>
      </w:r>
      <w:r>
        <w:rPr>
          <w:noProof/>
        </w:rPr>
      </w:r>
      <w:r>
        <w:rPr>
          <w:noProof/>
        </w:rPr>
        <w:fldChar w:fldCharType="separate"/>
      </w:r>
      <w:r>
        <w:rPr>
          <w:noProof/>
        </w:rPr>
        <w:t>129</w:t>
      </w:r>
      <w:r>
        <w:rPr>
          <w:noProof/>
        </w:rPr>
        <w:fldChar w:fldCharType="end"/>
      </w:r>
    </w:p>
    <w:p w14:paraId="7EF1532B" w14:textId="77777777" w:rsidR="00680215" w:rsidRDefault="00680215">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_Toc299726217 \h </w:instrText>
      </w:r>
      <w:r>
        <w:rPr>
          <w:noProof/>
        </w:rPr>
      </w:r>
      <w:r>
        <w:rPr>
          <w:noProof/>
        </w:rPr>
        <w:fldChar w:fldCharType="separate"/>
      </w:r>
      <w:r>
        <w:rPr>
          <w:noProof/>
        </w:rPr>
        <w:t>132</w:t>
      </w:r>
      <w:r>
        <w:rPr>
          <w:noProof/>
        </w:rPr>
        <w:fldChar w:fldCharType="end"/>
      </w:r>
    </w:p>
    <w:p w14:paraId="0B1094C8" w14:textId="77777777" w:rsidR="00680215" w:rsidRDefault="00680215">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_Toc299726218 \h </w:instrText>
      </w:r>
      <w:r>
        <w:rPr>
          <w:noProof/>
        </w:rPr>
      </w:r>
      <w:r>
        <w:rPr>
          <w:noProof/>
        </w:rPr>
        <w:fldChar w:fldCharType="separate"/>
      </w:r>
      <w:r>
        <w:rPr>
          <w:noProof/>
        </w:rPr>
        <w:t>133</w:t>
      </w:r>
      <w:r>
        <w:rPr>
          <w:noProof/>
        </w:rPr>
        <w:fldChar w:fldCharType="end"/>
      </w:r>
    </w:p>
    <w:p w14:paraId="16286F63" w14:textId="77777777" w:rsidR="00680215" w:rsidRDefault="00680215">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_Toc299726219 \h </w:instrText>
      </w:r>
      <w:r>
        <w:rPr>
          <w:noProof/>
        </w:rPr>
      </w:r>
      <w:r>
        <w:rPr>
          <w:noProof/>
        </w:rPr>
        <w:fldChar w:fldCharType="separate"/>
      </w:r>
      <w:r>
        <w:rPr>
          <w:noProof/>
        </w:rPr>
        <w:t>133</w:t>
      </w:r>
      <w:r>
        <w:rPr>
          <w:noProof/>
        </w:rPr>
        <w:fldChar w:fldCharType="end"/>
      </w:r>
    </w:p>
    <w:p w14:paraId="2845DB52" w14:textId="77777777" w:rsidR="00680215" w:rsidRDefault="00680215">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_Toc299726220 \h </w:instrText>
      </w:r>
      <w:r>
        <w:rPr>
          <w:noProof/>
        </w:rPr>
      </w:r>
      <w:r>
        <w:rPr>
          <w:noProof/>
        </w:rPr>
        <w:fldChar w:fldCharType="separate"/>
      </w:r>
      <w:r>
        <w:rPr>
          <w:noProof/>
        </w:rPr>
        <w:t>134</w:t>
      </w:r>
      <w:r>
        <w:rPr>
          <w:noProof/>
        </w:rPr>
        <w:fldChar w:fldCharType="end"/>
      </w:r>
    </w:p>
    <w:p w14:paraId="1AFB8EAA" w14:textId="77777777" w:rsidR="00680215" w:rsidRDefault="00680215">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_Toc299726221 \h </w:instrText>
      </w:r>
      <w:r>
        <w:rPr>
          <w:noProof/>
        </w:rPr>
      </w:r>
      <w:r>
        <w:rPr>
          <w:noProof/>
        </w:rPr>
        <w:fldChar w:fldCharType="separate"/>
      </w:r>
      <w:r>
        <w:rPr>
          <w:noProof/>
        </w:rPr>
        <w:t>136</w:t>
      </w:r>
      <w:r>
        <w:rPr>
          <w:noProof/>
        </w:rPr>
        <w:fldChar w:fldCharType="end"/>
      </w:r>
    </w:p>
    <w:p w14:paraId="3F9CDA3D" w14:textId="77777777" w:rsidR="00680215" w:rsidRDefault="00680215">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_Toc299726222 \h </w:instrText>
      </w:r>
      <w:r>
        <w:rPr>
          <w:noProof/>
        </w:rPr>
      </w:r>
      <w:r>
        <w:rPr>
          <w:noProof/>
        </w:rPr>
        <w:fldChar w:fldCharType="separate"/>
      </w:r>
      <w:r>
        <w:rPr>
          <w:noProof/>
        </w:rPr>
        <w:t>137</w:t>
      </w:r>
      <w:r>
        <w:rPr>
          <w:noProof/>
        </w:rPr>
        <w:fldChar w:fldCharType="end"/>
      </w:r>
    </w:p>
    <w:p w14:paraId="7F6D1EC3" w14:textId="77777777" w:rsidR="00680215" w:rsidRDefault="00680215">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ED5360">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_Toc299726223 \h </w:instrText>
      </w:r>
      <w:r>
        <w:rPr>
          <w:noProof/>
        </w:rPr>
      </w:r>
      <w:r>
        <w:rPr>
          <w:noProof/>
        </w:rPr>
        <w:fldChar w:fldCharType="separate"/>
      </w:r>
      <w:r>
        <w:rPr>
          <w:noProof/>
        </w:rPr>
        <w:t>174</w:t>
      </w:r>
      <w:r>
        <w:rPr>
          <w:noProof/>
        </w:rPr>
        <w:fldChar w:fldCharType="end"/>
      </w:r>
    </w:p>
    <w:p w14:paraId="18421F6B" w14:textId="77777777" w:rsidR="00680215" w:rsidRDefault="00680215">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_Toc299726224 \h </w:instrText>
      </w:r>
      <w:r>
        <w:rPr>
          <w:noProof/>
        </w:rPr>
      </w:r>
      <w:r>
        <w:rPr>
          <w:noProof/>
        </w:rPr>
        <w:fldChar w:fldCharType="separate"/>
      </w:r>
      <w:r>
        <w:rPr>
          <w:noProof/>
        </w:rPr>
        <w:t>174</w:t>
      </w:r>
      <w:r>
        <w:rPr>
          <w:noProof/>
        </w:rPr>
        <w:fldChar w:fldCharType="end"/>
      </w:r>
    </w:p>
    <w:p w14:paraId="3BBC1A06" w14:textId="77777777" w:rsidR="00680215" w:rsidRDefault="00680215">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_Toc299726225 \h </w:instrText>
      </w:r>
      <w:r>
        <w:rPr>
          <w:noProof/>
        </w:rPr>
      </w:r>
      <w:r>
        <w:rPr>
          <w:noProof/>
        </w:rPr>
        <w:fldChar w:fldCharType="separate"/>
      </w:r>
      <w:r>
        <w:rPr>
          <w:noProof/>
        </w:rPr>
        <w:t>177</w:t>
      </w:r>
      <w:r>
        <w:rPr>
          <w:noProof/>
        </w:rPr>
        <w:fldChar w:fldCharType="end"/>
      </w:r>
    </w:p>
    <w:p w14:paraId="3A3F1CF7" w14:textId="77777777" w:rsidR="00680215" w:rsidRDefault="00680215">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_Toc299726226 \h </w:instrText>
      </w:r>
      <w:r>
        <w:rPr>
          <w:noProof/>
        </w:rPr>
      </w:r>
      <w:r>
        <w:rPr>
          <w:noProof/>
        </w:rPr>
        <w:fldChar w:fldCharType="separate"/>
      </w:r>
      <w:r>
        <w:rPr>
          <w:noProof/>
        </w:rPr>
        <w:t>177</w:t>
      </w:r>
      <w:r>
        <w:rPr>
          <w:noProof/>
        </w:rPr>
        <w:fldChar w:fldCharType="end"/>
      </w:r>
    </w:p>
    <w:p w14:paraId="2246FFD5" w14:textId="77777777" w:rsidR="00680215" w:rsidRDefault="00680215">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_Toc299726227 \h </w:instrText>
      </w:r>
      <w:r>
        <w:rPr>
          <w:noProof/>
        </w:rPr>
      </w:r>
      <w:r>
        <w:rPr>
          <w:noProof/>
        </w:rPr>
        <w:fldChar w:fldCharType="separate"/>
      </w:r>
      <w:r>
        <w:rPr>
          <w:noProof/>
        </w:rPr>
        <w:t>177</w:t>
      </w:r>
      <w:r>
        <w:rPr>
          <w:noProof/>
        </w:rPr>
        <w:fldChar w:fldCharType="end"/>
      </w:r>
    </w:p>
    <w:p w14:paraId="18D14887" w14:textId="77777777" w:rsidR="00680215" w:rsidRDefault="00680215">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_Toc299726228 \h </w:instrText>
      </w:r>
      <w:r>
        <w:rPr>
          <w:noProof/>
        </w:rPr>
      </w:r>
      <w:r>
        <w:rPr>
          <w:noProof/>
        </w:rPr>
        <w:fldChar w:fldCharType="separate"/>
      </w:r>
      <w:r>
        <w:rPr>
          <w:noProof/>
        </w:rPr>
        <w:t>181</w:t>
      </w:r>
      <w:r>
        <w:rPr>
          <w:noProof/>
        </w:rPr>
        <w:fldChar w:fldCharType="end"/>
      </w:r>
    </w:p>
    <w:p w14:paraId="2FD814B9" w14:textId="77777777" w:rsidR="00680215" w:rsidRDefault="00680215">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_Toc299726229 \h </w:instrText>
      </w:r>
      <w:r>
        <w:rPr>
          <w:noProof/>
        </w:rPr>
      </w:r>
      <w:r>
        <w:rPr>
          <w:noProof/>
        </w:rPr>
        <w:fldChar w:fldCharType="separate"/>
      </w:r>
      <w:r>
        <w:rPr>
          <w:noProof/>
        </w:rPr>
        <w:t>182</w:t>
      </w:r>
      <w:r>
        <w:rPr>
          <w:noProof/>
        </w:rPr>
        <w:fldChar w:fldCharType="end"/>
      </w:r>
    </w:p>
    <w:p w14:paraId="0F9FC118" w14:textId="77777777" w:rsidR="00680215" w:rsidRDefault="00680215">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_Toc299726230 \h </w:instrText>
      </w:r>
      <w:r>
        <w:rPr>
          <w:noProof/>
        </w:rPr>
      </w:r>
      <w:r>
        <w:rPr>
          <w:noProof/>
        </w:rPr>
        <w:fldChar w:fldCharType="separate"/>
      </w:r>
      <w:r>
        <w:rPr>
          <w:noProof/>
        </w:rPr>
        <w:t>183</w:t>
      </w:r>
      <w:r>
        <w:rPr>
          <w:noProof/>
        </w:rPr>
        <w:fldChar w:fldCharType="end"/>
      </w:r>
    </w:p>
    <w:p w14:paraId="7EBF7EEC" w14:textId="77777777" w:rsidR="00680215" w:rsidRDefault="00680215">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_Toc299726231 \h </w:instrText>
      </w:r>
      <w:r>
        <w:rPr>
          <w:noProof/>
        </w:rPr>
      </w:r>
      <w:r>
        <w:rPr>
          <w:noProof/>
        </w:rPr>
        <w:fldChar w:fldCharType="separate"/>
      </w:r>
      <w:r>
        <w:rPr>
          <w:noProof/>
        </w:rPr>
        <w:t>184</w:t>
      </w:r>
      <w:r>
        <w:rPr>
          <w:noProof/>
        </w:rPr>
        <w:fldChar w:fldCharType="end"/>
      </w:r>
    </w:p>
    <w:p w14:paraId="13750F56" w14:textId="77777777" w:rsidR="00680215" w:rsidRDefault="00680215">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_Toc299726232 \h </w:instrText>
      </w:r>
      <w:r>
        <w:rPr>
          <w:noProof/>
        </w:rPr>
      </w:r>
      <w:r>
        <w:rPr>
          <w:noProof/>
        </w:rPr>
        <w:fldChar w:fldCharType="separate"/>
      </w:r>
      <w:r>
        <w:rPr>
          <w:noProof/>
        </w:rPr>
        <w:t>185</w:t>
      </w:r>
      <w:r>
        <w:rPr>
          <w:noProof/>
        </w:rPr>
        <w:fldChar w:fldCharType="end"/>
      </w:r>
    </w:p>
    <w:p w14:paraId="0CDA036D" w14:textId="77777777" w:rsidR="00680215" w:rsidRDefault="00680215">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ED5360">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_Toc299726233 \h </w:instrText>
      </w:r>
      <w:r>
        <w:rPr>
          <w:noProof/>
        </w:rPr>
      </w:r>
      <w:r>
        <w:rPr>
          <w:noProof/>
        </w:rPr>
        <w:fldChar w:fldCharType="separate"/>
      </w:r>
      <w:r>
        <w:rPr>
          <w:noProof/>
        </w:rPr>
        <w:t>222</w:t>
      </w:r>
      <w:r>
        <w:rPr>
          <w:noProof/>
        </w:rPr>
        <w:fldChar w:fldCharType="end"/>
      </w:r>
    </w:p>
    <w:p w14:paraId="22C23462" w14:textId="77777777" w:rsidR="00680215" w:rsidRDefault="00680215">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_Toc299726234 \h </w:instrText>
      </w:r>
      <w:r>
        <w:rPr>
          <w:noProof/>
        </w:rPr>
      </w:r>
      <w:r>
        <w:rPr>
          <w:noProof/>
        </w:rPr>
        <w:fldChar w:fldCharType="separate"/>
      </w:r>
      <w:r>
        <w:rPr>
          <w:noProof/>
        </w:rPr>
        <w:t>222</w:t>
      </w:r>
      <w:r>
        <w:rPr>
          <w:noProof/>
        </w:rPr>
        <w:fldChar w:fldCharType="end"/>
      </w:r>
    </w:p>
    <w:p w14:paraId="0F604788" w14:textId="77777777" w:rsidR="00680215" w:rsidRDefault="00680215">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_Toc299726235 \h </w:instrText>
      </w:r>
      <w:r>
        <w:rPr>
          <w:noProof/>
        </w:rPr>
      </w:r>
      <w:r>
        <w:rPr>
          <w:noProof/>
        </w:rPr>
        <w:fldChar w:fldCharType="separate"/>
      </w:r>
      <w:r>
        <w:rPr>
          <w:noProof/>
        </w:rPr>
        <w:t>224</w:t>
      </w:r>
      <w:r>
        <w:rPr>
          <w:noProof/>
        </w:rPr>
        <w:fldChar w:fldCharType="end"/>
      </w:r>
    </w:p>
    <w:p w14:paraId="7BA4DB28" w14:textId="77777777" w:rsidR="00680215" w:rsidRDefault="00680215">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_Toc299726236 \h </w:instrText>
      </w:r>
      <w:r>
        <w:rPr>
          <w:noProof/>
        </w:rPr>
      </w:r>
      <w:r>
        <w:rPr>
          <w:noProof/>
        </w:rPr>
        <w:fldChar w:fldCharType="separate"/>
      </w:r>
      <w:r>
        <w:rPr>
          <w:noProof/>
        </w:rPr>
        <w:t>224</w:t>
      </w:r>
      <w:r>
        <w:rPr>
          <w:noProof/>
        </w:rPr>
        <w:fldChar w:fldCharType="end"/>
      </w:r>
    </w:p>
    <w:p w14:paraId="7E789AEB" w14:textId="77777777" w:rsidR="00680215" w:rsidRDefault="00680215">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_Toc299726237 \h </w:instrText>
      </w:r>
      <w:r>
        <w:rPr>
          <w:noProof/>
        </w:rPr>
      </w:r>
      <w:r>
        <w:rPr>
          <w:noProof/>
        </w:rPr>
        <w:fldChar w:fldCharType="separate"/>
      </w:r>
      <w:r>
        <w:rPr>
          <w:noProof/>
        </w:rPr>
        <w:t>226</w:t>
      </w:r>
      <w:r>
        <w:rPr>
          <w:noProof/>
        </w:rPr>
        <w:fldChar w:fldCharType="end"/>
      </w:r>
    </w:p>
    <w:p w14:paraId="73DC2048" w14:textId="77777777" w:rsidR="00680215" w:rsidRDefault="00680215">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_Toc299726238 \h </w:instrText>
      </w:r>
      <w:r>
        <w:rPr>
          <w:noProof/>
        </w:rPr>
      </w:r>
      <w:r>
        <w:rPr>
          <w:noProof/>
        </w:rPr>
        <w:fldChar w:fldCharType="separate"/>
      </w:r>
      <w:r>
        <w:rPr>
          <w:noProof/>
        </w:rPr>
        <w:t>227</w:t>
      </w:r>
      <w:r>
        <w:rPr>
          <w:noProof/>
        </w:rPr>
        <w:fldChar w:fldCharType="end"/>
      </w:r>
    </w:p>
    <w:p w14:paraId="5ECF4E2F" w14:textId="77777777" w:rsidR="00680215" w:rsidRDefault="00680215">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_Toc299726239 \h </w:instrText>
      </w:r>
      <w:r>
        <w:rPr>
          <w:noProof/>
        </w:rPr>
      </w:r>
      <w:r>
        <w:rPr>
          <w:noProof/>
        </w:rPr>
        <w:fldChar w:fldCharType="separate"/>
      </w:r>
      <w:r>
        <w:rPr>
          <w:noProof/>
        </w:rPr>
        <w:t>228</w:t>
      </w:r>
      <w:r>
        <w:rPr>
          <w:noProof/>
        </w:rPr>
        <w:fldChar w:fldCharType="end"/>
      </w:r>
    </w:p>
    <w:p w14:paraId="51F74DCB" w14:textId="77777777" w:rsidR="00680215" w:rsidRDefault="00680215">
      <w:pPr>
        <w:pStyle w:val="TOC3"/>
        <w:rPr>
          <w:rFonts w:asciiTheme="minorHAnsi" w:eastAsiaTheme="minorEastAsia" w:hAnsiTheme="minorHAnsi" w:cstheme="minorBidi"/>
          <w:noProof/>
          <w:szCs w:val="24"/>
          <w:lang w:eastAsia="ja-JP"/>
        </w:rPr>
      </w:pPr>
      <w:r>
        <w:rPr>
          <w:noProof/>
        </w:rPr>
        <w:t>7.3 TIP3P Water Looks Like PB Implicit Solvent</w:t>
      </w:r>
      <w:r>
        <w:rPr>
          <w:noProof/>
        </w:rPr>
        <w:tab/>
      </w:r>
      <w:r>
        <w:rPr>
          <w:noProof/>
        </w:rPr>
        <w:fldChar w:fldCharType="begin"/>
      </w:r>
      <w:r>
        <w:rPr>
          <w:noProof/>
        </w:rPr>
        <w:instrText xml:space="preserve"> PAGEREF _Toc299726240 \h </w:instrText>
      </w:r>
      <w:r>
        <w:rPr>
          <w:noProof/>
        </w:rPr>
      </w:r>
      <w:r>
        <w:rPr>
          <w:noProof/>
        </w:rPr>
        <w:fldChar w:fldCharType="separate"/>
      </w:r>
      <w:r>
        <w:rPr>
          <w:noProof/>
        </w:rPr>
        <w:t>228</w:t>
      </w:r>
      <w:r>
        <w:rPr>
          <w:noProof/>
        </w:rPr>
        <w:fldChar w:fldCharType="end"/>
      </w:r>
    </w:p>
    <w:p w14:paraId="17705418" w14:textId="77777777" w:rsidR="00680215" w:rsidRDefault="00680215">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_Toc299726241 \h </w:instrText>
      </w:r>
      <w:r>
        <w:rPr>
          <w:noProof/>
        </w:rPr>
      </w:r>
      <w:r>
        <w:rPr>
          <w:noProof/>
        </w:rPr>
        <w:fldChar w:fldCharType="separate"/>
      </w:r>
      <w:r>
        <w:rPr>
          <w:noProof/>
        </w:rPr>
        <w:t>230</w:t>
      </w:r>
      <w:r>
        <w:rPr>
          <w:noProof/>
        </w:rPr>
        <w:fldChar w:fldCharType="end"/>
      </w:r>
    </w:p>
    <w:p w14:paraId="4B56CD0C" w14:textId="77777777" w:rsidR="00680215" w:rsidRDefault="00680215">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_Toc299726242 \h </w:instrText>
      </w:r>
      <w:r>
        <w:rPr>
          <w:noProof/>
        </w:rPr>
      </w:r>
      <w:r>
        <w:rPr>
          <w:noProof/>
        </w:rPr>
        <w:fldChar w:fldCharType="separate"/>
      </w:r>
      <w:r>
        <w:rPr>
          <w:noProof/>
        </w:rPr>
        <w:t>232</w:t>
      </w:r>
      <w:r>
        <w:rPr>
          <w:noProof/>
        </w:rPr>
        <w:fldChar w:fldCharType="end"/>
      </w:r>
    </w:p>
    <w:p w14:paraId="5C052544" w14:textId="77777777" w:rsidR="00680215" w:rsidRDefault="00680215">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ED5360">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_Toc299726243 \h </w:instrText>
      </w:r>
      <w:r>
        <w:rPr>
          <w:noProof/>
        </w:rPr>
      </w:r>
      <w:r>
        <w:rPr>
          <w:noProof/>
        </w:rPr>
        <w:fldChar w:fldCharType="separate"/>
      </w:r>
      <w:r>
        <w:rPr>
          <w:noProof/>
        </w:rPr>
        <w:t>239</w:t>
      </w:r>
      <w:r>
        <w:rPr>
          <w:noProof/>
        </w:rPr>
        <w:fldChar w:fldCharType="end"/>
      </w:r>
    </w:p>
    <w:p w14:paraId="4C738EB9" w14:textId="77777777" w:rsidR="00680215" w:rsidRDefault="00680215">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_Toc299726244 \h </w:instrText>
      </w:r>
      <w:r>
        <w:rPr>
          <w:noProof/>
        </w:rPr>
      </w:r>
      <w:r>
        <w:rPr>
          <w:noProof/>
        </w:rPr>
        <w:fldChar w:fldCharType="separate"/>
      </w:r>
      <w:r>
        <w:rPr>
          <w:noProof/>
        </w:rPr>
        <w:t>239</w:t>
      </w:r>
      <w:r>
        <w:rPr>
          <w:noProof/>
        </w:rPr>
        <w:fldChar w:fldCharType="end"/>
      </w:r>
    </w:p>
    <w:p w14:paraId="08373410" w14:textId="77777777" w:rsidR="00680215" w:rsidRDefault="00680215">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_Toc299726245 \h </w:instrText>
      </w:r>
      <w:r>
        <w:rPr>
          <w:noProof/>
        </w:rPr>
      </w:r>
      <w:r>
        <w:rPr>
          <w:noProof/>
        </w:rPr>
        <w:fldChar w:fldCharType="separate"/>
      </w:r>
      <w:r>
        <w:rPr>
          <w:noProof/>
        </w:rPr>
        <w:t>241</w:t>
      </w:r>
      <w:r>
        <w:rPr>
          <w:noProof/>
        </w:rPr>
        <w:fldChar w:fldCharType="end"/>
      </w:r>
    </w:p>
    <w:p w14:paraId="48D51005" w14:textId="77777777" w:rsidR="00680215" w:rsidRDefault="00680215">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_Toc299726246 \h </w:instrText>
      </w:r>
      <w:r>
        <w:rPr>
          <w:noProof/>
        </w:rPr>
      </w:r>
      <w:r>
        <w:rPr>
          <w:noProof/>
        </w:rPr>
        <w:fldChar w:fldCharType="separate"/>
      </w:r>
      <w:r>
        <w:rPr>
          <w:noProof/>
        </w:rPr>
        <w:t>241</w:t>
      </w:r>
      <w:r>
        <w:rPr>
          <w:noProof/>
        </w:rPr>
        <w:fldChar w:fldCharType="end"/>
      </w:r>
    </w:p>
    <w:p w14:paraId="30D47139" w14:textId="77777777" w:rsidR="00680215" w:rsidRDefault="00680215">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_Toc299726247 \h </w:instrText>
      </w:r>
      <w:r>
        <w:rPr>
          <w:noProof/>
        </w:rPr>
      </w:r>
      <w:r>
        <w:rPr>
          <w:noProof/>
        </w:rPr>
        <w:fldChar w:fldCharType="separate"/>
      </w:r>
      <w:r>
        <w:rPr>
          <w:noProof/>
        </w:rPr>
        <w:t>242</w:t>
      </w:r>
      <w:r>
        <w:rPr>
          <w:noProof/>
        </w:rPr>
        <w:fldChar w:fldCharType="end"/>
      </w:r>
    </w:p>
    <w:p w14:paraId="610876A4" w14:textId="77777777" w:rsidR="00680215" w:rsidRDefault="00680215">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_Toc299726248 \h </w:instrText>
      </w:r>
      <w:r>
        <w:rPr>
          <w:noProof/>
        </w:rPr>
      </w:r>
      <w:r>
        <w:rPr>
          <w:noProof/>
        </w:rPr>
        <w:fldChar w:fldCharType="separate"/>
      </w:r>
      <w:r>
        <w:rPr>
          <w:noProof/>
        </w:rPr>
        <w:t>244</w:t>
      </w:r>
      <w:r>
        <w:rPr>
          <w:noProof/>
        </w:rPr>
        <w:fldChar w:fldCharType="end"/>
      </w:r>
    </w:p>
    <w:p w14:paraId="1CBC50BD" w14:textId="77777777" w:rsidR="00680215" w:rsidRDefault="00680215">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_Toc299726249 \h </w:instrText>
      </w:r>
      <w:r>
        <w:rPr>
          <w:noProof/>
        </w:rPr>
      </w:r>
      <w:r>
        <w:rPr>
          <w:noProof/>
        </w:rPr>
        <w:fldChar w:fldCharType="separate"/>
      </w:r>
      <w:r>
        <w:rPr>
          <w:noProof/>
        </w:rPr>
        <w:t>245</w:t>
      </w:r>
      <w:r>
        <w:rPr>
          <w:noProof/>
        </w:rPr>
        <w:fldChar w:fldCharType="end"/>
      </w:r>
    </w:p>
    <w:p w14:paraId="7F72305B" w14:textId="77777777" w:rsidR="00680215" w:rsidRDefault="00680215">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_Toc299726250 \h </w:instrText>
      </w:r>
      <w:r>
        <w:rPr>
          <w:noProof/>
        </w:rPr>
      </w:r>
      <w:r>
        <w:rPr>
          <w:noProof/>
        </w:rPr>
        <w:fldChar w:fldCharType="separate"/>
      </w:r>
      <w:r>
        <w:rPr>
          <w:noProof/>
        </w:rPr>
        <w:t>254</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726167"/>
      <w:r>
        <w:t>List of Tables</w:t>
      </w:r>
      <w:bookmarkEnd w:id="0"/>
      <w:bookmarkEnd w:id="1"/>
    </w:p>
    <w:p w14:paraId="62D5D5D5" w14:textId="77777777" w:rsidR="00680215"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680215">
        <w:rPr>
          <w:noProof/>
        </w:rPr>
        <w:t>Table 2</w:t>
      </w:r>
      <w:r w:rsidR="00680215">
        <w:rPr>
          <w:noProof/>
        </w:rPr>
        <w:noBreakHyphen/>
        <w:t>1: Experimental Protein Systems Investigated and their Naming Conventions</w:t>
      </w:r>
      <w:r w:rsidR="00680215">
        <w:rPr>
          <w:noProof/>
        </w:rPr>
        <w:tab/>
      </w:r>
      <w:r w:rsidR="00680215">
        <w:rPr>
          <w:noProof/>
        </w:rPr>
        <w:fldChar w:fldCharType="begin"/>
      </w:r>
      <w:r w:rsidR="00680215">
        <w:rPr>
          <w:noProof/>
        </w:rPr>
        <w:instrText xml:space="preserve"> PAGEREF _Toc299726251 \h </w:instrText>
      </w:r>
      <w:r w:rsidR="00680215">
        <w:rPr>
          <w:noProof/>
        </w:rPr>
      </w:r>
      <w:r w:rsidR="00680215">
        <w:rPr>
          <w:noProof/>
        </w:rPr>
        <w:fldChar w:fldCharType="separate"/>
      </w:r>
      <w:r w:rsidR="00680215">
        <w:rPr>
          <w:noProof/>
        </w:rPr>
        <w:t>10</w:t>
      </w:r>
      <w:r w:rsidR="00680215">
        <w:rPr>
          <w:noProof/>
        </w:rPr>
        <w:fldChar w:fldCharType="end"/>
      </w:r>
    </w:p>
    <w:p w14:paraId="40793428" w14:textId="77777777" w:rsidR="00680215" w:rsidRDefault="00680215">
      <w:pPr>
        <w:pStyle w:val="TOC7"/>
        <w:rPr>
          <w:rFonts w:asciiTheme="minorHAnsi" w:eastAsiaTheme="minorEastAsia" w:hAnsiTheme="minorHAnsi" w:cstheme="minorBidi"/>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_Toc299726252 \h </w:instrText>
      </w:r>
      <w:r>
        <w:rPr>
          <w:noProof/>
        </w:rPr>
      </w:r>
      <w:r>
        <w:rPr>
          <w:noProof/>
        </w:rPr>
        <w:fldChar w:fldCharType="separate"/>
      </w:r>
      <w:r>
        <w:rPr>
          <w:noProof/>
        </w:rPr>
        <w:t>17</w:t>
      </w:r>
      <w:r>
        <w:rPr>
          <w:noProof/>
        </w:rPr>
        <w:fldChar w:fldCharType="end"/>
      </w:r>
    </w:p>
    <w:p w14:paraId="04D2ABF7" w14:textId="77777777" w:rsidR="00680215" w:rsidRDefault="00680215">
      <w:pPr>
        <w:pStyle w:val="TOC7"/>
        <w:rPr>
          <w:rFonts w:asciiTheme="minorHAnsi" w:eastAsiaTheme="minorEastAsia" w:hAnsiTheme="minorHAnsi" w:cstheme="minorBidi"/>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_Toc299726253 \h </w:instrText>
      </w:r>
      <w:r>
        <w:rPr>
          <w:noProof/>
        </w:rPr>
      </w:r>
      <w:r>
        <w:rPr>
          <w:noProof/>
        </w:rPr>
        <w:fldChar w:fldCharType="separate"/>
      </w:r>
      <w:r>
        <w:rPr>
          <w:noProof/>
        </w:rPr>
        <w:t>18</w:t>
      </w:r>
      <w:r>
        <w:rPr>
          <w:noProof/>
        </w:rPr>
        <w:fldChar w:fldCharType="end"/>
      </w:r>
    </w:p>
    <w:p w14:paraId="211BD682" w14:textId="77777777" w:rsidR="00680215" w:rsidRDefault="00680215">
      <w:pPr>
        <w:pStyle w:val="TOC7"/>
        <w:rPr>
          <w:rFonts w:asciiTheme="minorHAnsi" w:eastAsiaTheme="minorEastAsia" w:hAnsiTheme="minorHAnsi" w:cstheme="minorBidi"/>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_Toc299726254 \h </w:instrText>
      </w:r>
      <w:r>
        <w:rPr>
          <w:noProof/>
        </w:rPr>
      </w:r>
      <w:r>
        <w:rPr>
          <w:noProof/>
        </w:rPr>
        <w:fldChar w:fldCharType="separate"/>
      </w:r>
      <w:r>
        <w:rPr>
          <w:noProof/>
        </w:rPr>
        <w:t>36</w:t>
      </w:r>
      <w:r>
        <w:rPr>
          <w:noProof/>
        </w:rPr>
        <w:fldChar w:fldCharType="end"/>
      </w:r>
    </w:p>
    <w:p w14:paraId="44010069" w14:textId="77777777" w:rsidR="00680215" w:rsidRDefault="00680215">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_Toc299726255 \h </w:instrText>
      </w:r>
      <w:r>
        <w:rPr>
          <w:noProof/>
        </w:rPr>
      </w:r>
      <w:r>
        <w:rPr>
          <w:noProof/>
        </w:rPr>
        <w:fldChar w:fldCharType="separate"/>
      </w:r>
      <w:r>
        <w:rPr>
          <w:noProof/>
        </w:rPr>
        <w:t>79</w:t>
      </w:r>
      <w:r>
        <w:rPr>
          <w:noProof/>
        </w:rPr>
        <w:fldChar w:fldCharType="end"/>
      </w:r>
    </w:p>
    <w:p w14:paraId="7579850C" w14:textId="77777777" w:rsidR="00680215" w:rsidRDefault="00680215">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_Toc299726256 \h </w:instrText>
      </w:r>
      <w:r>
        <w:rPr>
          <w:noProof/>
        </w:rPr>
      </w:r>
      <w:r>
        <w:rPr>
          <w:noProof/>
        </w:rPr>
        <w:fldChar w:fldCharType="separate"/>
      </w:r>
      <w:r>
        <w:rPr>
          <w:noProof/>
        </w:rPr>
        <w:t>116</w:t>
      </w:r>
      <w:r>
        <w:rPr>
          <w:noProof/>
        </w:rPr>
        <w:fldChar w:fldCharType="end"/>
      </w:r>
    </w:p>
    <w:p w14:paraId="51F21372" w14:textId="77777777" w:rsidR="00680215" w:rsidRDefault="00680215">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_Toc299726257 \h </w:instrText>
      </w:r>
      <w:r>
        <w:rPr>
          <w:noProof/>
        </w:rPr>
      </w:r>
      <w:r>
        <w:rPr>
          <w:noProof/>
        </w:rPr>
        <w:fldChar w:fldCharType="separate"/>
      </w:r>
      <w:r>
        <w:rPr>
          <w:noProof/>
        </w:rPr>
        <w:t>139</w:t>
      </w:r>
      <w:r>
        <w:rPr>
          <w:noProof/>
        </w:rPr>
        <w:fldChar w:fldCharType="end"/>
      </w:r>
    </w:p>
    <w:p w14:paraId="4EE0E071" w14:textId="77777777" w:rsidR="00680215" w:rsidRDefault="00680215">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_Toc299726258 \h </w:instrText>
      </w:r>
      <w:r>
        <w:rPr>
          <w:noProof/>
        </w:rPr>
      </w:r>
      <w:r>
        <w:rPr>
          <w:noProof/>
        </w:rPr>
        <w:fldChar w:fldCharType="separate"/>
      </w:r>
      <w:r>
        <w:rPr>
          <w:noProof/>
        </w:rPr>
        <w:t>188</w:t>
      </w:r>
      <w:r>
        <w:rPr>
          <w:noProof/>
        </w:rPr>
        <w:fldChar w:fldCharType="end"/>
      </w:r>
    </w:p>
    <w:p w14:paraId="240F3BB3" w14:textId="77777777" w:rsidR="00680215" w:rsidRDefault="00680215">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Pr="00E04126">
        <w:rPr>
          <w:i/>
          <w:noProof/>
        </w:rPr>
        <w:t>VSTR</w:t>
      </w:r>
      <w:r>
        <w:rPr>
          <w:noProof/>
        </w:rPr>
        <w:t xml:space="preserve"> ),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_Toc299726259 \h </w:instrText>
      </w:r>
      <w:r>
        <w:rPr>
          <w:noProof/>
        </w:rPr>
      </w:r>
      <w:r>
        <w:rPr>
          <w:noProof/>
        </w:rPr>
        <w:fldChar w:fldCharType="separate"/>
      </w:r>
      <w:r>
        <w:rPr>
          <w:noProof/>
        </w:rPr>
        <w:t>189</w:t>
      </w:r>
      <w:r>
        <w:rPr>
          <w:noProof/>
        </w:rPr>
        <w:fldChar w:fldCharType="end"/>
      </w:r>
    </w:p>
    <w:p w14:paraId="77720409" w14:textId="77777777" w:rsidR="00680215" w:rsidRDefault="00680215">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_Toc299726260 \h </w:instrText>
      </w:r>
      <w:r>
        <w:rPr>
          <w:noProof/>
        </w:rPr>
      </w:r>
      <w:r>
        <w:rPr>
          <w:noProof/>
        </w:rPr>
        <w:fldChar w:fldCharType="separate"/>
      </w:r>
      <w:r>
        <w:rPr>
          <w:noProof/>
        </w:rPr>
        <w:t>191</w:t>
      </w:r>
      <w:r>
        <w:rPr>
          <w:noProof/>
        </w:rPr>
        <w:fldChar w:fldCharType="end"/>
      </w:r>
    </w:p>
    <w:p w14:paraId="6C11CE72" w14:textId="77777777" w:rsidR="00680215" w:rsidRDefault="00680215">
      <w:pPr>
        <w:pStyle w:val="TOC7"/>
        <w:rPr>
          <w:rFonts w:asciiTheme="minorHAnsi" w:eastAsiaTheme="minorEastAsia" w:hAnsiTheme="minorHAnsi" w:cstheme="minorBidi"/>
          <w:noProof/>
          <w:szCs w:val="24"/>
          <w:lang w:eastAsia="ja-JP"/>
        </w:rPr>
      </w:pPr>
      <w:r>
        <w:rPr>
          <w:noProof/>
        </w:rPr>
        <w:t>Table 7</w:t>
      </w:r>
      <w:r>
        <w:rPr>
          <w:noProof/>
        </w:rPr>
        <w:noBreakHyphen/>
        <w:t>1: Correlation Coefficients (R) and Virtual Stark Tuning Rates (</w:t>
      </w:r>
      <w:r w:rsidRPr="00E04126">
        <w:rPr>
          <w:i/>
          <w:noProof/>
        </w:rPr>
        <w:t>VSTR</w:t>
      </w:r>
      <w:r>
        <w:rPr>
          <w:noProof/>
        </w:rPr>
        <w:t xml:space="preserve"> </w:t>
      </w:r>
      <w:r w:rsidRPr="00E04126">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_Toc299726261 \h </w:instrText>
      </w:r>
      <w:r>
        <w:rPr>
          <w:noProof/>
        </w:rPr>
      </w:r>
      <w:r>
        <w:rPr>
          <w:noProof/>
        </w:rPr>
        <w:fldChar w:fldCharType="separate"/>
      </w:r>
      <w:r>
        <w:rPr>
          <w:noProof/>
        </w:rPr>
        <w:t>233</w:t>
      </w:r>
      <w:r>
        <w:rPr>
          <w:noProof/>
        </w:rPr>
        <w:fldChar w:fldCharType="end"/>
      </w:r>
    </w:p>
    <w:p w14:paraId="0229CAF4" w14:textId="77777777" w:rsidR="00680215" w:rsidRDefault="00680215">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Pr="00E04126">
        <w:rPr>
          <w:i/>
          <w:noProof/>
        </w:rPr>
        <w:t>VSTR</w:t>
      </w:r>
      <w:r>
        <w:rPr>
          <w:noProof/>
        </w:rPr>
        <w:t xml:space="preserve"> </w:t>
      </w:r>
      <w:r w:rsidRPr="00E04126">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_Toc299726262 \h </w:instrText>
      </w:r>
      <w:r>
        <w:rPr>
          <w:noProof/>
        </w:rPr>
      </w:r>
      <w:r>
        <w:rPr>
          <w:noProof/>
        </w:rPr>
        <w:fldChar w:fldCharType="separate"/>
      </w:r>
      <w:r>
        <w:rPr>
          <w:noProof/>
        </w:rPr>
        <w:t>234</w:t>
      </w:r>
      <w:r>
        <w:rPr>
          <w:noProof/>
        </w:rPr>
        <w:fldChar w:fldCharType="end"/>
      </w:r>
    </w:p>
    <w:p w14:paraId="185B9689" w14:textId="77777777" w:rsidR="00680215" w:rsidRDefault="00680215">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_Toc299726263 \h </w:instrText>
      </w:r>
      <w:r>
        <w:rPr>
          <w:noProof/>
        </w:rPr>
      </w:r>
      <w:r>
        <w:rPr>
          <w:noProof/>
        </w:rPr>
        <w:fldChar w:fldCharType="separate"/>
      </w:r>
      <w:r>
        <w:rPr>
          <w:noProof/>
        </w:rPr>
        <w:t>235</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726168"/>
      <w:r>
        <w:t>List of Figures</w:t>
      </w:r>
      <w:bookmarkEnd w:id="2"/>
      <w:bookmarkEnd w:id="3"/>
    </w:p>
    <w:p w14:paraId="41EF9BA3" w14:textId="77777777" w:rsidR="00680215"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680215">
        <w:rPr>
          <w:noProof/>
        </w:rPr>
        <w:t>Figure 2</w:t>
      </w:r>
      <w:r w:rsidR="00680215">
        <w:rPr>
          <w:noProof/>
        </w:rPr>
        <w:noBreakHyphen/>
        <w:t>1: Cyanocysteine Side chain Dihedral Definitions</w:t>
      </w:r>
      <w:r w:rsidR="00680215">
        <w:rPr>
          <w:noProof/>
        </w:rPr>
        <w:tab/>
      </w:r>
      <w:r w:rsidR="00680215">
        <w:rPr>
          <w:noProof/>
        </w:rPr>
        <w:fldChar w:fldCharType="begin"/>
      </w:r>
      <w:r w:rsidR="00680215">
        <w:rPr>
          <w:noProof/>
        </w:rPr>
        <w:instrText xml:space="preserve"> PAGEREF _Toc299726264 \h </w:instrText>
      </w:r>
      <w:r w:rsidR="00680215">
        <w:rPr>
          <w:noProof/>
        </w:rPr>
      </w:r>
      <w:r w:rsidR="00680215">
        <w:rPr>
          <w:noProof/>
        </w:rPr>
        <w:fldChar w:fldCharType="separate"/>
      </w:r>
      <w:r w:rsidR="00680215">
        <w:rPr>
          <w:noProof/>
        </w:rPr>
        <w:t>19</w:t>
      </w:r>
      <w:r w:rsidR="00680215">
        <w:rPr>
          <w:noProof/>
        </w:rPr>
        <w:fldChar w:fldCharType="end"/>
      </w:r>
    </w:p>
    <w:p w14:paraId="2032911C" w14:textId="77777777" w:rsidR="00680215" w:rsidRDefault="00680215">
      <w:pPr>
        <w:pStyle w:val="TOC8"/>
        <w:rPr>
          <w:rFonts w:asciiTheme="minorHAnsi" w:eastAsiaTheme="minorEastAsia" w:hAnsiTheme="minorHAnsi" w:cstheme="minorBidi"/>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_Toc299726265 \h </w:instrText>
      </w:r>
      <w:r>
        <w:rPr>
          <w:noProof/>
        </w:rPr>
      </w:r>
      <w:r>
        <w:rPr>
          <w:noProof/>
        </w:rPr>
        <w:fldChar w:fldCharType="separate"/>
      </w:r>
      <w:r>
        <w:rPr>
          <w:noProof/>
        </w:rPr>
        <w:t>21</w:t>
      </w:r>
      <w:r>
        <w:rPr>
          <w:noProof/>
        </w:rPr>
        <w:fldChar w:fldCharType="end"/>
      </w:r>
    </w:p>
    <w:p w14:paraId="4EF5B14B" w14:textId="77777777" w:rsidR="00680215" w:rsidRDefault="00680215">
      <w:pPr>
        <w:pStyle w:val="TOC8"/>
        <w:rPr>
          <w:rFonts w:asciiTheme="minorHAnsi" w:eastAsiaTheme="minorEastAsia" w:hAnsiTheme="minorHAnsi" w:cstheme="minorBidi"/>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_Toc299726266 \h </w:instrText>
      </w:r>
      <w:r>
        <w:rPr>
          <w:noProof/>
        </w:rPr>
      </w:r>
      <w:r>
        <w:rPr>
          <w:noProof/>
        </w:rPr>
        <w:fldChar w:fldCharType="separate"/>
      </w:r>
      <w:r>
        <w:rPr>
          <w:noProof/>
        </w:rPr>
        <w:t>25</w:t>
      </w:r>
      <w:r>
        <w:rPr>
          <w:noProof/>
        </w:rPr>
        <w:fldChar w:fldCharType="end"/>
      </w:r>
    </w:p>
    <w:p w14:paraId="429F6715" w14:textId="77777777" w:rsidR="00680215" w:rsidRDefault="00680215">
      <w:pPr>
        <w:pStyle w:val="TOC8"/>
        <w:rPr>
          <w:rFonts w:asciiTheme="minorHAnsi" w:eastAsiaTheme="minorEastAsia" w:hAnsiTheme="minorHAnsi" w:cstheme="minorBidi"/>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_Toc299726267 \h </w:instrText>
      </w:r>
      <w:r>
        <w:rPr>
          <w:noProof/>
        </w:rPr>
      </w:r>
      <w:r>
        <w:rPr>
          <w:noProof/>
        </w:rPr>
        <w:fldChar w:fldCharType="separate"/>
      </w:r>
      <w:r>
        <w:rPr>
          <w:noProof/>
        </w:rPr>
        <w:t>26</w:t>
      </w:r>
      <w:r>
        <w:rPr>
          <w:noProof/>
        </w:rPr>
        <w:fldChar w:fldCharType="end"/>
      </w:r>
    </w:p>
    <w:p w14:paraId="78426C7D" w14:textId="77777777" w:rsidR="00680215" w:rsidRDefault="00680215">
      <w:pPr>
        <w:pStyle w:val="TOC8"/>
        <w:rPr>
          <w:rFonts w:asciiTheme="minorHAnsi" w:eastAsiaTheme="minorEastAsia" w:hAnsiTheme="minorHAnsi" w:cstheme="minorBidi"/>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_Toc299726268 \h </w:instrText>
      </w:r>
      <w:r>
        <w:rPr>
          <w:noProof/>
        </w:rPr>
      </w:r>
      <w:r>
        <w:rPr>
          <w:noProof/>
        </w:rPr>
        <w:fldChar w:fldCharType="separate"/>
      </w:r>
      <w:r>
        <w:rPr>
          <w:noProof/>
        </w:rPr>
        <w:t>27</w:t>
      </w:r>
      <w:r>
        <w:rPr>
          <w:noProof/>
        </w:rPr>
        <w:fldChar w:fldCharType="end"/>
      </w:r>
    </w:p>
    <w:p w14:paraId="2748EBC7" w14:textId="77777777" w:rsidR="00680215" w:rsidRDefault="00680215">
      <w:pPr>
        <w:pStyle w:val="TOC8"/>
        <w:rPr>
          <w:rFonts w:asciiTheme="minorHAnsi" w:eastAsiaTheme="minorEastAsia" w:hAnsiTheme="minorHAnsi" w:cstheme="minorBidi"/>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_Toc299726269 \h </w:instrText>
      </w:r>
      <w:r>
        <w:rPr>
          <w:noProof/>
        </w:rPr>
      </w:r>
      <w:r>
        <w:rPr>
          <w:noProof/>
        </w:rPr>
        <w:fldChar w:fldCharType="separate"/>
      </w:r>
      <w:r>
        <w:rPr>
          <w:noProof/>
        </w:rPr>
        <w:t>31</w:t>
      </w:r>
      <w:r>
        <w:rPr>
          <w:noProof/>
        </w:rPr>
        <w:fldChar w:fldCharType="end"/>
      </w:r>
    </w:p>
    <w:p w14:paraId="3389E837" w14:textId="77777777" w:rsidR="00680215" w:rsidRDefault="00680215">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_Toc299726270 \h </w:instrText>
      </w:r>
      <w:r>
        <w:rPr>
          <w:noProof/>
        </w:rPr>
      </w:r>
      <w:r>
        <w:rPr>
          <w:noProof/>
        </w:rPr>
        <w:fldChar w:fldCharType="separate"/>
      </w:r>
      <w:r>
        <w:rPr>
          <w:noProof/>
        </w:rPr>
        <w:t>69</w:t>
      </w:r>
      <w:r>
        <w:rPr>
          <w:noProof/>
        </w:rPr>
        <w:fldChar w:fldCharType="end"/>
      </w:r>
    </w:p>
    <w:p w14:paraId="4C9E654A" w14:textId="77777777" w:rsidR="00680215" w:rsidRDefault="00680215">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_Toc299726271 \h </w:instrText>
      </w:r>
      <w:r>
        <w:rPr>
          <w:noProof/>
        </w:rPr>
      </w:r>
      <w:r>
        <w:rPr>
          <w:noProof/>
        </w:rPr>
        <w:fldChar w:fldCharType="separate"/>
      </w:r>
      <w:r>
        <w:rPr>
          <w:noProof/>
        </w:rPr>
        <w:t>70</w:t>
      </w:r>
      <w:r>
        <w:rPr>
          <w:noProof/>
        </w:rPr>
        <w:fldChar w:fldCharType="end"/>
      </w:r>
    </w:p>
    <w:p w14:paraId="73A0A384" w14:textId="77777777" w:rsidR="00680215" w:rsidRDefault="00680215">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_Toc299726272 \h </w:instrText>
      </w:r>
      <w:r>
        <w:rPr>
          <w:noProof/>
        </w:rPr>
      </w:r>
      <w:r>
        <w:rPr>
          <w:noProof/>
        </w:rPr>
        <w:fldChar w:fldCharType="separate"/>
      </w:r>
      <w:r>
        <w:rPr>
          <w:noProof/>
        </w:rPr>
        <w:t>73</w:t>
      </w:r>
      <w:r>
        <w:rPr>
          <w:noProof/>
        </w:rPr>
        <w:fldChar w:fldCharType="end"/>
      </w:r>
    </w:p>
    <w:p w14:paraId="74AE04C6" w14:textId="77777777" w:rsidR="00680215" w:rsidRDefault="00680215">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_Toc299726273 \h </w:instrText>
      </w:r>
      <w:r>
        <w:rPr>
          <w:noProof/>
        </w:rPr>
      </w:r>
      <w:r>
        <w:rPr>
          <w:noProof/>
        </w:rPr>
        <w:fldChar w:fldCharType="separate"/>
      </w:r>
      <w:r>
        <w:rPr>
          <w:noProof/>
        </w:rPr>
        <w:t>101</w:t>
      </w:r>
      <w:r>
        <w:rPr>
          <w:noProof/>
        </w:rPr>
        <w:fldChar w:fldCharType="end"/>
      </w:r>
    </w:p>
    <w:p w14:paraId="52FA09A7" w14:textId="77777777" w:rsidR="00680215" w:rsidRDefault="00680215">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_Toc299726274 \h </w:instrText>
      </w:r>
      <w:r>
        <w:rPr>
          <w:noProof/>
        </w:rPr>
      </w:r>
      <w:r>
        <w:rPr>
          <w:noProof/>
        </w:rPr>
        <w:fldChar w:fldCharType="separate"/>
      </w:r>
      <w:r>
        <w:rPr>
          <w:noProof/>
        </w:rPr>
        <w:t>102</w:t>
      </w:r>
      <w:r>
        <w:rPr>
          <w:noProof/>
        </w:rPr>
        <w:fldChar w:fldCharType="end"/>
      </w:r>
    </w:p>
    <w:p w14:paraId="5D5130E5" w14:textId="77777777" w:rsidR="00680215" w:rsidRDefault="00680215">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_Toc299726275 \h </w:instrText>
      </w:r>
      <w:r>
        <w:rPr>
          <w:noProof/>
        </w:rPr>
      </w:r>
      <w:r>
        <w:rPr>
          <w:noProof/>
        </w:rPr>
        <w:fldChar w:fldCharType="separate"/>
      </w:r>
      <w:r>
        <w:rPr>
          <w:noProof/>
        </w:rPr>
        <w:t>103</w:t>
      </w:r>
      <w:r>
        <w:rPr>
          <w:noProof/>
        </w:rPr>
        <w:fldChar w:fldCharType="end"/>
      </w:r>
    </w:p>
    <w:p w14:paraId="0ECDAA3F" w14:textId="77777777" w:rsidR="00680215" w:rsidRDefault="00680215">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_Toc299726276 \h </w:instrText>
      </w:r>
      <w:r>
        <w:rPr>
          <w:noProof/>
        </w:rPr>
      </w:r>
      <w:r>
        <w:rPr>
          <w:noProof/>
        </w:rPr>
        <w:fldChar w:fldCharType="separate"/>
      </w:r>
      <w:r>
        <w:rPr>
          <w:noProof/>
        </w:rPr>
        <w:t>104</w:t>
      </w:r>
      <w:r>
        <w:rPr>
          <w:noProof/>
        </w:rPr>
        <w:fldChar w:fldCharType="end"/>
      </w:r>
    </w:p>
    <w:p w14:paraId="0308D954" w14:textId="77777777" w:rsidR="00680215" w:rsidRDefault="00680215">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_Toc299726277 \h </w:instrText>
      </w:r>
      <w:r>
        <w:rPr>
          <w:noProof/>
        </w:rPr>
      </w:r>
      <w:r>
        <w:rPr>
          <w:noProof/>
        </w:rPr>
        <w:fldChar w:fldCharType="separate"/>
      </w:r>
      <w:r>
        <w:rPr>
          <w:noProof/>
        </w:rPr>
        <w:t>105</w:t>
      </w:r>
      <w:r>
        <w:rPr>
          <w:noProof/>
        </w:rPr>
        <w:fldChar w:fldCharType="end"/>
      </w:r>
    </w:p>
    <w:p w14:paraId="058625F7" w14:textId="77777777" w:rsidR="00680215" w:rsidRDefault="00680215">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_Toc299726278 \h </w:instrText>
      </w:r>
      <w:r>
        <w:rPr>
          <w:noProof/>
        </w:rPr>
      </w:r>
      <w:r>
        <w:rPr>
          <w:noProof/>
        </w:rPr>
        <w:fldChar w:fldCharType="separate"/>
      </w:r>
      <w:r>
        <w:rPr>
          <w:noProof/>
        </w:rPr>
        <w:t>107</w:t>
      </w:r>
      <w:r>
        <w:rPr>
          <w:noProof/>
        </w:rPr>
        <w:fldChar w:fldCharType="end"/>
      </w:r>
    </w:p>
    <w:p w14:paraId="066B1BED" w14:textId="77777777" w:rsidR="00680215" w:rsidRDefault="00680215">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_Toc299726279 \h </w:instrText>
      </w:r>
      <w:r>
        <w:rPr>
          <w:noProof/>
        </w:rPr>
      </w:r>
      <w:r>
        <w:rPr>
          <w:noProof/>
        </w:rPr>
        <w:fldChar w:fldCharType="separate"/>
      </w:r>
      <w:r>
        <w:rPr>
          <w:noProof/>
        </w:rPr>
        <w:t>109</w:t>
      </w:r>
      <w:r>
        <w:rPr>
          <w:noProof/>
        </w:rPr>
        <w:fldChar w:fldCharType="end"/>
      </w:r>
    </w:p>
    <w:p w14:paraId="561AF721" w14:textId="77777777" w:rsidR="00680215" w:rsidRDefault="00680215">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_Toc299726280 \h </w:instrText>
      </w:r>
      <w:r>
        <w:rPr>
          <w:noProof/>
        </w:rPr>
      </w:r>
      <w:r>
        <w:rPr>
          <w:noProof/>
        </w:rPr>
        <w:fldChar w:fldCharType="separate"/>
      </w:r>
      <w:r>
        <w:rPr>
          <w:noProof/>
        </w:rPr>
        <w:t>111</w:t>
      </w:r>
      <w:r>
        <w:rPr>
          <w:noProof/>
        </w:rPr>
        <w:fldChar w:fldCharType="end"/>
      </w:r>
    </w:p>
    <w:p w14:paraId="638785BB" w14:textId="77777777" w:rsidR="00680215" w:rsidRDefault="00680215">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_Toc299726281 \h </w:instrText>
      </w:r>
      <w:r>
        <w:rPr>
          <w:noProof/>
        </w:rPr>
      </w:r>
      <w:r>
        <w:rPr>
          <w:noProof/>
        </w:rPr>
        <w:fldChar w:fldCharType="separate"/>
      </w:r>
      <w:r>
        <w:rPr>
          <w:noProof/>
        </w:rPr>
        <w:t>113</w:t>
      </w:r>
      <w:r>
        <w:rPr>
          <w:noProof/>
        </w:rPr>
        <w:fldChar w:fldCharType="end"/>
      </w:r>
    </w:p>
    <w:p w14:paraId="61223A96"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_Toc299726282 \h </w:instrText>
      </w:r>
      <w:r>
        <w:rPr>
          <w:noProof/>
        </w:rPr>
      </w:r>
      <w:r>
        <w:rPr>
          <w:noProof/>
        </w:rPr>
        <w:fldChar w:fldCharType="separate"/>
      </w:r>
      <w:r>
        <w:rPr>
          <w:noProof/>
        </w:rPr>
        <w:t>140</w:t>
      </w:r>
      <w:r>
        <w:rPr>
          <w:noProof/>
        </w:rPr>
        <w:fldChar w:fldCharType="end"/>
      </w:r>
    </w:p>
    <w:p w14:paraId="792E7CA8"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_Toc299726283 \h </w:instrText>
      </w:r>
      <w:r>
        <w:rPr>
          <w:noProof/>
        </w:rPr>
      </w:r>
      <w:r>
        <w:rPr>
          <w:noProof/>
        </w:rPr>
        <w:fldChar w:fldCharType="separate"/>
      </w:r>
      <w:r>
        <w:rPr>
          <w:noProof/>
        </w:rPr>
        <w:t>141</w:t>
      </w:r>
      <w:r>
        <w:rPr>
          <w:noProof/>
        </w:rPr>
        <w:fldChar w:fldCharType="end"/>
      </w:r>
    </w:p>
    <w:p w14:paraId="07713604"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 xml:space="preserve">3: 1D Umbrella Sampling </w:t>
      </w:r>
      <w:r>
        <w:rPr>
          <w:noProof/>
        </w:rPr>
        <w:sym w:font="Symbol" w:char="F063"/>
      </w:r>
      <w:r w:rsidRPr="00EA617E">
        <w:rPr>
          <w:noProof/>
          <w:vertAlign w:val="subscript"/>
        </w:rPr>
        <w:t>2</w:t>
      </w:r>
      <w:r>
        <w:rPr>
          <w:noProof/>
        </w:rPr>
        <w:t xml:space="preserve"> Dihedral Distributions</w:t>
      </w:r>
      <w:r>
        <w:rPr>
          <w:noProof/>
        </w:rPr>
        <w:tab/>
      </w:r>
      <w:r>
        <w:rPr>
          <w:noProof/>
        </w:rPr>
        <w:fldChar w:fldCharType="begin"/>
      </w:r>
      <w:r>
        <w:rPr>
          <w:noProof/>
        </w:rPr>
        <w:instrText xml:space="preserve"> PAGEREF _Toc299726284 \h </w:instrText>
      </w:r>
      <w:r>
        <w:rPr>
          <w:noProof/>
        </w:rPr>
      </w:r>
      <w:r>
        <w:rPr>
          <w:noProof/>
        </w:rPr>
        <w:fldChar w:fldCharType="separate"/>
      </w:r>
      <w:r>
        <w:rPr>
          <w:noProof/>
        </w:rPr>
        <w:t>143</w:t>
      </w:r>
      <w:r>
        <w:rPr>
          <w:noProof/>
        </w:rPr>
        <w:fldChar w:fldCharType="end"/>
      </w:r>
    </w:p>
    <w:p w14:paraId="1D31EA08"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 xml:space="preserve">4: 2D Umbrella Sampling </w:t>
      </w:r>
      <w:r>
        <w:rPr>
          <w:noProof/>
        </w:rPr>
        <w:sym w:font="Symbol" w:char="F063"/>
      </w:r>
      <w:r w:rsidRPr="00EA617E">
        <w:rPr>
          <w:noProof/>
          <w:vertAlign w:val="subscript"/>
        </w:rPr>
        <w:t>2</w:t>
      </w:r>
      <w:r>
        <w:rPr>
          <w:noProof/>
        </w:rPr>
        <w:t xml:space="preserve"> Dihedral Distribution</w:t>
      </w:r>
      <w:r>
        <w:rPr>
          <w:noProof/>
        </w:rPr>
        <w:tab/>
      </w:r>
      <w:r>
        <w:rPr>
          <w:noProof/>
        </w:rPr>
        <w:fldChar w:fldCharType="begin"/>
      </w:r>
      <w:r>
        <w:rPr>
          <w:noProof/>
        </w:rPr>
        <w:instrText xml:space="preserve"> PAGEREF _Toc299726285 \h </w:instrText>
      </w:r>
      <w:r>
        <w:rPr>
          <w:noProof/>
        </w:rPr>
      </w:r>
      <w:r>
        <w:rPr>
          <w:noProof/>
        </w:rPr>
        <w:fldChar w:fldCharType="separate"/>
      </w:r>
      <w:r>
        <w:rPr>
          <w:noProof/>
        </w:rPr>
        <w:t>145</w:t>
      </w:r>
      <w:r>
        <w:rPr>
          <w:noProof/>
        </w:rPr>
        <w:fldChar w:fldCharType="end"/>
      </w:r>
    </w:p>
    <w:p w14:paraId="1EEBFFB0"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_Toc299726286 \h </w:instrText>
      </w:r>
      <w:r>
        <w:rPr>
          <w:noProof/>
        </w:rPr>
      </w:r>
      <w:r>
        <w:rPr>
          <w:noProof/>
        </w:rPr>
        <w:fldChar w:fldCharType="separate"/>
      </w:r>
      <w:r>
        <w:rPr>
          <w:noProof/>
        </w:rPr>
        <w:t>146</w:t>
      </w:r>
      <w:r>
        <w:rPr>
          <w:noProof/>
        </w:rPr>
        <w:fldChar w:fldCharType="end"/>
      </w:r>
    </w:p>
    <w:p w14:paraId="5EBCC10D"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_Toc299726287 \h </w:instrText>
      </w:r>
      <w:r>
        <w:rPr>
          <w:noProof/>
        </w:rPr>
      </w:r>
      <w:r>
        <w:rPr>
          <w:noProof/>
        </w:rPr>
        <w:fldChar w:fldCharType="separate"/>
      </w:r>
      <w:r>
        <w:rPr>
          <w:noProof/>
        </w:rPr>
        <w:t>149</w:t>
      </w:r>
      <w:r>
        <w:rPr>
          <w:noProof/>
        </w:rPr>
        <w:fldChar w:fldCharType="end"/>
      </w:r>
    </w:p>
    <w:p w14:paraId="0A46FFD2"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_Toc299726288 \h </w:instrText>
      </w:r>
      <w:r>
        <w:rPr>
          <w:noProof/>
        </w:rPr>
      </w:r>
      <w:r>
        <w:rPr>
          <w:noProof/>
        </w:rPr>
        <w:fldChar w:fldCharType="separate"/>
      </w:r>
      <w:r>
        <w:rPr>
          <w:noProof/>
        </w:rPr>
        <w:t>151</w:t>
      </w:r>
      <w:r>
        <w:rPr>
          <w:noProof/>
        </w:rPr>
        <w:fldChar w:fldCharType="end"/>
      </w:r>
    </w:p>
    <w:p w14:paraId="60D0C493"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_Toc299726289 \h </w:instrText>
      </w:r>
      <w:r>
        <w:rPr>
          <w:noProof/>
        </w:rPr>
      </w:r>
      <w:r>
        <w:rPr>
          <w:noProof/>
        </w:rPr>
        <w:fldChar w:fldCharType="separate"/>
      </w:r>
      <w:r>
        <w:rPr>
          <w:noProof/>
        </w:rPr>
        <w:t>153</w:t>
      </w:r>
      <w:r>
        <w:rPr>
          <w:noProof/>
        </w:rPr>
        <w:fldChar w:fldCharType="end"/>
      </w:r>
    </w:p>
    <w:p w14:paraId="44121877"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_Toc299726290 \h </w:instrText>
      </w:r>
      <w:r>
        <w:rPr>
          <w:noProof/>
        </w:rPr>
      </w:r>
      <w:r>
        <w:rPr>
          <w:noProof/>
        </w:rPr>
        <w:fldChar w:fldCharType="separate"/>
      </w:r>
      <w:r>
        <w:rPr>
          <w:noProof/>
        </w:rPr>
        <w:t>155</w:t>
      </w:r>
      <w:r>
        <w:rPr>
          <w:noProof/>
        </w:rPr>
        <w:fldChar w:fldCharType="end"/>
      </w:r>
    </w:p>
    <w:p w14:paraId="054157A3"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_Toc299726291 \h </w:instrText>
      </w:r>
      <w:r>
        <w:rPr>
          <w:noProof/>
        </w:rPr>
      </w:r>
      <w:r>
        <w:rPr>
          <w:noProof/>
        </w:rPr>
        <w:fldChar w:fldCharType="separate"/>
      </w:r>
      <w:r>
        <w:rPr>
          <w:noProof/>
        </w:rPr>
        <w:t>157</w:t>
      </w:r>
      <w:r>
        <w:rPr>
          <w:noProof/>
        </w:rPr>
        <w:fldChar w:fldCharType="end"/>
      </w:r>
    </w:p>
    <w:p w14:paraId="36CBC9DA"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_Toc299726292 \h </w:instrText>
      </w:r>
      <w:r>
        <w:rPr>
          <w:noProof/>
        </w:rPr>
      </w:r>
      <w:r>
        <w:rPr>
          <w:noProof/>
        </w:rPr>
        <w:fldChar w:fldCharType="separate"/>
      </w:r>
      <w:r>
        <w:rPr>
          <w:noProof/>
        </w:rPr>
        <w:t>159</w:t>
      </w:r>
      <w:r>
        <w:rPr>
          <w:noProof/>
        </w:rPr>
        <w:fldChar w:fldCharType="end"/>
      </w:r>
    </w:p>
    <w:p w14:paraId="430B8E88"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_Toc299726293 \h </w:instrText>
      </w:r>
      <w:r>
        <w:rPr>
          <w:noProof/>
        </w:rPr>
      </w:r>
      <w:r>
        <w:rPr>
          <w:noProof/>
        </w:rPr>
        <w:fldChar w:fldCharType="separate"/>
      </w:r>
      <w:r>
        <w:rPr>
          <w:noProof/>
        </w:rPr>
        <w:t>161</w:t>
      </w:r>
      <w:r>
        <w:rPr>
          <w:noProof/>
        </w:rPr>
        <w:fldChar w:fldCharType="end"/>
      </w:r>
    </w:p>
    <w:p w14:paraId="2D67C52F"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_Toc299726294 \h </w:instrText>
      </w:r>
      <w:r>
        <w:rPr>
          <w:noProof/>
        </w:rPr>
      </w:r>
      <w:r>
        <w:rPr>
          <w:noProof/>
        </w:rPr>
        <w:fldChar w:fldCharType="separate"/>
      </w:r>
      <w:r>
        <w:rPr>
          <w:noProof/>
        </w:rPr>
        <w:t>163</w:t>
      </w:r>
      <w:r>
        <w:rPr>
          <w:noProof/>
        </w:rPr>
        <w:fldChar w:fldCharType="end"/>
      </w:r>
    </w:p>
    <w:p w14:paraId="01046462"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_Toc299726295 \h </w:instrText>
      </w:r>
      <w:r>
        <w:rPr>
          <w:noProof/>
        </w:rPr>
      </w:r>
      <w:r>
        <w:rPr>
          <w:noProof/>
        </w:rPr>
        <w:fldChar w:fldCharType="separate"/>
      </w:r>
      <w:r>
        <w:rPr>
          <w:noProof/>
        </w:rPr>
        <w:t>165</w:t>
      </w:r>
      <w:r>
        <w:rPr>
          <w:noProof/>
        </w:rPr>
        <w:fldChar w:fldCharType="end"/>
      </w:r>
    </w:p>
    <w:p w14:paraId="208BC1F2"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_Toc299726296 \h </w:instrText>
      </w:r>
      <w:r>
        <w:rPr>
          <w:noProof/>
        </w:rPr>
      </w:r>
      <w:r>
        <w:rPr>
          <w:noProof/>
        </w:rPr>
        <w:fldChar w:fldCharType="separate"/>
      </w:r>
      <w:r>
        <w:rPr>
          <w:noProof/>
        </w:rPr>
        <w:t>167</w:t>
      </w:r>
      <w:r>
        <w:rPr>
          <w:noProof/>
        </w:rPr>
        <w:fldChar w:fldCharType="end"/>
      </w:r>
    </w:p>
    <w:p w14:paraId="2C9C1930"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_Toc299726297 \h </w:instrText>
      </w:r>
      <w:r>
        <w:rPr>
          <w:noProof/>
        </w:rPr>
      </w:r>
      <w:r>
        <w:rPr>
          <w:noProof/>
        </w:rPr>
        <w:fldChar w:fldCharType="separate"/>
      </w:r>
      <w:r>
        <w:rPr>
          <w:noProof/>
        </w:rPr>
        <w:t>169</w:t>
      </w:r>
      <w:r>
        <w:rPr>
          <w:noProof/>
        </w:rPr>
        <w:fldChar w:fldCharType="end"/>
      </w:r>
    </w:p>
    <w:p w14:paraId="7B7F1539"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_Toc299726298 \h </w:instrText>
      </w:r>
      <w:r>
        <w:rPr>
          <w:noProof/>
        </w:rPr>
      </w:r>
      <w:r>
        <w:rPr>
          <w:noProof/>
        </w:rPr>
        <w:fldChar w:fldCharType="separate"/>
      </w:r>
      <w:r>
        <w:rPr>
          <w:noProof/>
        </w:rPr>
        <w:t>171</w:t>
      </w:r>
      <w:r>
        <w:rPr>
          <w:noProof/>
        </w:rPr>
        <w:fldChar w:fldCharType="end"/>
      </w:r>
    </w:p>
    <w:p w14:paraId="555E188A" w14:textId="77777777" w:rsidR="00680215" w:rsidRDefault="00680215">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_Toc299726299 \h </w:instrText>
      </w:r>
      <w:r>
        <w:rPr>
          <w:noProof/>
        </w:rPr>
      </w:r>
      <w:r>
        <w:rPr>
          <w:noProof/>
        </w:rPr>
        <w:fldChar w:fldCharType="separate"/>
      </w:r>
      <w:r>
        <w:rPr>
          <w:noProof/>
        </w:rPr>
        <w:t>173</w:t>
      </w:r>
      <w:r>
        <w:rPr>
          <w:noProof/>
        </w:rPr>
        <w:fldChar w:fldCharType="end"/>
      </w:r>
    </w:p>
    <w:p w14:paraId="15E04CDD"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_Toc299726300 \h </w:instrText>
      </w:r>
      <w:r>
        <w:rPr>
          <w:noProof/>
        </w:rPr>
      </w:r>
      <w:r>
        <w:rPr>
          <w:noProof/>
        </w:rPr>
        <w:fldChar w:fldCharType="separate"/>
      </w:r>
      <w:r>
        <w:rPr>
          <w:noProof/>
        </w:rPr>
        <w:t>193</w:t>
      </w:r>
      <w:r>
        <w:rPr>
          <w:noProof/>
        </w:rPr>
        <w:fldChar w:fldCharType="end"/>
      </w:r>
    </w:p>
    <w:p w14:paraId="58F16EE2"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_Toc299726301 \h </w:instrText>
      </w:r>
      <w:r>
        <w:rPr>
          <w:noProof/>
        </w:rPr>
      </w:r>
      <w:r>
        <w:rPr>
          <w:noProof/>
        </w:rPr>
        <w:fldChar w:fldCharType="separate"/>
      </w:r>
      <w:r>
        <w:rPr>
          <w:noProof/>
        </w:rPr>
        <w:t>195</w:t>
      </w:r>
      <w:r>
        <w:rPr>
          <w:noProof/>
        </w:rPr>
        <w:fldChar w:fldCharType="end"/>
      </w:r>
    </w:p>
    <w:p w14:paraId="4137C192"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_Toc299726302 \h </w:instrText>
      </w:r>
      <w:r>
        <w:rPr>
          <w:noProof/>
        </w:rPr>
      </w:r>
      <w:r>
        <w:rPr>
          <w:noProof/>
        </w:rPr>
        <w:fldChar w:fldCharType="separate"/>
      </w:r>
      <w:r>
        <w:rPr>
          <w:noProof/>
        </w:rPr>
        <w:t>197</w:t>
      </w:r>
      <w:r>
        <w:rPr>
          <w:noProof/>
        </w:rPr>
        <w:fldChar w:fldCharType="end"/>
      </w:r>
    </w:p>
    <w:p w14:paraId="1309E658"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_Toc299726303 \h </w:instrText>
      </w:r>
      <w:r>
        <w:rPr>
          <w:noProof/>
        </w:rPr>
      </w:r>
      <w:r>
        <w:rPr>
          <w:noProof/>
        </w:rPr>
        <w:fldChar w:fldCharType="separate"/>
      </w:r>
      <w:r>
        <w:rPr>
          <w:noProof/>
        </w:rPr>
        <w:t>199</w:t>
      </w:r>
      <w:r>
        <w:rPr>
          <w:noProof/>
        </w:rPr>
        <w:fldChar w:fldCharType="end"/>
      </w:r>
    </w:p>
    <w:p w14:paraId="7DD66B72"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_Toc299726304 \h </w:instrText>
      </w:r>
      <w:r>
        <w:rPr>
          <w:noProof/>
        </w:rPr>
      </w:r>
      <w:r>
        <w:rPr>
          <w:noProof/>
        </w:rPr>
        <w:fldChar w:fldCharType="separate"/>
      </w:r>
      <w:r>
        <w:rPr>
          <w:noProof/>
        </w:rPr>
        <w:t>201</w:t>
      </w:r>
      <w:r>
        <w:rPr>
          <w:noProof/>
        </w:rPr>
        <w:fldChar w:fldCharType="end"/>
      </w:r>
    </w:p>
    <w:p w14:paraId="25E4FE6F"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_Toc299726305 \h </w:instrText>
      </w:r>
      <w:r>
        <w:rPr>
          <w:noProof/>
        </w:rPr>
      </w:r>
      <w:r>
        <w:rPr>
          <w:noProof/>
        </w:rPr>
        <w:fldChar w:fldCharType="separate"/>
      </w:r>
      <w:r>
        <w:rPr>
          <w:noProof/>
        </w:rPr>
        <w:t>203</w:t>
      </w:r>
      <w:r>
        <w:rPr>
          <w:noProof/>
        </w:rPr>
        <w:fldChar w:fldCharType="end"/>
      </w:r>
    </w:p>
    <w:p w14:paraId="5D01B247"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_Toc299726306 \h </w:instrText>
      </w:r>
      <w:r>
        <w:rPr>
          <w:noProof/>
        </w:rPr>
      </w:r>
      <w:r>
        <w:rPr>
          <w:noProof/>
        </w:rPr>
        <w:fldChar w:fldCharType="separate"/>
      </w:r>
      <w:r>
        <w:rPr>
          <w:noProof/>
        </w:rPr>
        <w:t>205</w:t>
      </w:r>
      <w:r>
        <w:rPr>
          <w:noProof/>
        </w:rPr>
        <w:fldChar w:fldCharType="end"/>
      </w:r>
    </w:p>
    <w:p w14:paraId="25213259"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_Toc299726307 \h </w:instrText>
      </w:r>
      <w:r>
        <w:rPr>
          <w:noProof/>
        </w:rPr>
      </w:r>
      <w:r>
        <w:rPr>
          <w:noProof/>
        </w:rPr>
        <w:fldChar w:fldCharType="separate"/>
      </w:r>
      <w:r>
        <w:rPr>
          <w:noProof/>
        </w:rPr>
        <w:t>207</w:t>
      </w:r>
      <w:r>
        <w:rPr>
          <w:noProof/>
        </w:rPr>
        <w:fldChar w:fldCharType="end"/>
      </w:r>
    </w:p>
    <w:p w14:paraId="05955109"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_Toc299726308 \h </w:instrText>
      </w:r>
      <w:r>
        <w:rPr>
          <w:noProof/>
        </w:rPr>
      </w:r>
      <w:r>
        <w:rPr>
          <w:noProof/>
        </w:rPr>
        <w:fldChar w:fldCharType="separate"/>
      </w:r>
      <w:r>
        <w:rPr>
          <w:noProof/>
        </w:rPr>
        <w:t>209</w:t>
      </w:r>
      <w:r>
        <w:rPr>
          <w:noProof/>
        </w:rPr>
        <w:fldChar w:fldCharType="end"/>
      </w:r>
    </w:p>
    <w:p w14:paraId="4C526B6F"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_Toc299726309 \h </w:instrText>
      </w:r>
      <w:r>
        <w:rPr>
          <w:noProof/>
        </w:rPr>
      </w:r>
      <w:r>
        <w:rPr>
          <w:noProof/>
        </w:rPr>
        <w:fldChar w:fldCharType="separate"/>
      </w:r>
      <w:r>
        <w:rPr>
          <w:noProof/>
        </w:rPr>
        <w:t>211</w:t>
      </w:r>
      <w:r>
        <w:rPr>
          <w:noProof/>
        </w:rPr>
        <w:fldChar w:fldCharType="end"/>
      </w:r>
    </w:p>
    <w:p w14:paraId="10F05EC3"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_Toc299726310 \h </w:instrText>
      </w:r>
      <w:r>
        <w:rPr>
          <w:noProof/>
        </w:rPr>
      </w:r>
      <w:r>
        <w:rPr>
          <w:noProof/>
        </w:rPr>
        <w:fldChar w:fldCharType="separate"/>
      </w:r>
      <w:r>
        <w:rPr>
          <w:noProof/>
        </w:rPr>
        <w:t>212</w:t>
      </w:r>
      <w:r>
        <w:rPr>
          <w:noProof/>
        </w:rPr>
        <w:fldChar w:fldCharType="end"/>
      </w:r>
    </w:p>
    <w:p w14:paraId="707025B8"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_Toc299726311 \h </w:instrText>
      </w:r>
      <w:r>
        <w:rPr>
          <w:noProof/>
        </w:rPr>
      </w:r>
      <w:r>
        <w:rPr>
          <w:noProof/>
        </w:rPr>
        <w:fldChar w:fldCharType="separate"/>
      </w:r>
      <w:r>
        <w:rPr>
          <w:noProof/>
        </w:rPr>
        <w:t>213</w:t>
      </w:r>
      <w:r>
        <w:rPr>
          <w:noProof/>
        </w:rPr>
        <w:fldChar w:fldCharType="end"/>
      </w:r>
    </w:p>
    <w:p w14:paraId="1963FD9B"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_Toc299726312 \h </w:instrText>
      </w:r>
      <w:r>
        <w:rPr>
          <w:noProof/>
        </w:rPr>
      </w:r>
      <w:r>
        <w:rPr>
          <w:noProof/>
        </w:rPr>
        <w:fldChar w:fldCharType="separate"/>
      </w:r>
      <w:r>
        <w:rPr>
          <w:noProof/>
        </w:rPr>
        <w:t>215</w:t>
      </w:r>
      <w:r>
        <w:rPr>
          <w:noProof/>
        </w:rPr>
        <w:fldChar w:fldCharType="end"/>
      </w:r>
    </w:p>
    <w:p w14:paraId="2C04DD3B"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_Toc299726313 \h </w:instrText>
      </w:r>
      <w:r>
        <w:rPr>
          <w:noProof/>
        </w:rPr>
      </w:r>
      <w:r>
        <w:rPr>
          <w:noProof/>
        </w:rPr>
        <w:fldChar w:fldCharType="separate"/>
      </w:r>
      <w:r>
        <w:rPr>
          <w:noProof/>
        </w:rPr>
        <w:t>217</w:t>
      </w:r>
      <w:r>
        <w:rPr>
          <w:noProof/>
        </w:rPr>
        <w:fldChar w:fldCharType="end"/>
      </w:r>
    </w:p>
    <w:p w14:paraId="51A7E392"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_Toc299726314 \h </w:instrText>
      </w:r>
      <w:r>
        <w:rPr>
          <w:noProof/>
        </w:rPr>
      </w:r>
      <w:r>
        <w:rPr>
          <w:noProof/>
        </w:rPr>
        <w:fldChar w:fldCharType="separate"/>
      </w:r>
      <w:r>
        <w:rPr>
          <w:noProof/>
        </w:rPr>
        <w:t>219</w:t>
      </w:r>
      <w:r>
        <w:rPr>
          <w:noProof/>
        </w:rPr>
        <w:fldChar w:fldCharType="end"/>
      </w:r>
    </w:p>
    <w:p w14:paraId="30D2284A" w14:textId="77777777" w:rsidR="00680215" w:rsidRDefault="00680215">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_Toc299726315 \h </w:instrText>
      </w:r>
      <w:r>
        <w:rPr>
          <w:noProof/>
        </w:rPr>
      </w:r>
      <w:r>
        <w:rPr>
          <w:noProof/>
        </w:rPr>
        <w:fldChar w:fldCharType="separate"/>
      </w:r>
      <w:r>
        <w:rPr>
          <w:noProof/>
        </w:rPr>
        <w:t>221</w:t>
      </w:r>
      <w:r>
        <w:rPr>
          <w:noProof/>
        </w:rPr>
        <w:fldChar w:fldCharType="end"/>
      </w:r>
    </w:p>
    <w:p w14:paraId="096066F8" w14:textId="77777777" w:rsidR="00680215" w:rsidRDefault="00680215">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_Toc299726316 \h </w:instrText>
      </w:r>
      <w:r>
        <w:rPr>
          <w:noProof/>
        </w:rPr>
      </w:r>
      <w:r>
        <w:rPr>
          <w:noProof/>
        </w:rPr>
        <w:fldChar w:fldCharType="separate"/>
      </w:r>
      <w:r>
        <w:rPr>
          <w:noProof/>
        </w:rPr>
        <w:t>236</w:t>
      </w:r>
      <w:r>
        <w:rPr>
          <w:noProof/>
        </w:rPr>
        <w:fldChar w:fldCharType="end"/>
      </w:r>
    </w:p>
    <w:p w14:paraId="525AE187" w14:textId="77777777" w:rsidR="00680215" w:rsidRDefault="00680215">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_Toc299726317 \h </w:instrText>
      </w:r>
      <w:r>
        <w:rPr>
          <w:noProof/>
        </w:rPr>
      </w:r>
      <w:r>
        <w:rPr>
          <w:noProof/>
        </w:rPr>
        <w:fldChar w:fldCharType="separate"/>
      </w:r>
      <w:r>
        <w:rPr>
          <w:noProof/>
        </w:rPr>
        <w:t>237</w:t>
      </w:r>
      <w:r>
        <w:rPr>
          <w:noProof/>
        </w:rPr>
        <w:fldChar w:fldCharType="end"/>
      </w:r>
    </w:p>
    <w:p w14:paraId="038AE30B" w14:textId="77777777" w:rsidR="00680215" w:rsidRDefault="00680215">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_Toc299726318 \h </w:instrText>
      </w:r>
      <w:r>
        <w:rPr>
          <w:noProof/>
        </w:rPr>
      </w:r>
      <w:r>
        <w:rPr>
          <w:noProof/>
        </w:rPr>
        <w:fldChar w:fldCharType="separate"/>
      </w:r>
      <w:r>
        <w:rPr>
          <w:noProof/>
        </w:rPr>
        <w:t>238</w:t>
      </w:r>
      <w:r>
        <w:rPr>
          <w:noProof/>
        </w:rPr>
        <w:fldChar w:fldCharType="end"/>
      </w:r>
    </w:p>
    <w:p w14:paraId="0234DF29" w14:textId="77777777" w:rsidR="00680215" w:rsidRDefault="00680215">
      <w:pPr>
        <w:pStyle w:val="TOC8"/>
        <w:rPr>
          <w:rFonts w:asciiTheme="minorHAnsi" w:eastAsiaTheme="minorEastAsia" w:hAnsiTheme="minorHAnsi" w:cstheme="minorBidi"/>
          <w:noProof/>
          <w:szCs w:val="24"/>
          <w:lang w:eastAsia="ja-JP"/>
        </w:rPr>
      </w:pPr>
      <w:r>
        <w:rPr>
          <w:noProof/>
        </w:rPr>
        <w:t>Figure 8</w:t>
      </w:r>
      <w:r>
        <w:rPr>
          <w:noProof/>
        </w:rPr>
        <w:noBreakHyphen/>
        <w:t>1: One-Dimensional Dihedral Probability Distributions</w:t>
      </w:r>
      <w:r>
        <w:rPr>
          <w:noProof/>
        </w:rPr>
        <w:tab/>
      </w:r>
      <w:r>
        <w:rPr>
          <w:noProof/>
        </w:rPr>
        <w:fldChar w:fldCharType="begin"/>
      </w:r>
      <w:r>
        <w:rPr>
          <w:noProof/>
        </w:rPr>
        <w:instrText xml:space="preserve"> PAGEREF _Toc299726319 \h </w:instrText>
      </w:r>
      <w:r>
        <w:rPr>
          <w:noProof/>
        </w:rPr>
      </w:r>
      <w:r>
        <w:rPr>
          <w:noProof/>
        </w:rPr>
        <w:fldChar w:fldCharType="separate"/>
      </w:r>
      <w:r>
        <w:rPr>
          <w:noProof/>
        </w:rPr>
        <w:t>246</w:t>
      </w:r>
      <w:r>
        <w:rPr>
          <w:noProof/>
        </w:rPr>
        <w:fldChar w:fldCharType="end"/>
      </w:r>
    </w:p>
    <w:p w14:paraId="4161EA48" w14:textId="77777777" w:rsidR="00680215" w:rsidRDefault="00680215">
      <w:pPr>
        <w:pStyle w:val="TOC8"/>
        <w:rPr>
          <w:rFonts w:asciiTheme="minorHAnsi" w:eastAsiaTheme="minorEastAsia" w:hAnsiTheme="minorHAnsi" w:cstheme="minorBidi"/>
          <w:noProof/>
          <w:szCs w:val="24"/>
          <w:lang w:eastAsia="ja-JP"/>
        </w:rPr>
      </w:pPr>
      <w:r>
        <w:rPr>
          <w:noProof/>
        </w:rPr>
        <w:t>Figure 8</w:t>
      </w:r>
      <w:r>
        <w:rPr>
          <w:noProof/>
        </w:rPr>
        <w:noBreakHyphen/>
        <w:t>2: Two-Dimensional Dihedral Probability Distributions for Hexylthiocyanate and Capped Cyanocysteine</w:t>
      </w:r>
      <w:r>
        <w:rPr>
          <w:noProof/>
        </w:rPr>
        <w:tab/>
      </w:r>
      <w:r>
        <w:rPr>
          <w:noProof/>
        </w:rPr>
        <w:fldChar w:fldCharType="begin"/>
      </w:r>
      <w:r>
        <w:rPr>
          <w:noProof/>
        </w:rPr>
        <w:instrText xml:space="preserve"> PAGEREF _Toc299726320 \h </w:instrText>
      </w:r>
      <w:r>
        <w:rPr>
          <w:noProof/>
        </w:rPr>
      </w:r>
      <w:r>
        <w:rPr>
          <w:noProof/>
        </w:rPr>
        <w:fldChar w:fldCharType="separate"/>
      </w:r>
      <w:r>
        <w:rPr>
          <w:noProof/>
        </w:rPr>
        <w:t>247</w:t>
      </w:r>
      <w:r>
        <w:rPr>
          <w:noProof/>
        </w:rPr>
        <w:fldChar w:fldCharType="end"/>
      </w:r>
    </w:p>
    <w:p w14:paraId="6465A373" w14:textId="77777777" w:rsidR="00680215" w:rsidRDefault="00680215">
      <w:pPr>
        <w:pStyle w:val="TOC8"/>
        <w:rPr>
          <w:rFonts w:asciiTheme="minorHAnsi" w:eastAsiaTheme="minorEastAsia" w:hAnsiTheme="minorHAnsi" w:cstheme="minorBidi"/>
          <w:noProof/>
          <w:szCs w:val="24"/>
          <w:lang w:eastAsia="ja-JP"/>
        </w:rPr>
      </w:pPr>
      <w:r>
        <w:rPr>
          <w:noProof/>
        </w:rPr>
        <w:t>Figure 8</w:t>
      </w:r>
      <w:r>
        <w:rPr>
          <w:noProof/>
        </w:rPr>
        <w:noBreakHyphen/>
        <w:t>3: Dihedral Angles at Each Time Step</w:t>
      </w:r>
      <w:r>
        <w:rPr>
          <w:noProof/>
        </w:rPr>
        <w:tab/>
      </w:r>
      <w:r>
        <w:rPr>
          <w:noProof/>
        </w:rPr>
        <w:fldChar w:fldCharType="begin"/>
      </w:r>
      <w:r>
        <w:rPr>
          <w:noProof/>
        </w:rPr>
        <w:instrText xml:space="preserve"> PAGEREF _Toc299726321 \h </w:instrText>
      </w:r>
      <w:r>
        <w:rPr>
          <w:noProof/>
        </w:rPr>
      </w:r>
      <w:r>
        <w:rPr>
          <w:noProof/>
        </w:rPr>
        <w:fldChar w:fldCharType="separate"/>
      </w:r>
      <w:r>
        <w:rPr>
          <w:noProof/>
        </w:rPr>
        <w:t>248</w:t>
      </w:r>
      <w:r>
        <w:rPr>
          <w:noProof/>
        </w:rPr>
        <w:fldChar w:fldCharType="end"/>
      </w:r>
    </w:p>
    <w:p w14:paraId="2A3C54B6" w14:textId="77777777" w:rsidR="00680215" w:rsidRDefault="00680215">
      <w:pPr>
        <w:pStyle w:val="TOC8"/>
        <w:rPr>
          <w:rFonts w:asciiTheme="minorHAnsi" w:eastAsiaTheme="minorEastAsia" w:hAnsiTheme="minorHAnsi" w:cstheme="minorBidi"/>
          <w:noProof/>
          <w:szCs w:val="24"/>
          <w:lang w:eastAsia="ja-JP"/>
        </w:rPr>
      </w:pPr>
      <w:r>
        <w:rPr>
          <w:noProof/>
        </w:rPr>
        <w:t>Figure 8</w:t>
      </w:r>
      <w:r>
        <w:rPr>
          <w:noProof/>
        </w:rPr>
        <w:noBreakHyphen/>
        <w:t>4: Average Electrostatic Field as a Function of Simulation Time</w:t>
      </w:r>
      <w:r>
        <w:rPr>
          <w:noProof/>
        </w:rPr>
        <w:tab/>
      </w:r>
      <w:r>
        <w:rPr>
          <w:noProof/>
        </w:rPr>
        <w:fldChar w:fldCharType="begin"/>
      </w:r>
      <w:r>
        <w:rPr>
          <w:noProof/>
        </w:rPr>
        <w:instrText xml:space="preserve"> PAGEREF _Toc299726322 \h </w:instrText>
      </w:r>
      <w:r>
        <w:rPr>
          <w:noProof/>
        </w:rPr>
      </w:r>
      <w:r>
        <w:rPr>
          <w:noProof/>
        </w:rPr>
        <w:fldChar w:fldCharType="separate"/>
      </w:r>
      <w:r>
        <w:rPr>
          <w:noProof/>
        </w:rPr>
        <w:t>249</w:t>
      </w:r>
      <w:r>
        <w:rPr>
          <w:noProof/>
        </w:rPr>
        <w:fldChar w:fldCharType="end"/>
      </w:r>
    </w:p>
    <w:p w14:paraId="678A8D1A" w14:textId="77777777" w:rsidR="00680215" w:rsidRDefault="00680215">
      <w:pPr>
        <w:pStyle w:val="TOC8"/>
        <w:rPr>
          <w:rFonts w:asciiTheme="minorHAnsi" w:eastAsiaTheme="minorEastAsia" w:hAnsiTheme="minorHAnsi" w:cstheme="minorBidi"/>
          <w:noProof/>
          <w:szCs w:val="24"/>
          <w:lang w:eastAsia="ja-JP"/>
        </w:rPr>
      </w:pPr>
      <w:r>
        <w:rPr>
          <w:noProof/>
        </w:rPr>
        <w:t>Figure 8</w:t>
      </w:r>
      <w:r>
        <w:rPr>
          <w:noProof/>
        </w:rPr>
        <w:noBreakHyphen/>
        <w:t>5: SCN Field Contributions are Constant</w:t>
      </w:r>
      <w:r>
        <w:rPr>
          <w:noProof/>
        </w:rPr>
        <w:tab/>
      </w:r>
      <w:r>
        <w:rPr>
          <w:noProof/>
        </w:rPr>
        <w:fldChar w:fldCharType="begin"/>
      </w:r>
      <w:r>
        <w:rPr>
          <w:noProof/>
        </w:rPr>
        <w:instrText xml:space="preserve"> PAGEREF _Toc299726323 \h </w:instrText>
      </w:r>
      <w:r>
        <w:rPr>
          <w:noProof/>
        </w:rPr>
      </w:r>
      <w:r>
        <w:rPr>
          <w:noProof/>
        </w:rPr>
        <w:fldChar w:fldCharType="separate"/>
      </w:r>
      <w:r>
        <w:rPr>
          <w:noProof/>
        </w:rPr>
        <w:t>250</w:t>
      </w:r>
      <w:r>
        <w:rPr>
          <w:noProof/>
        </w:rPr>
        <w:fldChar w:fldCharType="end"/>
      </w:r>
    </w:p>
    <w:p w14:paraId="4954071F" w14:textId="77777777" w:rsidR="00680215" w:rsidRDefault="00680215">
      <w:pPr>
        <w:pStyle w:val="TOC8"/>
        <w:rPr>
          <w:rFonts w:asciiTheme="minorHAnsi" w:eastAsiaTheme="minorEastAsia" w:hAnsiTheme="minorHAnsi" w:cstheme="minorBidi"/>
          <w:noProof/>
          <w:szCs w:val="24"/>
          <w:lang w:eastAsia="ja-JP"/>
        </w:rPr>
      </w:pPr>
      <w:r>
        <w:rPr>
          <w:noProof/>
        </w:rPr>
        <w:t>Figure 8</w:t>
      </w:r>
      <w:r>
        <w:rPr>
          <w:noProof/>
        </w:rPr>
        <w:noBreakHyphen/>
        <w:t>6: Small Molecule AMOEBA Fields Plotted Against Experimental Vibrational Absorption Energies</w:t>
      </w:r>
      <w:r>
        <w:rPr>
          <w:noProof/>
        </w:rPr>
        <w:tab/>
      </w:r>
      <w:r>
        <w:rPr>
          <w:noProof/>
        </w:rPr>
        <w:fldChar w:fldCharType="begin"/>
      </w:r>
      <w:r>
        <w:rPr>
          <w:noProof/>
        </w:rPr>
        <w:instrText xml:space="preserve"> PAGEREF _Toc299726324 \h </w:instrText>
      </w:r>
      <w:r>
        <w:rPr>
          <w:noProof/>
        </w:rPr>
      </w:r>
      <w:r>
        <w:rPr>
          <w:noProof/>
        </w:rPr>
        <w:fldChar w:fldCharType="separate"/>
      </w:r>
      <w:r>
        <w:rPr>
          <w:noProof/>
        </w:rPr>
        <w:t>251</w:t>
      </w:r>
      <w:r>
        <w:rPr>
          <w:noProof/>
        </w:rPr>
        <w:fldChar w:fldCharType="end"/>
      </w:r>
    </w:p>
    <w:p w14:paraId="37A20096" w14:textId="77777777" w:rsidR="00680215" w:rsidRDefault="00680215">
      <w:pPr>
        <w:pStyle w:val="TOC8"/>
        <w:rPr>
          <w:rFonts w:asciiTheme="minorHAnsi" w:eastAsiaTheme="minorEastAsia" w:hAnsiTheme="minorHAnsi" w:cstheme="minorBidi"/>
          <w:noProof/>
          <w:szCs w:val="24"/>
          <w:lang w:eastAsia="ja-JP"/>
        </w:rPr>
      </w:pPr>
      <w:r>
        <w:rPr>
          <w:noProof/>
        </w:rPr>
        <w:t>Figure 8</w:t>
      </w:r>
      <w:r>
        <w:rPr>
          <w:noProof/>
        </w:rPr>
        <w:noBreakHyphen/>
        <w:t>7: Comparing Total Field Correlations to Field Less CH</w:t>
      </w:r>
      <w:r w:rsidRPr="00EA617E">
        <w:rPr>
          <w:noProof/>
          <w:vertAlign w:val="subscript"/>
        </w:rPr>
        <w:t>2</w:t>
      </w:r>
      <w:r>
        <w:rPr>
          <w:noProof/>
        </w:rPr>
        <w:t>SCN Correlations</w:t>
      </w:r>
      <w:r>
        <w:rPr>
          <w:noProof/>
        </w:rPr>
        <w:tab/>
      </w:r>
      <w:r>
        <w:rPr>
          <w:noProof/>
        </w:rPr>
        <w:fldChar w:fldCharType="begin"/>
      </w:r>
      <w:r>
        <w:rPr>
          <w:noProof/>
        </w:rPr>
        <w:instrText xml:space="preserve"> PAGEREF _Toc299726325 \h </w:instrText>
      </w:r>
      <w:r>
        <w:rPr>
          <w:noProof/>
        </w:rPr>
      </w:r>
      <w:r>
        <w:rPr>
          <w:noProof/>
        </w:rPr>
        <w:fldChar w:fldCharType="separate"/>
      </w:r>
      <w:r>
        <w:rPr>
          <w:noProof/>
        </w:rPr>
        <w:t>252</w:t>
      </w:r>
      <w:r>
        <w:rPr>
          <w:noProof/>
        </w:rPr>
        <w:fldChar w:fldCharType="end"/>
      </w:r>
    </w:p>
    <w:p w14:paraId="5CFD498A" w14:textId="77777777" w:rsidR="00680215" w:rsidRDefault="00680215">
      <w:pPr>
        <w:pStyle w:val="TOC8"/>
        <w:rPr>
          <w:rFonts w:asciiTheme="minorHAnsi" w:eastAsiaTheme="minorEastAsia" w:hAnsiTheme="minorHAnsi" w:cstheme="minorBidi"/>
          <w:noProof/>
          <w:szCs w:val="24"/>
          <w:lang w:eastAsia="ja-JP"/>
        </w:rPr>
      </w:pPr>
      <w:r>
        <w:rPr>
          <w:noProof/>
        </w:rPr>
        <w:t>Figure 8</w:t>
      </w:r>
      <w:r>
        <w:rPr>
          <w:noProof/>
        </w:rPr>
        <w:noBreakHyphen/>
        <w:t>8: Small Molecule AMOEBA Field Standard Deviations Plotted Against Experimental FWHM</w:t>
      </w:r>
      <w:r>
        <w:rPr>
          <w:noProof/>
        </w:rPr>
        <w:tab/>
      </w:r>
      <w:r>
        <w:rPr>
          <w:noProof/>
        </w:rPr>
        <w:fldChar w:fldCharType="begin"/>
      </w:r>
      <w:r>
        <w:rPr>
          <w:noProof/>
        </w:rPr>
        <w:instrText xml:space="preserve"> PAGEREF _Toc299726326 \h </w:instrText>
      </w:r>
      <w:r>
        <w:rPr>
          <w:noProof/>
        </w:rPr>
      </w:r>
      <w:r>
        <w:rPr>
          <w:noProof/>
        </w:rPr>
        <w:fldChar w:fldCharType="separate"/>
      </w:r>
      <w:r>
        <w:rPr>
          <w:noProof/>
        </w:rPr>
        <w:t>253</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726169"/>
      <w:r>
        <w:t xml:space="preserve">List of </w:t>
      </w:r>
      <w:bookmarkEnd w:id="4"/>
      <w:r w:rsidR="00BB121C">
        <w:t xml:space="preserve">Code and </w:t>
      </w:r>
      <w:r w:rsidR="00C52F72">
        <w:t>Force Field</w:t>
      </w:r>
      <w:r w:rsidR="00AF18DC">
        <w:t xml:space="preserve"> </w:t>
      </w:r>
      <w:r w:rsidR="00BB121C">
        <w:t>Parameters</w:t>
      </w:r>
      <w:bookmarkEnd w:id="5"/>
    </w:p>
    <w:p w14:paraId="0651ECE6" w14:textId="77777777" w:rsidR="00680215"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680215">
        <w:rPr>
          <w:noProof/>
        </w:rPr>
        <w:t>Code and Parameters 2</w:t>
      </w:r>
      <w:r w:rsidR="00680215">
        <w:rPr>
          <w:noProof/>
        </w:rPr>
        <w:noBreakHyphen/>
        <w:t>1: Cyanocysteine AMOEBAPRO13 Parameters</w:t>
      </w:r>
      <w:r w:rsidR="00680215">
        <w:rPr>
          <w:noProof/>
        </w:rPr>
        <w:tab/>
      </w:r>
      <w:r w:rsidR="00680215">
        <w:rPr>
          <w:noProof/>
        </w:rPr>
        <w:fldChar w:fldCharType="begin"/>
      </w:r>
      <w:r w:rsidR="00680215">
        <w:rPr>
          <w:noProof/>
        </w:rPr>
        <w:instrText xml:space="preserve"> PAGEREF _Toc299726327 \h </w:instrText>
      </w:r>
      <w:r w:rsidR="00680215">
        <w:rPr>
          <w:noProof/>
        </w:rPr>
      </w:r>
      <w:r w:rsidR="00680215">
        <w:rPr>
          <w:noProof/>
        </w:rPr>
        <w:fldChar w:fldCharType="separate"/>
      </w:r>
      <w:r w:rsidR="00680215">
        <w:rPr>
          <w:noProof/>
        </w:rPr>
        <w:t>38</w:t>
      </w:r>
      <w:r w:rsidR="00680215">
        <w:rPr>
          <w:noProof/>
        </w:rPr>
        <w:fldChar w:fldCharType="end"/>
      </w:r>
    </w:p>
    <w:p w14:paraId="0FF9D7AC" w14:textId="77777777" w:rsidR="00680215" w:rsidRDefault="00680215">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_Toc299726328 \h </w:instrText>
      </w:r>
      <w:r>
        <w:rPr>
          <w:noProof/>
        </w:rPr>
      </w:r>
      <w:r>
        <w:rPr>
          <w:noProof/>
        </w:rPr>
        <w:fldChar w:fldCharType="separate"/>
      </w:r>
      <w:r>
        <w:rPr>
          <w:noProof/>
        </w:rPr>
        <w:t>40</w:t>
      </w:r>
      <w:r>
        <w:rPr>
          <w:noProof/>
        </w:rPr>
        <w:fldChar w:fldCharType="end"/>
      </w:r>
    </w:p>
    <w:p w14:paraId="7ED3AA16" w14:textId="77777777" w:rsidR="00680215" w:rsidRDefault="00680215">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_Toc299726329 \h </w:instrText>
      </w:r>
      <w:r>
        <w:rPr>
          <w:noProof/>
        </w:rPr>
      </w:r>
      <w:r>
        <w:rPr>
          <w:noProof/>
        </w:rPr>
        <w:fldChar w:fldCharType="separate"/>
      </w:r>
      <w:r>
        <w:rPr>
          <w:noProof/>
        </w:rPr>
        <w:t>41</w:t>
      </w:r>
      <w:r>
        <w:rPr>
          <w:noProof/>
        </w:rPr>
        <w:fldChar w:fldCharType="end"/>
      </w:r>
    </w:p>
    <w:p w14:paraId="19310E92" w14:textId="77777777" w:rsidR="00680215" w:rsidRDefault="00680215">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_Toc299726330 \h </w:instrText>
      </w:r>
      <w:r>
        <w:rPr>
          <w:noProof/>
        </w:rPr>
      </w:r>
      <w:r>
        <w:rPr>
          <w:noProof/>
        </w:rPr>
        <w:fldChar w:fldCharType="separate"/>
      </w:r>
      <w:r>
        <w:rPr>
          <w:noProof/>
        </w:rPr>
        <w:t>45</w:t>
      </w:r>
      <w:r>
        <w:rPr>
          <w:noProof/>
        </w:rPr>
        <w:fldChar w:fldCharType="end"/>
      </w:r>
    </w:p>
    <w:p w14:paraId="0A08C531" w14:textId="77777777" w:rsidR="00680215" w:rsidRDefault="00680215">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_Toc299726331 \h </w:instrText>
      </w:r>
      <w:r>
        <w:rPr>
          <w:noProof/>
        </w:rPr>
      </w:r>
      <w:r>
        <w:rPr>
          <w:noProof/>
        </w:rPr>
        <w:fldChar w:fldCharType="separate"/>
      </w:r>
      <w:r>
        <w:rPr>
          <w:noProof/>
        </w:rPr>
        <w:t>58</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726170"/>
      <w:r>
        <w:fldChar w:fldCharType="end"/>
      </w:r>
      <w:r w:rsidR="00913909">
        <w:t xml:space="preserve"> </w:t>
      </w:r>
      <w:bookmarkStart w:id="7" w:name="_Toc297815395"/>
      <w:r w:rsidR="00913909">
        <w:t>Introduction</w:t>
      </w:r>
      <w:bookmarkEnd w:id="7"/>
      <w:bookmarkEnd w:id="6"/>
    </w:p>
    <w:p w14:paraId="4525F975" w14:textId="12F73F59"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5F1507">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5F1507">
          <w:instrText xml:space="preserve"> ADDIN EN.CITE </w:instrText>
        </w:r>
        <w:r w:rsidR="005F1507">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5F1507">
          <w:instrText xml:space="preserve"> ADDIN EN.CITE.DATA </w:instrText>
        </w:r>
        <w:r w:rsidR="005F1507">
          <w:fldChar w:fldCharType="end"/>
        </w:r>
        <w:r w:rsidR="005F1507">
          <w:fldChar w:fldCharType="separate"/>
        </w:r>
        <w:r w:rsidR="005F1507" w:rsidRPr="00A3644E">
          <w:rPr>
            <w:noProof/>
            <w:vertAlign w:val="superscript"/>
          </w:rPr>
          <w:t>1-4</w:t>
        </w:r>
        <w:r w:rsidR="005F1507">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5F1507">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5F1507">
          <w:instrText xml:space="preserve"> ADDIN EN.CITE </w:instrText>
        </w:r>
        <w:r w:rsidR="005F1507">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5F1507">
          <w:instrText xml:space="preserve"> ADDIN EN.CITE.DATA </w:instrText>
        </w:r>
        <w:r w:rsidR="005F1507">
          <w:fldChar w:fldCharType="end"/>
        </w:r>
        <w:r w:rsidR="005F1507">
          <w:fldChar w:fldCharType="separate"/>
        </w:r>
        <w:r w:rsidR="005F1507" w:rsidRPr="00A3644E">
          <w:rPr>
            <w:noProof/>
            <w:vertAlign w:val="superscript"/>
          </w:rPr>
          <w:t>5-7</w:t>
        </w:r>
        <w:r w:rsidR="005F1507">
          <w:fldChar w:fldCharType="end"/>
        </w:r>
      </w:hyperlink>
      <w:r>
        <w:t xml:space="preserve"> All-atom electrostatics using fixed charge force fields have also seen use in understanding protein electrostatics,</w:t>
      </w:r>
      <w:hyperlink w:anchor="_ENREF_8" w:tooltip="Ensign, 2010 #454" w:history="1">
        <w:r w:rsidR="005F1507">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5F1507">
          <w:instrText xml:space="preserve"> ADDIN EN.CITE </w:instrText>
        </w:r>
        <w:r w:rsidR="005F1507">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5F1507">
          <w:instrText xml:space="preserve"> ADDIN EN.CITE.DATA </w:instrText>
        </w:r>
        <w:r w:rsidR="005F1507">
          <w:fldChar w:fldCharType="end"/>
        </w:r>
        <w:r w:rsidR="005F1507">
          <w:fldChar w:fldCharType="separate"/>
        </w:r>
        <w:r w:rsidR="005F1507" w:rsidRPr="00A3644E">
          <w:rPr>
            <w:noProof/>
            <w:vertAlign w:val="superscript"/>
          </w:rPr>
          <w:t>8-10</w:t>
        </w:r>
        <w:r w:rsidR="005F1507">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5F1507" w:rsidRPr="00A3644E">
          <w:rPr>
            <w:noProof/>
            <w:vertAlign w:val="superscript"/>
          </w:rPr>
          <w:t>11</w:t>
        </w:r>
      </w:hyperlink>
      <w:r w:rsidR="00A3644E" w:rsidRPr="00A3644E">
        <w:rPr>
          <w:noProof/>
          <w:vertAlign w:val="superscript"/>
        </w:rPr>
        <w:t xml:space="preserve">, </w:t>
      </w:r>
      <w:hyperlink w:anchor="_ENREF_12" w:tooltip="Burrell, 2003 #586" w:history="1">
        <w:r w:rsidR="005F1507"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5F1507" w:rsidRPr="00A3644E">
          <w:rPr>
            <w:noProof/>
            <w:vertAlign w:val="superscript"/>
          </w:rPr>
          <w:t>13</w:t>
        </w:r>
      </w:hyperlink>
      <w:r w:rsidR="00A3644E" w:rsidRPr="00A3644E">
        <w:rPr>
          <w:noProof/>
          <w:vertAlign w:val="superscript"/>
        </w:rPr>
        <w:t xml:space="preserve">, </w:t>
      </w:r>
      <w:hyperlink w:anchor="_ENREF_14" w:tooltip="Petersen, 2003 #587" w:history="1">
        <w:r w:rsidR="005F1507"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5F1507">
          <w:fldChar w:fldCharType="begin"/>
        </w:r>
        <w:r w:rsidR="005F1507">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5F1507">
          <w:fldChar w:fldCharType="separate"/>
        </w:r>
        <w:r w:rsidR="005F1507" w:rsidRPr="00A3644E">
          <w:rPr>
            <w:noProof/>
            <w:vertAlign w:val="superscript"/>
          </w:rPr>
          <w:t>15</w:t>
        </w:r>
        <w:r w:rsidR="005F1507">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5F1507">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5F1507">
          <w:instrText xml:space="preserve"> ADDIN EN.CITE </w:instrText>
        </w:r>
        <w:r w:rsidR="005F1507">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5F1507">
          <w:instrText xml:space="preserve"> ADDIN EN.CITE.DATA </w:instrText>
        </w:r>
        <w:r w:rsidR="005F1507">
          <w:fldChar w:fldCharType="end"/>
        </w:r>
        <w:r w:rsidR="005F1507">
          <w:fldChar w:fldCharType="separate"/>
        </w:r>
        <w:r w:rsidR="005F1507" w:rsidRPr="00A3644E">
          <w:rPr>
            <w:noProof/>
            <w:vertAlign w:val="superscript"/>
          </w:rPr>
          <w:t>16-19</w:t>
        </w:r>
        <w:r w:rsidR="005F1507">
          <w:fldChar w:fldCharType="end"/>
        </w:r>
      </w:hyperlink>
    </w:p>
    <w:p w14:paraId="5CDFE940" w14:textId="33B5F48E"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5F1507">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5F1507">
          <w:instrText xml:space="preserve"> ADDIN EN.CITE </w:instrText>
        </w:r>
        <w:r w:rsidR="005F1507">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5F1507">
          <w:instrText xml:space="preserve"> ADDIN EN.CITE.DATA </w:instrText>
        </w:r>
        <w:r w:rsidR="005F1507">
          <w:fldChar w:fldCharType="end"/>
        </w:r>
        <w:r w:rsidR="005F1507">
          <w:fldChar w:fldCharType="separate"/>
        </w:r>
        <w:r w:rsidR="005F1507" w:rsidRPr="00A3644E">
          <w:rPr>
            <w:noProof/>
            <w:vertAlign w:val="superscript"/>
          </w:rPr>
          <w:t>20-23</w:t>
        </w:r>
        <w:r w:rsidR="005F1507">
          <w:fldChar w:fldCharType="end"/>
        </w:r>
      </w:hyperlink>
      <w:r>
        <w:t xml:space="preserve"> is known to behave differently than bulk water; it is less mobile, has a lower dielectric constant,</w:t>
      </w:r>
      <w:hyperlink w:anchor="_ENREF_24" w:tooltip="Petersen, 2003 #594" w:history="1">
        <w:r w:rsidR="005F1507">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5F1507">
          <w:instrText xml:space="preserve"> ADDIN EN.CITE </w:instrText>
        </w:r>
        <w:r w:rsidR="005F1507">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5F1507">
          <w:instrText xml:space="preserve"> ADDIN EN.CITE.DATA </w:instrText>
        </w:r>
        <w:r w:rsidR="005F1507">
          <w:fldChar w:fldCharType="end"/>
        </w:r>
        <w:r w:rsidR="005F1507">
          <w:fldChar w:fldCharType="separate"/>
        </w:r>
        <w:r w:rsidR="005F1507" w:rsidRPr="00A3644E">
          <w:rPr>
            <w:noProof/>
            <w:vertAlign w:val="superscript"/>
          </w:rPr>
          <w:t>24</w:t>
        </w:r>
        <w:r w:rsidR="005F1507">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5F1507" w:rsidRPr="00A3644E">
          <w:rPr>
            <w:noProof/>
            <w:vertAlign w:val="superscript"/>
          </w:rPr>
          <w:t>25</w:t>
        </w:r>
      </w:hyperlink>
      <w:r w:rsidR="00A3644E" w:rsidRPr="00A3644E">
        <w:rPr>
          <w:noProof/>
          <w:vertAlign w:val="superscript"/>
        </w:rPr>
        <w:t xml:space="preserve">, </w:t>
      </w:r>
      <w:hyperlink w:anchor="_ENREF_26" w:tooltip="Petersen, 2003 #596" w:history="1">
        <w:r w:rsidR="005F1507"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5F1507">
          <w:fldChar w:fldCharType="begin"/>
        </w:r>
        <w:r w:rsidR="005F1507">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5F1507">
          <w:fldChar w:fldCharType="separate"/>
        </w:r>
        <w:r w:rsidR="005F1507" w:rsidRPr="00A3644E">
          <w:rPr>
            <w:noProof/>
            <w:vertAlign w:val="superscript"/>
          </w:rPr>
          <w:t>27</w:t>
        </w:r>
        <w:r w:rsidR="005F1507">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5F1507">
          <w:fldChar w:fldCharType="begin"/>
        </w:r>
        <w:r w:rsidR="005F1507">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5F1507">
          <w:fldChar w:fldCharType="separate"/>
        </w:r>
        <w:r w:rsidR="005F1507" w:rsidRPr="00A3644E">
          <w:rPr>
            <w:noProof/>
            <w:vertAlign w:val="superscript"/>
          </w:rPr>
          <w:t>27</w:t>
        </w:r>
        <w:r w:rsidR="005F1507">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5F1507">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5F1507">
          <w:instrText xml:space="preserve"> ADDIN EN.CITE </w:instrText>
        </w:r>
        <w:r w:rsidR="005F1507">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5F1507">
          <w:instrText xml:space="preserve"> ADDIN EN.CITE.DATA </w:instrText>
        </w:r>
        <w:r w:rsidR="005F1507">
          <w:fldChar w:fldCharType="end"/>
        </w:r>
        <w:r w:rsidR="005F1507">
          <w:fldChar w:fldCharType="separate"/>
        </w:r>
        <w:r w:rsidR="005F1507" w:rsidRPr="00A3644E">
          <w:rPr>
            <w:noProof/>
            <w:vertAlign w:val="superscript"/>
          </w:rPr>
          <w:t>28</w:t>
        </w:r>
        <w:r w:rsidR="005F1507">
          <w:fldChar w:fldCharType="end"/>
        </w:r>
      </w:hyperlink>
      <w:r>
        <w:t xml:space="preserve"> </w:t>
      </w:r>
    </w:p>
    <w:p w14:paraId="15041DBC" w14:textId="21C0069E"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5F1507" w:rsidRPr="00A3644E">
          <w:rPr>
            <w:noProof/>
            <w:vertAlign w:val="superscript"/>
          </w:rPr>
          <w:t>19</w:t>
        </w:r>
      </w:hyperlink>
      <w:r w:rsidR="00A3644E" w:rsidRPr="00A3644E">
        <w:rPr>
          <w:noProof/>
          <w:vertAlign w:val="superscript"/>
        </w:rPr>
        <w:t xml:space="preserve">, </w:t>
      </w:r>
      <w:hyperlink w:anchor="_ENREF_29" w:tooltip="Choi, 2008 #209" w:history="1">
        <w:r w:rsidR="005F1507" w:rsidRPr="00A3644E">
          <w:rPr>
            <w:noProof/>
            <w:vertAlign w:val="superscript"/>
          </w:rPr>
          <w:t>29</w:t>
        </w:r>
      </w:hyperlink>
      <w:r w:rsidR="00A3644E" w:rsidRPr="00A3644E">
        <w:rPr>
          <w:noProof/>
          <w:vertAlign w:val="superscript"/>
        </w:rPr>
        <w:t xml:space="preserve">, </w:t>
      </w:r>
      <w:hyperlink w:anchor="_ENREF_30" w:tooltip="Oh, 2008 #210" w:history="1">
        <w:r w:rsidR="005F1507"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5F1507">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5F1507">
          <w:instrText xml:space="preserve"> ADDIN EN.CITE </w:instrText>
        </w:r>
        <w:r w:rsidR="005F1507">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5F1507">
          <w:instrText xml:space="preserve"> ADDIN EN.CITE.DATA </w:instrText>
        </w:r>
        <w:r w:rsidR="005F1507">
          <w:fldChar w:fldCharType="end"/>
        </w:r>
        <w:r w:rsidR="005F1507">
          <w:fldChar w:fldCharType="separate"/>
        </w:r>
        <w:r w:rsidR="005F1507" w:rsidRPr="00A3644E">
          <w:rPr>
            <w:noProof/>
            <w:vertAlign w:val="superscript"/>
          </w:rPr>
          <w:t>31</w:t>
        </w:r>
        <w:r w:rsidR="005F1507">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5F1507" w:rsidRPr="00A3644E">
          <w:rPr>
            <w:noProof/>
            <w:vertAlign w:val="superscript"/>
          </w:rPr>
          <w:t>29</w:t>
        </w:r>
      </w:hyperlink>
      <w:r w:rsidR="00A3644E" w:rsidRPr="00A3644E">
        <w:rPr>
          <w:noProof/>
          <w:vertAlign w:val="superscript"/>
        </w:rPr>
        <w:t xml:space="preserve">, </w:t>
      </w:r>
      <w:hyperlink w:anchor="_ENREF_30" w:tooltip="Oh, 2008 #210" w:history="1">
        <w:r w:rsidR="005F1507"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5F1507">
          <w:fldChar w:fldCharType="begin"/>
        </w:r>
        <w:r w:rsidR="005F1507">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5F1507">
          <w:fldChar w:fldCharType="separate"/>
        </w:r>
        <w:r w:rsidR="005F1507" w:rsidRPr="00A3644E">
          <w:rPr>
            <w:noProof/>
            <w:vertAlign w:val="superscript"/>
          </w:rPr>
          <w:t>16</w:t>
        </w:r>
        <w:r w:rsidR="005F1507">
          <w:fldChar w:fldCharType="end"/>
        </w:r>
      </w:hyperlink>
    </w:p>
    <w:p w14:paraId="59F574D6" w14:textId="5D822A67"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5F1507">
          <w:rPr>
            <w:rFonts w:cs="Times"/>
          </w:rPr>
          <w:fldChar w:fldCharType="begin"/>
        </w:r>
        <w:r w:rsidR="005F1507">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5F1507">
          <w:rPr>
            <w:rFonts w:cs="Times"/>
          </w:rPr>
          <w:fldChar w:fldCharType="separate"/>
        </w:r>
        <w:r w:rsidR="005F1507" w:rsidRPr="00A3644E">
          <w:rPr>
            <w:rFonts w:cs="Times"/>
            <w:noProof/>
            <w:vertAlign w:val="superscript"/>
          </w:rPr>
          <w:t>32</w:t>
        </w:r>
        <w:r w:rsidR="005F1507">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5F1507">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5F1507">
          <w:rPr>
            <w:rFonts w:cs="Times"/>
          </w:rPr>
          <w:instrText xml:space="preserve"> ADDIN EN.CITE </w:instrText>
        </w:r>
        <w:r w:rsidR="005F1507">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5F1507">
          <w:rPr>
            <w:rFonts w:cs="Times"/>
          </w:rPr>
          <w:instrText xml:space="preserve"> ADDIN EN.CITE.DATA </w:instrText>
        </w:r>
        <w:r w:rsidR="005F1507">
          <w:rPr>
            <w:rFonts w:cs="Times"/>
          </w:rPr>
        </w:r>
        <w:r w:rsidR="005F1507">
          <w:rPr>
            <w:rFonts w:cs="Times"/>
          </w:rPr>
          <w:fldChar w:fldCharType="end"/>
        </w:r>
        <w:r w:rsidR="005F1507">
          <w:rPr>
            <w:rFonts w:cs="Times"/>
          </w:rPr>
        </w:r>
        <w:r w:rsidR="005F1507">
          <w:rPr>
            <w:rFonts w:cs="Times"/>
          </w:rPr>
          <w:fldChar w:fldCharType="separate"/>
        </w:r>
        <w:r w:rsidR="005F1507" w:rsidRPr="00A3644E">
          <w:rPr>
            <w:rFonts w:cs="Times"/>
            <w:noProof/>
            <w:vertAlign w:val="superscript"/>
          </w:rPr>
          <w:t>10</w:t>
        </w:r>
        <w:r w:rsidR="005F1507">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5F1507"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5F1507"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5F1507"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5F1507"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10DE3013" w14:textId="36E6F1AA"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54D1D967" w14:textId="19FC207C"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09E096BC" w14:textId="162E2480"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79EA1C27" w14:textId="6EDE3FA2"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6895626F" w14:textId="033FFA81"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5F1507" w:rsidRPr="005F1507">
          <w:rPr>
            <w:noProof/>
            <w:vertAlign w:val="superscript"/>
          </w:rPr>
          <w:t>35</w:t>
        </w:r>
      </w:hyperlink>
      <w:r w:rsidR="005F1507" w:rsidRPr="005F1507">
        <w:rPr>
          <w:noProof/>
          <w:vertAlign w:val="superscript"/>
        </w:rPr>
        <w:t xml:space="preserve">, </w:t>
      </w:r>
      <w:hyperlink w:anchor="_ENREF_36" w:tooltip="Wang, 2004 #261" w:history="1">
        <w:r w:rsidR="005F1507"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5F1507">
          <w:fldChar w:fldCharType="begin"/>
        </w:r>
        <w:r w:rsidR="005F1507">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5F1507">
          <w:fldChar w:fldCharType="separate"/>
        </w:r>
        <w:r w:rsidR="005F1507" w:rsidRPr="005F1507">
          <w:rPr>
            <w:noProof/>
            <w:vertAlign w:val="superscript"/>
          </w:rPr>
          <w:t>13</w:t>
        </w:r>
        <w:r w:rsidR="005F1507">
          <w:fldChar w:fldCharType="end"/>
        </w:r>
      </w:hyperlink>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726171"/>
      <w:r>
        <w:fldChar w:fldCharType="end"/>
      </w:r>
      <w:r w:rsidR="00B934D4">
        <w:t xml:space="preserve"> Simulation Methods</w:t>
      </w:r>
      <w:bookmarkEnd w:id="8"/>
      <w:bookmarkEnd w:id="9"/>
    </w:p>
    <w:p w14:paraId="5CE3F7B4" w14:textId="30A2A3BD" w:rsidR="002E02C5" w:rsidRDefault="002E02C5" w:rsidP="00F40CEB">
      <w:pPr>
        <w:pStyle w:val="Heading3"/>
        <w:tabs>
          <w:tab w:val="left" w:pos="2440"/>
        </w:tabs>
      </w:pPr>
      <w:r>
        <w:t xml:space="preserve"> </w:t>
      </w:r>
      <w:bookmarkStart w:id="10" w:name="_Toc299726172"/>
      <w:r>
        <w:t>Introduction</w:t>
      </w:r>
      <w:bookmarkEnd w:id="10"/>
    </w:p>
    <w:p w14:paraId="08F3FDCD" w14:textId="2B5A3C0A"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433D1873" w14:textId="385349EB" w:rsidR="009F3B93" w:rsidRDefault="009F3B93" w:rsidP="009F3B93">
      <w:pPr>
        <w:pStyle w:val="Heading3"/>
      </w:pPr>
      <w:r>
        <w:t xml:space="preserve"> </w:t>
      </w:r>
      <w:bookmarkStart w:id="11" w:name="_Toc299726173"/>
      <w:r>
        <w:t>Nomenclature</w:t>
      </w:r>
      <w:bookmarkEnd w:id="11"/>
    </w:p>
    <w:p w14:paraId="19DFC347" w14:textId="068FF7C1"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For describing RalGDS, Ral, Ral</w:t>
      </w:r>
      <w:r w:rsidR="00E875A6">
        <w:sym w:font="Symbol" w:char="F062"/>
      </w:r>
      <w:r w:rsidR="00E875A6">
        <w:t>, and RalGDS are all used interchangeably.  Specific probe locations are Ral are specified in subscripts, ex: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78D5FC72" w14:textId="77777777" w:rsidR="00B934D4" w:rsidRDefault="00B934D4" w:rsidP="00F40CEB">
      <w:pPr>
        <w:pStyle w:val="Heading3"/>
        <w:tabs>
          <w:tab w:val="left" w:pos="2440"/>
        </w:tabs>
      </w:pPr>
      <w:r>
        <w:t xml:space="preserve"> </w:t>
      </w:r>
      <w:bookmarkStart w:id="12" w:name="_Toc297815397"/>
      <w:bookmarkStart w:id="13" w:name="_Toc299726174"/>
      <w:r w:rsidR="00F3288C">
        <w:t xml:space="preserve">Labeling and Mutating Proteins </w:t>
      </w:r>
      <w:r w:rsidR="00F3288C">
        <w:rPr>
          <w:i/>
        </w:rPr>
        <w:t>in silico</w:t>
      </w:r>
      <w:bookmarkEnd w:id="12"/>
      <w:bookmarkEnd w:id="13"/>
      <w:r w:rsidR="00F40CEB">
        <w:tab/>
      </w:r>
    </w:p>
    <w:p w14:paraId="4442A045" w14:textId="284035D7"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5F1507" w:rsidRPr="005F1507">
          <w:rPr>
            <w:noProof/>
            <w:vertAlign w:val="superscript"/>
          </w:rPr>
          <w:t>8</w:t>
        </w:r>
      </w:hyperlink>
      <w:r w:rsidR="005F1507" w:rsidRPr="005F1507">
        <w:rPr>
          <w:noProof/>
          <w:vertAlign w:val="superscript"/>
        </w:rPr>
        <w:t xml:space="preserve">, </w:t>
      </w:r>
      <w:hyperlink w:anchor="_ENREF_37" w:tooltip="Stafford, 2010 #360" w:history="1">
        <w:r w:rsidR="005F1507"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5F1507">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5F1507">
          <w:instrText xml:space="preserve"> ADDIN EN.CITE </w:instrText>
        </w:r>
        <w:r w:rsidR="005F1507">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5F1507">
          <w:instrText xml:space="preserve"> ADDIN EN.CITE.DATA </w:instrText>
        </w:r>
        <w:r w:rsidR="005F1507">
          <w:fldChar w:fldCharType="end"/>
        </w:r>
        <w:r w:rsidR="005F1507">
          <w:fldChar w:fldCharType="separate"/>
        </w:r>
        <w:r w:rsidR="005F1507" w:rsidRPr="005F1507">
          <w:rPr>
            <w:noProof/>
            <w:vertAlign w:val="superscript"/>
          </w:rPr>
          <w:t>38</w:t>
        </w:r>
        <w:r w:rsidR="005F1507">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5F1507">
          <w:fldChar w:fldCharType="begin"/>
        </w:r>
        <w:r w:rsidR="005F1507">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5F1507">
          <w:fldChar w:fldCharType="separate"/>
        </w:r>
        <w:r w:rsidR="005F1507" w:rsidRPr="005F1507">
          <w:rPr>
            <w:noProof/>
            <w:vertAlign w:val="superscript"/>
          </w:rPr>
          <w:t>39</w:t>
        </w:r>
        <w:r w:rsidR="005F1507">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5F1507">
          <w:fldChar w:fldCharType="begin"/>
        </w:r>
        <w:r w:rsidR="005F1507">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5F1507">
          <w:fldChar w:fldCharType="separate"/>
        </w:r>
        <w:r w:rsidR="005F1507" w:rsidRPr="005F1507">
          <w:rPr>
            <w:noProof/>
            <w:vertAlign w:val="superscript"/>
          </w:rPr>
          <w:t>40</w:t>
        </w:r>
        <w:r w:rsidR="005F1507">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5F1507">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EN.CITE.DATA </w:instrText>
        </w:r>
        <w:r w:rsidR="005F1507">
          <w:fldChar w:fldCharType="end"/>
        </w:r>
        <w:r w:rsidR="005F1507">
          <w:fldChar w:fldCharType="separate"/>
        </w:r>
        <w:r w:rsidR="005F1507" w:rsidRPr="005F1507">
          <w:rPr>
            <w:noProof/>
            <w:vertAlign w:val="superscript"/>
          </w:rPr>
          <w:t>41</w:t>
        </w:r>
        <w:r w:rsidR="005F1507">
          <w:fldChar w:fldCharType="end"/>
        </w:r>
      </w:hyperlink>
      <w:r w:rsidR="008A130F">
        <w:t xml:space="preserve"> </w:t>
      </w:r>
    </w:p>
    <w:p w14:paraId="4B0B3E79" w14:textId="5D461BCF"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5F1507">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fldChar w:fldCharType="separate"/>
        </w:r>
        <w:r w:rsidR="005F1507" w:rsidRPr="005F1507">
          <w:rPr>
            <w:noProof/>
            <w:vertAlign w:val="superscript"/>
          </w:rPr>
          <w:t>37</w:t>
        </w:r>
        <w:r w:rsidR="005F1507">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5F1507">
          <w:fldChar w:fldCharType="begin"/>
        </w:r>
        <w:r w:rsidR="005F1507">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5F1507">
          <w:fldChar w:fldCharType="separate"/>
        </w:r>
        <w:r w:rsidR="005F1507" w:rsidRPr="005F1507">
          <w:rPr>
            <w:noProof/>
            <w:vertAlign w:val="superscript"/>
          </w:rPr>
          <w:t>35</w:t>
        </w:r>
        <w:r w:rsidR="005F1507">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096885C5" w14:textId="742AF7B8" w:rsidR="0001064D" w:rsidRDefault="00A02B15" w:rsidP="0001064D">
      <w:pPr>
        <w:pStyle w:val="text"/>
      </w:pPr>
      <w:r>
        <w:t xml:space="preserve">To make Ras, </w:t>
      </w:r>
      <w:r w:rsidR="0001064D">
        <w:t>the GAMGS sequence from chain B of 4K81</w:t>
      </w:r>
      <w:hyperlink w:anchor="_ENREF_42" w:tooltip="Qamra,  #1631" w:history="1">
        <w:r w:rsidR="005F1507">
          <w:fldChar w:fldCharType="begin"/>
        </w:r>
        <w:r w:rsidR="005F1507">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5F1507">
          <w:fldChar w:fldCharType="separate"/>
        </w:r>
        <w:r w:rsidR="005F1507" w:rsidRPr="005F1507">
          <w:rPr>
            <w:noProof/>
            <w:vertAlign w:val="superscript"/>
          </w:rPr>
          <w:t>42</w:t>
        </w:r>
        <w:r w:rsidR="005F1507">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5F1507">
          <w:fldChar w:fldCharType="begin"/>
        </w:r>
        <w:r w:rsidR="005F1507">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5F1507">
          <w:fldChar w:fldCharType="separate"/>
        </w:r>
        <w:r w:rsidR="005F1507" w:rsidRPr="005F1507">
          <w:rPr>
            <w:noProof/>
            <w:vertAlign w:val="superscript"/>
          </w:rPr>
          <w:t>43</w:t>
        </w:r>
        <w:r w:rsidR="005F1507">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30B85F29" w:rsidR="00A02B15" w:rsidRDefault="0001064D" w:rsidP="0001064D">
      <w:pPr>
        <w:pStyle w:val="text"/>
      </w:pPr>
      <w:r>
        <w:t>Rap starting structures and mutations have also already been reported.</w:t>
      </w:r>
      <w:hyperlink w:anchor="_ENREF_44" w:tooltip="Ragain, 2012 #460" w:history="1">
        <w:r w:rsidR="005F1507">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EN.CITE.DATA </w:instrText>
        </w:r>
        <w:r w:rsidR="005F1507">
          <w:fldChar w:fldCharType="end"/>
        </w:r>
        <w:r w:rsidR="005F1507">
          <w:fldChar w:fldCharType="separate"/>
        </w:r>
        <w:r w:rsidR="005F1507" w:rsidRPr="005F1507">
          <w:rPr>
            <w:noProof/>
            <w:vertAlign w:val="superscript"/>
          </w:rPr>
          <w:t>44</w:t>
        </w:r>
        <w:r w:rsidR="005F1507">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5F1507">
          <w:fldChar w:fldCharType="begin"/>
        </w:r>
        <w:r w:rsidR="005F1507">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5F1507">
          <w:fldChar w:fldCharType="separate"/>
        </w:r>
        <w:r w:rsidR="005F1507" w:rsidRPr="005F1507">
          <w:rPr>
            <w:noProof/>
            <w:vertAlign w:val="superscript"/>
          </w:rPr>
          <w:t>45</w:t>
        </w:r>
        <w:r w:rsidR="005F1507">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5F1507">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5F1507">
          <w:instrText xml:space="preserve"> ADDIN EN.CITE </w:instrText>
        </w:r>
        <w:r w:rsidR="005F1507">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5F1507">
          <w:instrText xml:space="preserve"> ADDIN EN.CITE.DATA </w:instrText>
        </w:r>
        <w:r w:rsidR="005F1507">
          <w:fldChar w:fldCharType="end"/>
        </w:r>
        <w:r w:rsidR="005F1507">
          <w:fldChar w:fldCharType="separate"/>
        </w:r>
        <w:r w:rsidR="005F1507" w:rsidRPr="005F1507">
          <w:rPr>
            <w:noProof/>
            <w:vertAlign w:val="superscript"/>
          </w:rPr>
          <w:t>46</w:t>
        </w:r>
        <w:r w:rsidR="005F1507">
          <w:fldChar w:fldCharType="end"/>
        </w:r>
      </w:hyperlink>
      <w:r w:rsidR="00D10550">
        <w:t xml:space="preserve"> </w:t>
      </w:r>
      <w:r w:rsidR="00D10550" w:rsidRPr="00C74101">
        <w:t>2WCY</w:t>
      </w:r>
      <w:r w:rsidR="00D10550">
        <w:t xml:space="preserve"> (48 NMR structures)</w:t>
      </w:r>
      <w:hyperlink w:anchor="_ENREF_47" w:tooltip="Dolinsky, 2004 #470" w:history="1">
        <w:r w:rsidR="005F1507">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5F1507">
          <w:instrText xml:space="preserve"> ADDIN EN.CITE </w:instrText>
        </w:r>
        <w:r w:rsidR="005F1507">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5F1507">
          <w:instrText xml:space="preserve"> ADDIN EN.CITE.DATA </w:instrText>
        </w:r>
        <w:r w:rsidR="005F1507">
          <w:fldChar w:fldCharType="end"/>
        </w:r>
        <w:r w:rsidR="005F1507">
          <w:fldChar w:fldCharType="separate"/>
        </w:r>
        <w:r w:rsidR="005F1507" w:rsidRPr="005F1507">
          <w:rPr>
            <w:noProof/>
            <w:vertAlign w:val="superscript"/>
          </w:rPr>
          <w:t>47</w:t>
        </w:r>
        <w:r w:rsidR="005F1507">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5F1507">
          <w:fldChar w:fldCharType="begin"/>
        </w:r>
        <w:r w:rsidR="005F1507">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5F1507">
          <w:fldChar w:fldCharType="separate"/>
        </w:r>
        <w:r w:rsidR="005F1507" w:rsidRPr="005F1507">
          <w:rPr>
            <w:noProof/>
            <w:vertAlign w:val="superscript"/>
          </w:rPr>
          <w:t>48</w:t>
        </w:r>
        <w:r w:rsidR="005F1507">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5F1507" w:rsidRPr="003B5A40">
          <w:fldChar w:fldCharType="begin"/>
        </w:r>
        <w:r w:rsidR="005F1507">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5F1507" w:rsidRPr="003B5A40">
          <w:fldChar w:fldCharType="separate"/>
        </w:r>
        <w:r w:rsidR="005F1507" w:rsidRPr="005F1507">
          <w:rPr>
            <w:noProof/>
            <w:vertAlign w:val="superscript"/>
          </w:rPr>
          <w:t>49</w:t>
        </w:r>
        <w:r w:rsidR="005F1507"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5F1507" w:rsidRPr="003B5A40">
          <w:fldChar w:fldCharType="begin"/>
        </w:r>
        <w:r w:rsidR="005F1507">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5F1507" w:rsidRPr="003B5A40">
          <w:fldChar w:fldCharType="separate"/>
        </w:r>
        <w:r w:rsidR="005F1507" w:rsidRPr="005F1507">
          <w:rPr>
            <w:noProof/>
            <w:vertAlign w:val="superscript"/>
          </w:rPr>
          <w:t>50</w:t>
        </w:r>
        <w:r w:rsidR="005F1507"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5F1507">
          <w:fldChar w:fldCharType="begin"/>
        </w:r>
        <w:r w:rsidR="005F1507">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5F1507">
          <w:fldChar w:fldCharType="separate"/>
        </w:r>
        <w:r w:rsidR="005F1507" w:rsidRPr="005F1507">
          <w:rPr>
            <w:noProof/>
            <w:vertAlign w:val="superscript"/>
          </w:rPr>
          <w:t>50</w:t>
        </w:r>
        <w:r w:rsidR="005F1507">
          <w:fldChar w:fldCharType="end"/>
        </w:r>
      </w:hyperlink>
    </w:p>
    <w:p w14:paraId="087DFE41" w14:textId="7FA435FA" w:rsidR="003208B8" w:rsidRDefault="003208B8" w:rsidP="0001064D">
      <w:pPr>
        <w:pStyle w:val="text"/>
      </w:pPr>
      <w:r>
        <w:t>All side chain mutations were generated in the same manner using Amber Tools.</w:t>
      </w:r>
      <w:hyperlink w:anchor="_ENREF_35" w:tooltip="Case, 2010 #297" w:history="1">
        <w:r w:rsidR="005F1507">
          <w:fldChar w:fldCharType="begin"/>
        </w:r>
        <w:r w:rsidR="005F1507">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5F1507">
          <w:fldChar w:fldCharType="separate"/>
        </w:r>
        <w:r w:rsidR="005F1507" w:rsidRPr="005F1507">
          <w:rPr>
            <w:noProof/>
            <w:vertAlign w:val="superscript"/>
          </w:rPr>
          <w:t>35</w:t>
        </w:r>
        <w:r w:rsidR="005F1507">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5F1507">
          <w:fldChar w:fldCharType="begin"/>
        </w:r>
        <w:r w:rsidR="005F1507">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5F1507">
          <w:fldChar w:fldCharType="separate"/>
        </w:r>
        <w:r w:rsidR="005F1507" w:rsidRPr="005F1507">
          <w:rPr>
            <w:noProof/>
            <w:vertAlign w:val="superscript"/>
          </w:rPr>
          <w:t>35</w:t>
        </w:r>
        <w:r w:rsidR="005F1507">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3E1E7195" w:rsidR="00A02B15" w:rsidRDefault="00A02B15" w:rsidP="0001064D">
      <w:pPr>
        <w:pStyle w:val="text"/>
      </w:pPr>
      <w:r>
        <w:t>To generate cyanylated Ral</w:t>
      </w:r>
      <w:r w:rsidR="00EF7AD9">
        <w:t xml:space="preserve"> structures N27</w:t>
      </w:r>
      <w:r w:rsidR="009D7564">
        <w:rPr>
          <w:color w:val="000000"/>
          <w:sz w:val="20"/>
        </w:rPr>
        <w:t>C</w:t>
      </w:r>
      <w:r w:rsidR="009D7564">
        <w:rPr>
          <w:color w:val="000000"/>
          <w:sz w:val="20"/>
          <w:vertAlign w:val="subscript"/>
        </w:rPr>
        <w:t>SCN</w:t>
      </w:r>
      <w:r w:rsidR="009D7564">
        <w:rPr>
          <w:sz w:val="20"/>
        </w:rPr>
        <w:t xml:space="preserve"> </w:t>
      </w:r>
      <w:r w:rsidR="00EF7AD9">
        <w:t>,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35" w:tooltip="Case, 2010 #297" w:history="1">
        <w:r w:rsidR="005F1507">
          <w:fldChar w:fldCharType="begin"/>
        </w:r>
        <w:r w:rsidR="005F1507">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5F1507">
          <w:fldChar w:fldCharType="separate"/>
        </w:r>
        <w:r w:rsidR="005F1507" w:rsidRPr="005F1507">
          <w:rPr>
            <w:noProof/>
            <w:vertAlign w:val="superscript"/>
          </w:rPr>
          <w:t>35</w:t>
        </w:r>
        <w:r w:rsidR="005F1507">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49DF1C5B"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5F1507" w:rsidRPr="00256BBE">
          <w:fldChar w:fldCharType="begin"/>
        </w:r>
        <w:r w:rsidR="005F1507">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5F1507" w:rsidRPr="00256BBE">
          <w:fldChar w:fldCharType="separate"/>
        </w:r>
        <w:r w:rsidR="005F1507" w:rsidRPr="005F1507">
          <w:rPr>
            <w:noProof/>
            <w:vertAlign w:val="superscript"/>
          </w:rPr>
          <w:t>51</w:t>
        </w:r>
        <w:r w:rsidR="005F1507" w:rsidRPr="00256BBE">
          <w:fldChar w:fldCharType="end"/>
        </w:r>
      </w:hyperlink>
      <w:r w:rsidR="007957B9" w:rsidRPr="00256BBE">
        <w:t xml:space="preserve"> with a gap penalty of -3 (chosen because it gave results most consistent with the STAMP</w:t>
      </w:r>
      <w:hyperlink w:anchor="_ENREF_52" w:tooltip="Russell, 1992 #294" w:history="1">
        <w:r w:rsidR="005F1507" w:rsidRPr="00256BBE">
          <w:fldChar w:fldCharType="begin"/>
        </w:r>
        <w:r w:rsidR="005F1507">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5F1507" w:rsidRPr="00256BBE">
          <w:fldChar w:fldCharType="separate"/>
        </w:r>
        <w:r w:rsidR="005F1507" w:rsidRPr="005F1507">
          <w:rPr>
            <w:noProof/>
            <w:vertAlign w:val="superscript"/>
          </w:rPr>
          <w:t>52</w:t>
        </w:r>
        <w:r w:rsidR="005F1507" w:rsidRPr="00256BBE">
          <w:fldChar w:fldCharType="end"/>
        </w:r>
      </w:hyperlink>
      <w:r w:rsidR="007957B9" w:rsidRPr="00256BBE">
        <w:t xml:space="preserve"> structural alignment in VMD</w:t>
      </w:r>
      <w:hyperlink w:anchor="_ENREF_49" w:tooltip="Humphrey, 1996 #295" w:history="1">
        <w:r w:rsidR="005F1507" w:rsidRPr="00256BBE">
          <w:fldChar w:fldCharType="begin"/>
        </w:r>
        <w:r w:rsidR="005F1507">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5F1507" w:rsidRPr="00256BBE">
          <w:fldChar w:fldCharType="separate"/>
        </w:r>
        <w:r w:rsidR="005F1507" w:rsidRPr="005F1507">
          <w:rPr>
            <w:noProof/>
            <w:vertAlign w:val="superscript"/>
          </w:rPr>
          <w:t>49</w:t>
        </w:r>
        <w:r w:rsidR="005F1507"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680215">
        <w:t xml:space="preserve">Table </w:t>
      </w:r>
      <w:r w:rsidR="00680215">
        <w:rPr>
          <w:noProof/>
        </w:rPr>
        <w:t>2</w:t>
      </w:r>
      <w:r w:rsidR="00680215">
        <w:noBreakHyphen/>
      </w:r>
      <w:r w:rsidR="00680215">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3E268577" w14:textId="47EBDA8A" w:rsidR="00622B2C" w:rsidRPr="0011213D" w:rsidRDefault="00622B2C" w:rsidP="00622B2C">
      <w:pPr>
        <w:pStyle w:val="Heading7"/>
      </w:pPr>
      <w:r>
        <w:br w:type="page"/>
      </w:r>
      <w:bookmarkStart w:id="14" w:name="_Ref299717113"/>
      <w:bookmarkStart w:id="15" w:name="_Toc299726251"/>
      <w:r>
        <w:t xml:space="preserve">Table </w:t>
      </w:r>
      <w:fldSimple w:instr=" STYLEREF 2 \s ">
        <w:r w:rsidR="00680215">
          <w:rPr>
            <w:noProof/>
          </w:rPr>
          <w:t>2</w:t>
        </w:r>
      </w:fldSimple>
      <w:r>
        <w:noBreakHyphen/>
      </w:r>
      <w:fldSimple w:instr=" SEQ Table \* ARABIC \s 2 ">
        <w:r w:rsidR="00680215">
          <w:rPr>
            <w:noProof/>
          </w:rPr>
          <w:t>1</w:t>
        </w:r>
      </w:fldSimple>
      <w:bookmarkEnd w:id="14"/>
      <w:r>
        <w:t>: Experimental Protein Systems Investigated</w:t>
      </w:r>
      <w:r w:rsidR="0051361A">
        <w:t xml:space="preserve"> and their Naming Conventions</w:t>
      </w:r>
      <w:bookmarkEnd w:id="15"/>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4429B3BB"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993DAAC"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38E7E7" w14:textId="25BBF2DA"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A256693" w14:textId="5B3ECCEE"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DD178E" w14:textId="246F7592"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DD699E" w14:textId="352D453D"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BA279CC"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EE0E4E7"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BA2ED5"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5A39511" w14:textId="15581906"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9A9865" w14:textId="0E5F1160"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D5581F" w14:textId="6016B619"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553CBC7"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3276D77"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A9F265B"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68F2668" w14:textId="4D943DED"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CC16137" w14:textId="3E379612"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1BB3101" w14:textId="1F918BBD"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1360F63" w14:textId="77777777" w:rsidTr="001B4203">
        <w:trPr>
          <w:trHeight w:hRule="exact" w:val="518"/>
        </w:trPr>
        <w:tc>
          <w:tcPr>
            <w:tcW w:w="0" w:type="auto"/>
            <w:vMerge/>
            <w:tcBorders>
              <w:top w:val="nil"/>
              <w:left w:val="nil"/>
              <w:bottom w:val="single" w:sz="4" w:space="0" w:color="000000"/>
              <w:right w:val="nil"/>
            </w:tcBorders>
            <w:vAlign w:val="center"/>
            <w:hideMark/>
          </w:tcPr>
          <w:p w14:paraId="3ABD7805"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1B232C8"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C52E9C3" w14:textId="1CAAF71A"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3DEC625" w14:textId="0C64FC60"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46426EC" w14:textId="44312B8F"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2A420F14"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F93922"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111A40C"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CCF19E7" w14:textId="0933814D"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0219FF0" w14:textId="6795A5D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5019F1F" w14:textId="03A13CF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74F7399" w14:textId="77777777" w:rsidTr="001B4203">
        <w:trPr>
          <w:trHeight w:hRule="exact" w:val="518"/>
        </w:trPr>
        <w:tc>
          <w:tcPr>
            <w:tcW w:w="0" w:type="auto"/>
            <w:vMerge/>
            <w:tcBorders>
              <w:top w:val="nil"/>
              <w:left w:val="nil"/>
              <w:bottom w:val="single" w:sz="4" w:space="0" w:color="000000"/>
              <w:right w:val="nil"/>
            </w:tcBorders>
            <w:vAlign w:val="center"/>
            <w:hideMark/>
          </w:tcPr>
          <w:p w14:paraId="4349293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BDF5BE"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A897C06" w14:textId="66DC3800"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67D1A3" w14:textId="23575C6E"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4E243CB" w14:textId="1719E1DF"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66A9E68"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E129EE8"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B66FA75"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8A31B9D" w14:textId="4B12E90A"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4675052" w14:textId="0B626D90"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A811E0D" w14:textId="4E95866B"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B9BF8A6" w14:textId="77777777" w:rsidTr="001B4203">
        <w:trPr>
          <w:trHeight w:hRule="exact" w:val="518"/>
        </w:trPr>
        <w:tc>
          <w:tcPr>
            <w:tcW w:w="0" w:type="auto"/>
            <w:vMerge/>
            <w:tcBorders>
              <w:top w:val="nil"/>
              <w:left w:val="nil"/>
              <w:bottom w:val="single" w:sz="4" w:space="0" w:color="000000"/>
              <w:right w:val="nil"/>
            </w:tcBorders>
            <w:vAlign w:val="center"/>
            <w:hideMark/>
          </w:tcPr>
          <w:p w14:paraId="334BD2C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E1CB58"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742F1DF" w14:textId="02A2347F"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E45B814" w14:textId="39363744"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3B3965A" w14:textId="1305D89C"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75F26FB"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9EDF2F"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E4D09D"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B23D5E6" w14:textId="5503576B"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D1C19B" w14:textId="3732672B"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1FD241C" w14:textId="24937DEF"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2A3866E8" w14:textId="77777777" w:rsidTr="001B4203">
        <w:trPr>
          <w:trHeight w:hRule="exact" w:val="518"/>
        </w:trPr>
        <w:tc>
          <w:tcPr>
            <w:tcW w:w="0" w:type="auto"/>
            <w:vMerge/>
            <w:tcBorders>
              <w:top w:val="nil"/>
              <w:left w:val="nil"/>
              <w:bottom w:val="single" w:sz="4" w:space="0" w:color="000000"/>
              <w:right w:val="nil"/>
            </w:tcBorders>
            <w:vAlign w:val="center"/>
            <w:hideMark/>
          </w:tcPr>
          <w:p w14:paraId="286738BC"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F85E10"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3D5684" w14:textId="32E123F8"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D2CE376" w14:textId="144565BA"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E1F1A15" w14:textId="7216265E"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EB83113"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0D08C80"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BAAE982" w14:textId="36604FA4"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6CD065B" w14:textId="174B5DB8"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799AB6" w14:textId="03FD9171"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31272A" w14:textId="1FAFC0FE"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2A556ABE"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5B3F964B"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75A6C5"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98BA026" w14:textId="476294C4"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C8B7758" w14:textId="4CC2130E"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D6E44E3" w14:textId="393A47A0"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24CA402F"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9ECD04B"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CFF9BD8"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50A9C0F" w14:textId="291E78A9"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311EF8D" w14:textId="47984C38"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21FB0B0" w14:textId="3BF024E9"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F223ADE" w14:textId="77777777" w:rsidTr="001B4203">
        <w:trPr>
          <w:trHeight w:hRule="exact" w:val="518"/>
        </w:trPr>
        <w:tc>
          <w:tcPr>
            <w:tcW w:w="0" w:type="auto"/>
            <w:vMerge/>
            <w:tcBorders>
              <w:top w:val="nil"/>
              <w:left w:val="nil"/>
              <w:bottom w:val="single" w:sz="4" w:space="0" w:color="000000"/>
              <w:right w:val="nil"/>
            </w:tcBorders>
            <w:vAlign w:val="center"/>
            <w:hideMark/>
          </w:tcPr>
          <w:p w14:paraId="7E0D02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41DF26D"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A311E" w14:textId="2F00E59F"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26B067F" w14:textId="27B55D29"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EE4EB42" w14:textId="1E706F91"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049E2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3912BE"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B90D06D"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D98B16D" w14:textId="1B806589"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5DB758C" w14:textId="3589D795"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F393241" w14:textId="2D6362FA"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1425B4D" w14:textId="77777777" w:rsidTr="001B4203">
        <w:trPr>
          <w:trHeight w:hRule="exact" w:val="518"/>
        </w:trPr>
        <w:tc>
          <w:tcPr>
            <w:tcW w:w="0" w:type="auto"/>
            <w:vMerge/>
            <w:tcBorders>
              <w:top w:val="nil"/>
              <w:left w:val="nil"/>
              <w:bottom w:val="single" w:sz="4" w:space="0" w:color="000000"/>
              <w:right w:val="nil"/>
            </w:tcBorders>
            <w:vAlign w:val="center"/>
            <w:hideMark/>
          </w:tcPr>
          <w:p w14:paraId="2D91573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BCB700F"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96D595" w14:textId="4895BB12"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38C5858" w14:textId="5093170F"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A26100C" w14:textId="392D0C54"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DBF8B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9B562A1"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E95832C"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D5E9CE" w14:textId="26D0A8F3"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1774DDF" w14:textId="0537653E"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8F302CE" w14:textId="79B5F816"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319EA4E" w14:textId="77777777" w:rsidTr="001B4203">
        <w:trPr>
          <w:trHeight w:hRule="exact" w:val="518"/>
        </w:trPr>
        <w:tc>
          <w:tcPr>
            <w:tcW w:w="0" w:type="auto"/>
            <w:vMerge/>
            <w:tcBorders>
              <w:top w:val="nil"/>
              <w:left w:val="nil"/>
              <w:bottom w:val="single" w:sz="4" w:space="0" w:color="000000"/>
              <w:right w:val="nil"/>
            </w:tcBorders>
            <w:vAlign w:val="center"/>
            <w:hideMark/>
          </w:tcPr>
          <w:p w14:paraId="386228A9"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BEAD71"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6109DEB" w14:textId="7F590451"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687205B" w14:textId="4EF43DFF"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8F110AE" w14:textId="490FF1CD"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40DAEB6"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243E9F5C"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1744AEA"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56AB937" w14:textId="244937A0"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505463" w14:textId="2D8CAB9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6C238E6" w14:textId="165C0768"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1A5C598" w14:textId="77777777" w:rsidTr="001B4203">
        <w:trPr>
          <w:trHeight w:hRule="exact" w:val="518"/>
        </w:trPr>
        <w:tc>
          <w:tcPr>
            <w:tcW w:w="0" w:type="auto"/>
            <w:vMerge/>
            <w:tcBorders>
              <w:top w:val="nil"/>
              <w:left w:val="nil"/>
              <w:bottom w:val="nil"/>
              <w:right w:val="nil"/>
            </w:tcBorders>
            <w:vAlign w:val="center"/>
            <w:hideMark/>
          </w:tcPr>
          <w:p w14:paraId="4BF4702E"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B807C7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B3490D8" w14:textId="7ADFDC48"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AA5623E" w14:textId="5FF6C31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5B6D212" w14:textId="7EFBC523"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5441C8E8" w14:textId="0F9A35E2" w:rsidR="006805BC" w:rsidRPr="0001064D" w:rsidRDefault="00A92BAF" w:rsidP="00E93DE3">
      <w:pPr>
        <w:pStyle w:val="text"/>
        <w:ind w:firstLine="0"/>
      </w:pPr>
      <w:r>
        <w:t xml:space="preserve"> </w:t>
      </w:r>
      <w:r w:rsidR="006805BC">
        <w:br w:type="page"/>
      </w:r>
    </w:p>
    <w:p w14:paraId="7AC53D6D" w14:textId="77777777" w:rsidR="00B934D4" w:rsidRDefault="00AA07DB" w:rsidP="00F40CEB">
      <w:pPr>
        <w:pStyle w:val="Heading3"/>
      </w:pPr>
      <w:r>
        <w:t xml:space="preserve"> </w:t>
      </w:r>
      <w:bookmarkStart w:id="16" w:name="_Toc297815398"/>
      <w:bookmarkStart w:id="17" w:name="_Toc29972617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6"/>
      <w:bookmarkEnd w:id="17"/>
    </w:p>
    <w:p w14:paraId="7BD273EF" w14:textId="5E50F2ED"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680215">
        <w:t xml:space="preserve">Figure </w:t>
      </w:r>
      <w:r w:rsidR="00680215">
        <w:rPr>
          <w:noProof/>
        </w:rPr>
        <w:t>2</w:t>
      </w:r>
      <w:r w:rsidR="00680215">
        <w:noBreakHyphen/>
      </w:r>
      <w:r w:rsidR="00680215">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680215">
        <w:t xml:space="preserve">Figure </w:t>
      </w:r>
      <w:r w:rsidR="00680215">
        <w:rPr>
          <w:noProof/>
        </w:rPr>
        <w:t>2</w:t>
      </w:r>
      <w:r w:rsidR="00680215">
        <w:noBreakHyphen/>
      </w:r>
      <w:r w:rsidR="00680215">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5F1507" w:rsidRPr="00BB1ABE">
          <w:fldChar w:fldCharType="begin"/>
        </w:r>
        <w:r w:rsidR="005F1507">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5F1507" w:rsidRPr="00BB1ABE">
          <w:fldChar w:fldCharType="separate"/>
        </w:r>
        <w:r w:rsidR="005F1507" w:rsidRPr="005F1507">
          <w:rPr>
            <w:noProof/>
            <w:vertAlign w:val="superscript"/>
          </w:rPr>
          <w:t>50</w:t>
        </w:r>
        <w:r w:rsidR="005F1507" w:rsidRPr="00BB1ABE">
          <w:fldChar w:fldCharType="end"/>
        </w:r>
      </w:hyperlink>
      <w:r w:rsidR="00A52ADE" w:rsidRPr="00BB1ABE">
        <w:t xml:space="preserve"> software package at 300 K with the AMBER03</w:t>
      </w:r>
      <w:hyperlink w:anchor="_ENREF_53" w:tooltip="Duan, 2003 #263" w:history="1">
        <w:r w:rsidR="005F1507" w:rsidRPr="00BB1ABE">
          <w:fldChar w:fldCharType="begin"/>
        </w:r>
        <w:r w:rsidR="005F1507">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5F1507" w:rsidRPr="00BB1ABE">
          <w:fldChar w:fldCharType="separate"/>
        </w:r>
        <w:r w:rsidR="005F1507" w:rsidRPr="005F1507">
          <w:rPr>
            <w:noProof/>
            <w:vertAlign w:val="superscript"/>
          </w:rPr>
          <w:t>53</w:t>
        </w:r>
        <w:r w:rsidR="005F1507" w:rsidRPr="00BB1ABE">
          <w:fldChar w:fldCharType="end"/>
        </w:r>
      </w:hyperlink>
      <w:r w:rsidR="00A52ADE" w:rsidRPr="00BB1ABE">
        <w:t xml:space="preserve"> force field and periodic boundary conditions.</w:t>
      </w:r>
    </w:p>
    <w:p w14:paraId="53B6830C" w14:textId="4ECE65FD"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9D7564">
        <w:rPr>
          <w:color w:val="000000"/>
          <w:sz w:val="20"/>
        </w:rPr>
        <w:t>C</w:t>
      </w:r>
      <w:r w:rsidR="009D7564">
        <w:rPr>
          <w:color w:val="000000"/>
          <w:sz w:val="20"/>
          <w:vertAlign w:val="subscript"/>
        </w:rPr>
        <w:t>SCN</w:t>
      </w:r>
      <w:r w:rsidR="009D7564">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5F1507"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5F1507">
          <w:instrText xml:space="preserve"> ADDIN EN.CITE </w:instrText>
        </w:r>
        <w:r w:rsidR="005F1507">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5F1507">
          <w:instrText xml:space="preserve"> ADDIN EN.CITE.DATA </w:instrText>
        </w:r>
        <w:r w:rsidR="005F1507">
          <w:fldChar w:fldCharType="end"/>
        </w:r>
        <w:r w:rsidR="005F1507" w:rsidRPr="00BB1ABE">
          <w:fldChar w:fldCharType="separate"/>
        </w:r>
        <w:r w:rsidR="005F1507" w:rsidRPr="005F1507">
          <w:rPr>
            <w:noProof/>
            <w:vertAlign w:val="superscript"/>
          </w:rPr>
          <w:t>45</w:t>
        </w:r>
        <w:r w:rsidR="005F1507"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5F1507" w:rsidRPr="005F1507">
          <w:rPr>
            <w:noProof/>
            <w:vertAlign w:val="superscript"/>
          </w:rPr>
          <w:t>54</w:t>
        </w:r>
      </w:hyperlink>
      <w:r w:rsidR="005F1507" w:rsidRPr="005F1507">
        <w:rPr>
          <w:noProof/>
          <w:vertAlign w:val="superscript"/>
        </w:rPr>
        <w:t xml:space="preserve">, </w:t>
      </w:r>
      <w:hyperlink w:anchor="_ENREF_55" w:tooltip="Essmann, 1995 #305" w:history="1">
        <w:r w:rsidR="005F1507"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5F1507">
          <w:fldChar w:fldCharType="begin"/>
        </w:r>
        <w:r w:rsidR="005F1507">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5F1507">
          <w:fldChar w:fldCharType="separate"/>
        </w:r>
        <w:r w:rsidR="005F1507" w:rsidRPr="005F1507">
          <w:rPr>
            <w:noProof/>
            <w:vertAlign w:val="superscript"/>
          </w:rPr>
          <w:t>56</w:t>
        </w:r>
        <w:r w:rsidR="005F1507">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08959035"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5F1507" w:rsidRPr="005F1507">
          <w:rPr>
            <w:noProof/>
            <w:vertAlign w:val="superscript"/>
          </w:rPr>
          <w:t>57</w:t>
        </w:r>
      </w:hyperlink>
      <w:r w:rsidR="005F1507" w:rsidRPr="005F1507">
        <w:rPr>
          <w:noProof/>
          <w:vertAlign w:val="superscript"/>
        </w:rPr>
        <w:t xml:space="preserve">, </w:t>
      </w:r>
      <w:hyperlink w:anchor="_ENREF_58" w:tooltip="Gallicchio, 2005 #307" w:history="1">
        <w:r w:rsidR="005F1507"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680215">
          <w:instrText>(2-1)</w:instrText>
        </w:r>
      </w:fldSimple>
      <w:r w:rsidR="00991DB7">
        <w:fldChar w:fldCharType="end"/>
      </w:r>
      <w:r w:rsidR="00991DB7">
        <w:t>:</w:t>
      </w:r>
    </w:p>
    <w:p w14:paraId="51A723DB" w14:textId="77777777" w:rsidR="00991DB7" w:rsidRDefault="00991DB7" w:rsidP="00991DB7">
      <w:pPr>
        <w:pStyle w:val="MTDisplayEquation"/>
      </w:pPr>
      <w:r>
        <w:tab/>
      </w:r>
      <w:r w:rsidR="00CD1358">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28475"/>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1</w:instrText>
        </w:r>
      </w:fldSimple>
      <w:r w:rsidR="00865C31">
        <w:instrText>)</w:instrText>
      </w:r>
      <w:bookmarkEnd w:id="18"/>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04BE371C"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680215">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CD1358">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85326"/>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2</w:instrText>
        </w:r>
      </w:fldSimple>
      <w:r w:rsidR="00865C31">
        <w:instrText>)</w:instrText>
      </w:r>
      <w:bookmarkEnd w:id="19"/>
      <w:r w:rsidR="00865C31">
        <w:fldChar w:fldCharType="end"/>
      </w:r>
    </w:p>
    <w:p w14:paraId="15446CAB" w14:textId="2363502B"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680215">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680215">
        <w:t xml:space="preserve">Table </w:t>
      </w:r>
      <w:r w:rsidR="00680215">
        <w:rPr>
          <w:noProof/>
        </w:rPr>
        <w:t>2</w:t>
      </w:r>
      <w:r w:rsidR="00680215">
        <w:noBreakHyphen/>
      </w:r>
      <w:r w:rsidR="00680215">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680215" w:rsidRPr="00680215">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CD1358">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145572"/>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3</w:instrText>
        </w:r>
      </w:fldSimple>
      <w:r w:rsidR="00865C31">
        <w:instrText>)</w:instrText>
      </w:r>
      <w:bookmarkEnd w:id="20"/>
      <w:r w:rsidR="00865C31">
        <w:fldChar w:fldCharType="end"/>
      </w:r>
    </w:p>
    <w:p w14:paraId="750FD8A5" w14:textId="1655B1AF"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680215">
        <w:t xml:space="preserve">Figure </w:t>
      </w:r>
      <w:r w:rsidR="00680215">
        <w:rPr>
          <w:noProof/>
        </w:rPr>
        <w:t>2</w:t>
      </w:r>
      <w:r w:rsidR="00680215">
        <w:noBreakHyphen/>
      </w:r>
      <w:r w:rsidR="00680215">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680215">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CD1358">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840914"/>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4</w:instrText>
        </w:r>
      </w:fldSimple>
      <w:r w:rsidR="00865C31">
        <w:instrText>)</w:instrText>
      </w:r>
      <w:bookmarkEnd w:id="21"/>
      <w:r w:rsidR="00865C31">
        <w:fldChar w:fldCharType="end"/>
      </w:r>
    </w:p>
    <w:p w14:paraId="53AD99CF" w14:textId="77777777" w:rsidR="000C6478" w:rsidRPr="006905A8" w:rsidRDefault="000C713D" w:rsidP="000C713D">
      <w:pPr>
        <w:pStyle w:val="MTDisplayEquation"/>
      </w:pPr>
      <w:r>
        <w:tab/>
      </w:r>
      <w:r w:rsidR="00CD1358">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996434"/>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5</w:instrText>
        </w:r>
      </w:fldSimple>
      <w:r w:rsidR="00865C31">
        <w:instrText>)</w:instrText>
      </w:r>
      <w:bookmarkEnd w:id="22"/>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680215">
        <w:t xml:space="preserve">Figure </w:t>
      </w:r>
      <w:r w:rsidR="00680215">
        <w:rPr>
          <w:noProof/>
        </w:rPr>
        <w:t>2</w:t>
      </w:r>
      <w:r w:rsidR="00680215">
        <w:noBreakHyphen/>
      </w:r>
      <w:r w:rsidR="00680215">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680215">
        <w:t xml:space="preserve">Table </w:t>
      </w:r>
      <w:r w:rsidR="00680215">
        <w:rPr>
          <w:noProof/>
        </w:rPr>
        <w:t>2</w:t>
      </w:r>
      <w:r w:rsidR="00680215">
        <w:noBreakHyphen/>
      </w:r>
      <w:r w:rsidR="00680215">
        <w:rPr>
          <w:noProof/>
        </w:rPr>
        <w:t>3</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715529E" w:rsidR="00DE3741" w:rsidRPr="006905A8" w:rsidRDefault="00AA07DB" w:rsidP="00AA07DB">
      <w:pPr>
        <w:pStyle w:val="Heading7"/>
      </w:pPr>
      <w:bookmarkStart w:id="23" w:name="_Ref297815061"/>
      <w:bookmarkStart w:id="24" w:name="_Ref297812775"/>
      <w:bookmarkStart w:id="25" w:name="_Toc297815443"/>
      <w:bookmarkStart w:id="26" w:name="_Toc299726252"/>
      <w:r>
        <w:t xml:space="preserve">Table </w:t>
      </w:r>
      <w:fldSimple w:instr=" STYLEREF 2 \s ">
        <w:r w:rsidR="00680215">
          <w:rPr>
            <w:noProof/>
          </w:rPr>
          <w:t>2</w:t>
        </w:r>
      </w:fldSimple>
      <w:r w:rsidR="00622B2C">
        <w:noBreakHyphen/>
      </w:r>
      <w:fldSimple w:instr=" SEQ Table \* ARABIC \s 2 ">
        <w:r w:rsidR="00680215">
          <w:rPr>
            <w:noProof/>
          </w:rPr>
          <w:t>2</w:t>
        </w:r>
      </w:fldSimple>
      <w:bookmarkEnd w:id="23"/>
      <w:r>
        <w:t>: Sample Parameters for Ryckaert Bellemans dihedral potential function used for validating 2D WHAM code</w:t>
      </w:r>
      <w:bookmarkEnd w:id="24"/>
      <w:bookmarkEnd w:id="25"/>
      <w:bookmarkEnd w:id="26"/>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11D26470" w:rsidR="00F308E9" w:rsidRDefault="00F308E9" w:rsidP="00F308E9">
      <w:pPr>
        <w:pStyle w:val="Heading7"/>
      </w:pPr>
      <w:bookmarkStart w:id="27" w:name="_Ref298498065"/>
      <w:bookmarkStart w:id="28" w:name="_Toc299726253"/>
      <w:r>
        <w:t xml:space="preserve">Table </w:t>
      </w:r>
      <w:fldSimple w:instr=" STYLEREF 2 \s ">
        <w:r w:rsidR="00680215">
          <w:rPr>
            <w:noProof/>
          </w:rPr>
          <w:t>2</w:t>
        </w:r>
      </w:fldSimple>
      <w:r w:rsidR="00622B2C">
        <w:noBreakHyphen/>
      </w:r>
      <w:fldSimple w:instr=" SEQ Table \* ARABIC \s 2 ">
        <w:r w:rsidR="00680215">
          <w:rPr>
            <w:noProof/>
          </w:rPr>
          <w:t>3</w:t>
        </w:r>
      </w:fldSimple>
      <w:bookmarkEnd w:id="27"/>
      <w:r>
        <w:t xml:space="preserve">: Umbrella Sampling </w:t>
      </w:r>
      <w:r w:rsidR="0040574F">
        <w:t>Parameters</w:t>
      </w:r>
      <w:r>
        <w:t>, grouped by chapter</w:t>
      </w:r>
      <w:bookmarkEnd w:id="28"/>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53254E1B" w14:textId="77777777" w:rsidR="00496E46" w:rsidRDefault="00496E46" w:rsidP="00401D9A">
      <w:pPr>
        <w:jc w:val="center"/>
      </w:pPr>
    </w:p>
    <w:p w14:paraId="4C5EF978" w14:textId="77777777" w:rsidR="00496E46" w:rsidRDefault="00496E46" w:rsidP="00496E46">
      <w:pPr>
        <w:pStyle w:val="textsinglespaced"/>
        <w:rPr>
          <w:noProof/>
        </w:rPr>
      </w:pPr>
      <w:r>
        <w:br w:type="page"/>
      </w:r>
      <w:r>
        <w:rPr>
          <w:noProof/>
        </w:rPr>
        <w:pict w14:anchorId="797D0613">
          <v:shape id="_x0000_i2831" type="#_x0000_t75" style="width:5in;height:293pt;visibility:visible">
            <v:imagedata r:id="rId16" o:title=""/>
          </v:shape>
        </w:pict>
      </w:r>
    </w:p>
    <w:p w14:paraId="72954017" w14:textId="77777777" w:rsidR="00496E46" w:rsidRDefault="00496E46" w:rsidP="00496E46">
      <w:pPr>
        <w:pStyle w:val="Heading8"/>
        <w:rPr>
          <w:noProof/>
          <w:color w:val="0000FF"/>
        </w:rPr>
      </w:pPr>
      <w:bookmarkStart w:id="29" w:name="_Ref298598952"/>
      <w:bookmarkStart w:id="30" w:name="_Toc299726264"/>
      <w:r>
        <w:t xml:space="preserve">Figure </w:t>
      </w:r>
      <w:fldSimple w:instr=" STYLEREF 2 \s ">
        <w:r w:rsidR="00680215">
          <w:rPr>
            <w:noProof/>
          </w:rPr>
          <w:t>2</w:t>
        </w:r>
      </w:fldSimple>
      <w:r>
        <w:noBreakHyphen/>
      </w:r>
      <w:fldSimple w:instr=" SEQ Figure \* ARABIC \s 2 ">
        <w:r w:rsidR="00680215">
          <w:rPr>
            <w:noProof/>
          </w:rPr>
          <w:t>1</w:t>
        </w:r>
      </w:fldSimple>
      <w:bookmarkEnd w:id="29"/>
      <w:r>
        <w:t>: Cyanocysteine Side chain Dihedral Definitions</w:t>
      </w:r>
      <w:bookmarkEnd w:id="30"/>
    </w:p>
    <w:p w14:paraId="38F0585C" w14:textId="62C8A7D7"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CD1358">
        <w:pict w14:anchorId="15C01444">
          <v:shape id="_x0000_i1030" type="#_x0000_t75" style="width:305pt;height:612pt">
            <v:imagedata r:id="rId17" o:title=""/>
          </v:shape>
        </w:pict>
      </w:r>
    </w:p>
    <w:p w14:paraId="777AA2D3" w14:textId="5B330872" w:rsidR="009D05E9" w:rsidRDefault="00995ACC" w:rsidP="002B4B9E">
      <w:pPr>
        <w:pStyle w:val="Heading8"/>
      </w:pPr>
      <w:bookmarkStart w:id="31" w:name="_Ref297813144"/>
      <w:bookmarkStart w:id="32" w:name="_Toc297815444"/>
      <w:bookmarkStart w:id="33" w:name="_Toc299726265"/>
      <w:r>
        <w:t xml:space="preserve">Figure </w:t>
      </w:r>
      <w:fldSimple w:instr=" STYLEREF 2 \s ">
        <w:r w:rsidR="00680215">
          <w:rPr>
            <w:noProof/>
          </w:rPr>
          <w:t>2</w:t>
        </w:r>
      </w:fldSimple>
      <w:r w:rsidR="00622B2C">
        <w:noBreakHyphen/>
      </w:r>
      <w:fldSimple w:instr=" SEQ Figure \* ARABIC \s 2 ">
        <w:r w:rsidR="00680215">
          <w:rPr>
            <w:noProof/>
          </w:rPr>
          <w:t>2</w:t>
        </w:r>
      </w:fldSimple>
      <w:bookmarkEnd w:id="31"/>
      <w:r>
        <w:t>: 2D WHAM Validation</w:t>
      </w:r>
      <w:bookmarkEnd w:id="32"/>
      <w:bookmarkEnd w:id="33"/>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34" w:name="_Toc297815399"/>
      <w:bookmarkStart w:id="35" w:name="_Toc299726176"/>
      <w:r>
        <w:t>Electrostatic Clustering in Vibrational Chromo</w:t>
      </w:r>
      <w:r w:rsidR="002858F5">
        <w:t xml:space="preserve">phore </w:t>
      </w:r>
      <w:r>
        <w:t>Dihedral Space</w:t>
      </w:r>
      <w:bookmarkEnd w:id="34"/>
      <w:bookmarkEnd w:id="35"/>
      <w:r>
        <w:t xml:space="preserve">  </w:t>
      </w:r>
    </w:p>
    <w:p w14:paraId="5D80678E" w14:textId="452DCC3B"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That number can be increased (logarithmically) by using additional nodes.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This can be decreased further by running the serial calculations in parallel.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680215">
        <w:t xml:space="preserve">Figure </w:t>
      </w:r>
      <w:r w:rsidR="00680215">
        <w:rPr>
          <w:noProof/>
        </w:rPr>
        <w:t>2</w:t>
      </w:r>
      <w:r w:rsidR="00680215">
        <w:noBreakHyphen/>
      </w:r>
      <w:r w:rsidR="00680215">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680215">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CD1358">
        <w:rPr>
          <w:position w:val="-30"/>
        </w:rPr>
        <w:pict w14:anchorId="04D6391E">
          <v:shape id="_x0000_i1031"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6" w:name="ZEqnNum296220"/>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6</w:instrText>
        </w:r>
      </w:fldSimple>
      <w:r w:rsidR="00865C31">
        <w:instrText>)</w:instrText>
      </w:r>
      <w:bookmarkEnd w:id="36"/>
      <w:r w:rsidR="00865C31">
        <w:fldChar w:fldCharType="end"/>
      </w:r>
    </w:p>
    <w:p w14:paraId="342D5B4C" w14:textId="0E58ABE9"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CD1358">
        <w:rPr>
          <w:position w:val="-32"/>
        </w:rPr>
        <w:pict w14:anchorId="2959E128">
          <v:shape id="_x0000_i1032"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680215">
        <w:t xml:space="preserve">Figure </w:t>
      </w:r>
      <w:r w:rsidR="00680215">
        <w:rPr>
          <w:noProof/>
        </w:rPr>
        <w:t>2</w:t>
      </w:r>
      <w:r w:rsidR="00680215">
        <w:noBreakHyphen/>
      </w:r>
      <w:r w:rsidR="00680215">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680215">
        <w:t xml:space="preserve">Figure </w:t>
      </w:r>
      <w:r w:rsidR="00680215">
        <w:rPr>
          <w:noProof/>
        </w:rPr>
        <w:t>2</w:t>
      </w:r>
      <w:r w:rsidR="00680215">
        <w:noBreakHyphen/>
      </w:r>
      <w:r w:rsidR="00680215">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CD1358">
        <w:rPr>
          <w:noProof/>
        </w:rPr>
        <w:pict w14:anchorId="781F8A47">
          <v:shape id="_x0000_i1033" type="#_x0000_t75" style="width:6in;height:324pt;visibility:visible">
            <v:imagedata r:id="rId20" o:title=""/>
          </v:shape>
        </w:pict>
      </w:r>
    </w:p>
    <w:p w14:paraId="21E12E8E" w14:textId="6954CBDE" w:rsidR="001D6DEF" w:rsidRDefault="00290B80" w:rsidP="004B6362">
      <w:pPr>
        <w:pStyle w:val="Heading8"/>
        <w:numPr>
          <w:ilvl w:val="0"/>
          <w:numId w:val="0"/>
        </w:numPr>
      </w:pPr>
      <w:bookmarkStart w:id="37" w:name="_Ref297819690"/>
      <w:bookmarkStart w:id="38" w:name="_Toc299726266"/>
      <w:r>
        <w:t xml:space="preserve">Figure </w:t>
      </w:r>
      <w:fldSimple w:instr=" STYLEREF 2 \s ">
        <w:r w:rsidR="00680215">
          <w:rPr>
            <w:noProof/>
          </w:rPr>
          <w:t>2</w:t>
        </w:r>
      </w:fldSimple>
      <w:r w:rsidR="00622B2C">
        <w:noBreakHyphen/>
      </w:r>
      <w:fldSimple w:instr=" SEQ Figure \* ARABIC \s 2 ">
        <w:r w:rsidR="00680215">
          <w:rPr>
            <w:noProof/>
          </w:rPr>
          <w:t>3</w:t>
        </w:r>
      </w:fldSimple>
      <w:bookmarkEnd w:id="37"/>
      <w:r>
        <w:t>: PB Solvent Reaction Field vs. Solute Analytic Coulomb Field</w:t>
      </w:r>
      <w:bookmarkEnd w:id="38"/>
    </w:p>
    <w:p w14:paraId="56C3CE95" w14:textId="6677A52A"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CD1358" w:rsidP="001330D6">
      <w:bookmarkStart w:id="39" w:name="_Toc298508958"/>
      <w:bookmarkStart w:id="40" w:name="_Ref297820858"/>
      <w:r>
        <w:rPr>
          <w:noProof/>
        </w:rPr>
        <w:pict w14:anchorId="6D08C252">
          <v:shape id="Picture 8" o:spid="_x0000_i1034" type="#_x0000_t75" style="width:6in;height:324pt;visibility:visible">
            <v:imagedata r:id="rId21" o:title=""/>
          </v:shape>
        </w:pict>
      </w:r>
      <w:bookmarkEnd w:id="39"/>
    </w:p>
    <w:p w14:paraId="12825B5C" w14:textId="160FA9E4" w:rsidR="0090003B" w:rsidRDefault="0090003B" w:rsidP="0090003B">
      <w:pPr>
        <w:pStyle w:val="Heading8"/>
      </w:pPr>
      <w:bookmarkStart w:id="41" w:name="_Ref297821800"/>
      <w:bookmarkStart w:id="42" w:name="_Toc299726267"/>
      <w:r>
        <w:t xml:space="preserve">Figure </w:t>
      </w:r>
      <w:fldSimple w:instr=" STYLEREF 2 \s ">
        <w:r w:rsidR="00680215">
          <w:rPr>
            <w:noProof/>
          </w:rPr>
          <w:t>2</w:t>
        </w:r>
      </w:fldSimple>
      <w:r w:rsidR="00622B2C">
        <w:noBreakHyphen/>
      </w:r>
      <w:fldSimple w:instr=" SEQ Figure \* ARABIC \s 2 ">
        <w:r w:rsidR="00680215">
          <w:rPr>
            <w:noProof/>
          </w:rPr>
          <w:t>4</w:t>
        </w:r>
      </w:fldSimple>
      <w:bookmarkEnd w:id="40"/>
      <w:bookmarkEnd w:id="41"/>
      <w:r>
        <w:t>: Field Values using Clustering Vs. Field Values using All Frames</w:t>
      </w:r>
      <w:bookmarkEnd w:id="42"/>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CD1358" w:rsidP="001330D6">
      <w:bookmarkStart w:id="43" w:name="_Toc298508960"/>
      <w:bookmarkStart w:id="44" w:name="_Ref297820870"/>
      <w:r>
        <w:rPr>
          <w:noProof/>
        </w:rPr>
        <w:pict w14:anchorId="0413BFCD">
          <v:shape id="_x0000_i1035" type="#_x0000_t75" style="width:6in;height:324pt;visibility:visible">
            <v:imagedata r:id="rId22" o:title=""/>
          </v:shape>
        </w:pict>
      </w:r>
      <w:bookmarkEnd w:id="43"/>
    </w:p>
    <w:p w14:paraId="3CD199F5" w14:textId="0847DAF2" w:rsidR="0090003B" w:rsidRPr="0090003B" w:rsidRDefault="0090003B" w:rsidP="0090003B">
      <w:pPr>
        <w:pStyle w:val="Heading8"/>
        <w:rPr>
          <w:b/>
          <w:smallCaps/>
        </w:rPr>
      </w:pPr>
      <w:bookmarkStart w:id="45" w:name="_Ref297821915"/>
      <w:bookmarkStart w:id="46" w:name="_Toc299726268"/>
      <w:r>
        <w:t xml:space="preserve">Figure </w:t>
      </w:r>
      <w:fldSimple w:instr=" STYLEREF 2 \s ">
        <w:r w:rsidR="00680215">
          <w:rPr>
            <w:noProof/>
          </w:rPr>
          <w:t>2</w:t>
        </w:r>
      </w:fldSimple>
      <w:r w:rsidR="00622B2C">
        <w:noBreakHyphen/>
      </w:r>
      <w:fldSimple w:instr=" SEQ Figure \* ARABIC \s 2 ">
        <w:r w:rsidR="00680215">
          <w:rPr>
            <w:noProof/>
          </w:rPr>
          <w:t>5</w:t>
        </w:r>
      </w:fldSimple>
      <w:bookmarkEnd w:id="44"/>
      <w:bookmarkEnd w:id="45"/>
      <w:r>
        <w:t>: Correlations and Slopes at Various Cutoff Values</w:t>
      </w:r>
      <w:bookmarkEnd w:id="46"/>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7" w:name="_Toc299726177"/>
      <w:r>
        <w:t>Side chain orientation: Azimuthal and Polar Angles</w:t>
      </w:r>
      <w:bookmarkEnd w:id="47"/>
      <w:r>
        <w:t xml:space="preserve"> </w:t>
      </w:r>
    </w:p>
    <w:p w14:paraId="1A0C4BD5" w14:textId="3C29C0E4"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5F1507">
          <w:fldChar w:fldCharType="begin"/>
        </w:r>
        <w:r w:rsidR="005F1507">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5F1507">
          <w:fldChar w:fldCharType="separate"/>
        </w:r>
        <w:r w:rsidR="005F1507" w:rsidRPr="005F1507">
          <w:rPr>
            <w:noProof/>
            <w:vertAlign w:val="superscript"/>
          </w:rPr>
          <w:t>43</w:t>
        </w:r>
        <w:r w:rsidR="005F1507">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CD1358">
        <w:rPr>
          <w:position w:val="-4"/>
        </w:rPr>
        <w:pict w14:anchorId="04B1C044">
          <v:shape id="_x0000_i1036" type="#_x0000_t75" style="width:13pt;height:15pt">
            <v:imagedata r:id="rId23" o:title=""/>
          </v:shape>
        </w:pict>
      </w:r>
      <w:r>
        <w:t xml:space="preserve">, orthogonal to this plane.  The vector, </w:t>
      </w:r>
      <w:r w:rsidR="00CD1358">
        <w:rPr>
          <w:position w:val="-4"/>
        </w:rPr>
        <w:pict w14:anchorId="3229AB4C">
          <v:shape id="_x0000_i1037"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680215">
          <w:instrText>(2-7)</w:instrText>
        </w:r>
      </w:fldSimple>
      <w:r w:rsidR="00455E47">
        <w:fldChar w:fldCharType="end"/>
      </w:r>
      <w:r w:rsidR="00455E47">
        <w:t>:</w:t>
      </w:r>
    </w:p>
    <w:p w14:paraId="64C5FCDF" w14:textId="77777777" w:rsidR="00796D65" w:rsidRDefault="00796D65" w:rsidP="00796D65">
      <w:pPr>
        <w:pStyle w:val="MTDisplayEquation"/>
      </w:pPr>
      <w:r>
        <w:tab/>
      </w:r>
      <w:r w:rsidR="00CD1358">
        <w:rPr>
          <w:position w:val="-16"/>
        </w:rPr>
        <w:pict w14:anchorId="039D5E1A">
          <v:shape id="_x0000_i1038"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428776"/>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7</w:instrText>
        </w:r>
      </w:fldSimple>
      <w:r w:rsidR="00865C31">
        <w:instrText>)</w:instrText>
      </w:r>
      <w:bookmarkEnd w:id="48"/>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CD1358">
        <w:rPr>
          <w:position w:val="-4"/>
        </w:rPr>
        <w:pict w14:anchorId="472FB69B">
          <v:shape id="_x0000_i1039"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680215">
          <w:instrText>(2-8)</w:instrText>
        </w:r>
      </w:fldSimple>
      <w:r w:rsidR="00602B33">
        <w:fldChar w:fldCharType="end"/>
      </w:r>
      <w:r w:rsidR="00602B33">
        <w:t>,</w:t>
      </w:r>
    </w:p>
    <w:p w14:paraId="2D3EAB8F" w14:textId="77777777" w:rsidR="00A173EA" w:rsidRDefault="00A173EA" w:rsidP="00A173EA">
      <w:pPr>
        <w:pStyle w:val="MTDisplayEquation"/>
      </w:pPr>
      <w:r>
        <w:tab/>
      </w:r>
      <w:r w:rsidR="00CD1358">
        <w:rPr>
          <w:position w:val="-16"/>
        </w:rPr>
        <w:pict w14:anchorId="0C7D23C4">
          <v:shape id="_x0000_i1040"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346979"/>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8</w:instrText>
        </w:r>
      </w:fldSimple>
      <w:r w:rsidR="00865C31">
        <w:instrText>)</w:instrText>
      </w:r>
      <w:bookmarkEnd w:id="49"/>
      <w:r w:rsidR="00865C31">
        <w:fldChar w:fldCharType="end"/>
      </w:r>
    </w:p>
    <w:p w14:paraId="58485CD2" w14:textId="38481CB6" w:rsidR="00602B33" w:rsidRPr="001D3805" w:rsidRDefault="00602B33" w:rsidP="004D1F37">
      <w:pPr>
        <w:pStyle w:val="text"/>
        <w:ind w:firstLine="0"/>
      </w:pPr>
      <w:r w:rsidRPr="006677BC">
        <w:t xml:space="preserve">where </w:t>
      </w:r>
      <w:r w:rsidR="00CD1358">
        <w:rPr>
          <w:position w:val="-14"/>
        </w:rPr>
        <w:pict w14:anchorId="37D1C64F">
          <v:shape id="_x0000_i1041"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CD1358">
        <w:rPr>
          <w:position w:val="-4"/>
        </w:rPr>
        <w:pict w14:anchorId="05B18FB5">
          <v:shape id="_x0000_i1042"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680215">
        <w:t xml:space="preserve">Figure </w:t>
      </w:r>
      <w:r w:rsidR="00680215">
        <w:rPr>
          <w:noProof/>
        </w:rPr>
        <w:t>2</w:t>
      </w:r>
      <w:r w:rsidR="00680215">
        <w:noBreakHyphen/>
      </w:r>
      <w:r w:rsidR="00680215">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680215">
        <w:t xml:space="preserve">Figure </w:t>
      </w:r>
      <w:r w:rsidR="00680215">
        <w:rPr>
          <w:noProof/>
        </w:rPr>
        <w:t>2</w:t>
      </w:r>
      <w:r w:rsidR="00680215">
        <w:noBreakHyphen/>
      </w:r>
      <w:r w:rsidR="00680215">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680215">
        <w:t xml:space="preserve">Figure </w:t>
      </w:r>
      <w:r w:rsidR="00680215">
        <w:rPr>
          <w:noProof/>
        </w:rPr>
        <w:t>2</w:t>
      </w:r>
      <w:r w:rsidR="00680215">
        <w:noBreakHyphen/>
      </w:r>
      <w:r w:rsidR="00680215">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680215">
        <w:t xml:space="preserve">Figure </w:t>
      </w:r>
      <w:r w:rsidR="00680215">
        <w:rPr>
          <w:noProof/>
        </w:rPr>
        <w:t>4</w:t>
      </w:r>
      <w:r w:rsidR="00680215">
        <w:noBreakHyphen/>
      </w:r>
      <w:r w:rsidR="00680215">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680215">
        <w:t xml:space="preserve">Figure </w:t>
      </w:r>
      <w:r w:rsidR="00680215">
        <w:rPr>
          <w:noProof/>
        </w:rPr>
        <w:t>4</w:t>
      </w:r>
      <w:r w:rsidR="00680215">
        <w:noBreakHyphen/>
      </w:r>
      <w:r w:rsidR="00680215">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680215">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CD1358">
        <w:rPr>
          <w:position w:val="-32"/>
        </w:rPr>
        <w:pict w14:anchorId="07E2BF6A">
          <v:shape id="_x0000_i1043"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50891"/>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9</w:instrText>
        </w:r>
      </w:fldSimple>
      <w:r w:rsidR="00865C31">
        <w:instrText>)</w:instrText>
      </w:r>
      <w:bookmarkEnd w:id="50"/>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680215" w:rsidRPr="00680215">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680215" w:rsidRPr="00680215">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CD1358">
        <w:rPr>
          <w:position w:val="-36"/>
        </w:rPr>
        <w:pict w14:anchorId="20D602E0">
          <v:shape id="_x0000_i1044"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43714"/>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10</w:instrText>
        </w:r>
      </w:fldSimple>
      <w:r w:rsidR="00865C31">
        <w:instrText>)</w:instrText>
      </w:r>
      <w:bookmarkEnd w:id="51"/>
      <w:r w:rsidR="00865C31">
        <w:fldChar w:fldCharType="end"/>
      </w:r>
    </w:p>
    <w:p w14:paraId="4E0D9353" w14:textId="515AFF5A" w:rsidR="000A3ED9" w:rsidRDefault="000A3ED9" w:rsidP="000217E6">
      <w:pPr>
        <w:pStyle w:val="text"/>
        <w:ind w:firstLine="0"/>
      </w:pPr>
      <w:r w:rsidRPr="006677BC">
        <w:t>Mardia</w:t>
      </w:r>
      <w:r>
        <w:t xml:space="preserve">, </w:t>
      </w:r>
      <w:r>
        <w:rPr>
          <w:i/>
        </w:rPr>
        <w:t>et al.</w:t>
      </w:r>
      <w:hyperlink w:anchor="_ENREF_59" w:tooltip="Mardia, 1975 #458" w:history="1">
        <w:r w:rsidR="005F1507" w:rsidRPr="006677BC">
          <w:fldChar w:fldCharType="begin"/>
        </w:r>
        <w:r w:rsidR="005F1507">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5F1507" w:rsidRPr="006677BC">
          <w:fldChar w:fldCharType="separate"/>
        </w:r>
        <w:r w:rsidR="005F1507" w:rsidRPr="005F1507">
          <w:rPr>
            <w:noProof/>
            <w:vertAlign w:val="superscript"/>
          </w:rPr>
          <w:t>59</w:t>
        </w:r>
        <w:r w:rsidR="005F1507"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680215" w:rsidRPr="00680215">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CD1358">
        <w:rPr>
          <w:position w:val="-34"/>
        </w:rPr>
        <w:pict w14:anchorId="4D391C26">
          <v:shape id="_x0000_i1045"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751770"/>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11</w:instrText>
        </w:r>
      </w:fldSimple>
      <w:r w:rsidR="00865C31">
        <w:instrText>)</w:instrText>
      </w:r>
      <w:bookmarkEnd w:id="52"/>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680215">
          <w:instrText>(2-12)</w:instrText>
        </w:r>
      </w:fldSimple>
      <w:r w:rsidR="00BF05FF">
        <w:fldChar w:fldCharType="end"/>
      </w:r>
      <w:r>
        <w:t>:</w:t>
      </w:r>
    </w:p>
    <w:p w14:paraId="1AE54DB9" w14:textId="77777777" w:rsidR="007D7BD4" w:rsidRDefault="007D7BD4" w:rsidP="007D7BD4">
      <w:pPr>
        <w:pStyle w:val="MTDisplayEquation"/>
      </w:pPr>
      <w:r>
        <w:tab/>
      </w:r>
      <w:r w:rsidR="00CD1358">
        <w:rPr>
          <w:position w:val="-36"/>
        </w:rPr>
        <w:pict w14:anchorId="22F9B04E">
          <v:shape id="_x0000_i1046"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927975"/>
      <w:r w:rsidR="00865C31">
        <w:instrText>(</w:instrText>
      </w:r>
      <w:fldSimple w:instr=" SEQ MTChap \c \* Arabic \* MERGEFORMAT ">
        <w:r w:rsidR="00680215">
          <w:rPr>
            <w:noProof/>
          </w:rPr>
          <w:instrText>2</w:instrText>
        </w:r>
      </w:fldSimple>
      <w:r w:rsidR="00865C31">
        <w:instrText>-</w:instrText>
      </w:r>
      <w:fldSimple w:instr=" SEQ MTEqn \c \* Arabic \* MERGEFORMAT ">
        <w:r w:rsidR="00680215">
          <w:rPr>
            <w:noProof/>
          </w:rPr>
          <w:instrText>12</w:instrText>
        </w:r>
      </w:fldSimple>
      <w:r w:rsidR="00865C31">
        <w:instrText>)</w:instrText>
      </w:r>
      <w:bookmarkEnd w:id="53"/>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CD1358">
        <w:pict w14:anchorId="5FED5349">
          <v:shape id="_x0000_i1047" type="#_x0000_t75" style="width:345pt;height:528pt">
            <v:imagedata r:id="rId35" o:title=""/>
          </v:shape>
        </w:pict>
      </w:r>
    </w:p>
    <w:p w14:paraId="14015F15" w14:textId="6FA36147" w:rsidR="004D1F37" w:rsidRDefault="004D1F37" w:rsidP="004D1F37">
      <w:pPr>
        <w:pStyle w:val="Heading8"/>
      </w:pPr>
      <w:bookmarkStart w:id="54" w:name="_Ref298510602"/>
      <w:bookmarkStart w:id="55" w:name="_Ref298510590"/>
      <w:bookmarkStart w:id="56" w:name="_Toc299726269"/>
      <w:r>
        <w:t xml:space="preserve">Figure </w:t>
      </w:r>
      <w:fldSimple w:instr=" STYLEREF 2 \s ">
        <w:r w:rsidR="00680215">
          <w:rPr>
            <w:noProof/>
          </w:rPr>
          <w:t>2</w:t>
        </w:r>
      </w:fldSimple>
      <w:r w:rsidR="00622B2C">
        <w:noBreakHyphen/>
      </w:r>
      <w:fldSimple w:instr=" SEQ Figure \* ARABIC \s 2 ">
        <w:r w:rsidR="00680215">
          <w:rPr>
            <w:noProof/>
          </w:rPr>
          <w:t>6</w:t>
        </w:r>
      </w:fldSimple>
      <w:bookmarkEnd w:id="54"/>
      <w:r>
        <w:t>: Representation of az</w:t>
      </w:r>
      <w:r w:rsidR="00A6697F">
        <w:t>imuth</w:t>
      </w:r>
      <w:r>
        <w:t>al and polar angles</w:t>
      </w:r>
      <w:bookmarkEnd w:id="55"/>
      <w:bookmarkEnd w:id="56"/>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680215">
        <w:t xml:space="preserve">Figure </w:t>
      </w:r>
      <w:r w:rsidR="00680215">
        <w:rPr>
          <w:noProof/>
        </w:rPr>
        <w:t>4</w:t>
      </w:r>
      <w:r w:rsidR="00680215">
        <w:noBreakHyphen/>
      </w:r>
      <w:r w:rsidR="00680215">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680215">
        <w:t xml:space="preserve">Figure </w:t>
      </w:r>
      <w:r w:rsidR="00680215">
        <w:rPr>
          <w:noProof/>
        </w:rPr>
        <w:t>4</w:t>
      </w:r>
      <w:r w:rsidR="00680215">
        <w:noBreakHyphen/>
      </w:r>
      <w:r w:rsidR="00680215">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7" w:name="_Toc297815400"/>
      <w:bookmarkStart w:id="58" w:name="_Toc299726178"/>
      <w:r>
        <w:t>Probe Parameterization for AMOEBA</w:t>
      </w:r>
      <w:bookmarkEnd w:id="57"/>
      <w:bookmarkEnd w:id="58"/>
    </w:p>
    <w:p w14:paraId="13C69660" w14:textId="6B9948D8"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60" w:tooltip="Wu, 2012 #493" w:history="1">
        <w:r w:rsidR="005F1507">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5F1507">
          <w:rPr>
            <w:szCs w:val="24"/>
          </w:rPr>
          <w:instrText xml:space="preserve"> ADDIN EN.CITE </w:instrText>
        </w:r>
        <w:r w:rsidR="005F1507">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5F1507">
          <w:rPr>
            <w:szCs w:val="24"/>
          </w:rPr>
          <w:instrText xml:space="preserve"> ADDIN EN.CITE.DATA </w:instrText>
        </w:r>
        <w:r w:rsidR="005F1507">
          <w:rPr>
            <w:szCs w:val="24"/>
          </w:rPr>
        </w:r>
        <w:r w:rsidR="005F1507">
          <w:rPr>
            <w:szCs w:val="24"/>
          </w:rPr>
          <w:fldChar w:fldCharType="end"/>
        </w:r>
        <w:r w:rsidR="005F1507">
          <w:rPr>
            <w:szCs w:val="24"/>
          </w:rPr>
          <w:fldChar w:fldCharType="separate"/>
        </w:r>
        <w:r w:rsidR="005F1507" w:rsidRPr="005F1507">
          <w:rPr>
            <w:noProof/>
            <w:szCs w:val="24"/>
            <w:vertAlign w:val="superscript"/>
          </w:rPr>
          <w:t>60</w:t>
        </w:r>
        <w:r w:rsidR="005F1507">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5F1507">
          <w:rPr>
            <w:szCs w:val="24"/>
          </w:rPr>
          <w:fldChar w:fldCharType="begin"/>
        </w:r>
        <w:r w:rsidR="005F1507">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5F1507">
          <w:rPr>
            <w:szCs w:val="24"/>
          </w:rPr>
          <w:fldChar w:fldCharType="separate"/>
        </w:r>
        <w:r w:rsidR="005F1507" w:rsidRPr="005F1507">
          <w:rPr>
            <w:noProof/>
            <w:szCs w:val="24"/>
            <w:vertAlign w:val="superscript"/>
          </w:rPr>
          <w:t>36</w:t>
        </w:r>
        <w:r w:rsidR="005F1507">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680215">
        <w:t xml:space="preserve">Code and Parameters </w:t>
      </w:r>
      <w:r w:rsidR="00680215">
        <w:rPr>
          <w:noProof/>
        </w:rPr>
        <w:t>2</w:t>
      </w:r>
      <w:r w:rsidR="00680215">
        <w:noBreakHyphen/>
      </w:r>
      <w:r w:rsidR="00680215">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680215">
        <w:t xml:space="preserve">Code and Parameters </w:t>
      </w:r>
      <w:r w:rsidR="00680215">
        <w:rPr>
          <w:noProof/>
        </w:rPr>
        <w:t>2</w:t>
      </w:r>
      <w:r w:rsidR="00680215">
        <w:noBreakHyphen/>
      </w:r>
      <w:r w:rsidR="00680215">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680215">
        <w:t xml:space="preserve">Code and Parameters </w:t>
      </w:r>
      <w:r w:rsidR="00680215">
        <w:rPr>
          <w:noProof/>
        </w:rPr>
        <w:t>2</w:t>
      </w:r>
      <w:r w:rsidR="00680215">
        <w:noBreakHyphen/>
      </w:r>
      <w:r w:rsidR="00680215">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680215">
        <w:t xml:space="preserve">Code and Parameters </w:t>
      </w:r>
      <w:r w:rsidR="00680215">
        <w:rPr>
          <w:noProof/>
        </w:rPr>
        <w:t>2</w:t>
      </w:r>
      <w:r w:rsidR="00680215">
        <w:noBreakHyphen/>
      </w:r>
      <w:r w:rsidR="00680215">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680215">
        <w:t xml:space="preserve">Code and Parameters </w:t>
      </w:r>
      <w:r w:rsidR="00680215">
        <w:rPr>
          <w:noProof/>
        </w:rPr>
        <w:t>2</w:t>
      </w:r>
      <w:r w:rsidR="00680215">
        <w:noBreakHyphen/>
      </w:r>
      <w:r w:rsidR="00680215">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9" w:name="_Toc299726179"/>
      <w:r>
        <w:t>Cyanocysteine parameterization</w:t>
      </w:r>
      <w:bookmarkEnd w:id="59"/>
    </w:p>
    <w:p w14:paraId="078B8A9D" w14:textId="12B9A74F"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5F1507">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fldChar w:fldCharType="separate"/>
        </w:r>
        <w:r w:rsidR="005F1507" w:rsidRPr="005F1507">
          <w:rPr>
            <w:noProof/>
            <w:vertAlign w:val="superscript"/>
          </w:rPr>
          <w:t>37</w:t>
        </w:r>
        <w:r w:rsidR="005F1507">
          <w:fldChar w:fldCharType="end"/>
        </w:r>
      </w:hyperlink>
      <w:r w:rsidR="00FC5954">
        <w:t xml:space="preserve">  </w:t>
      </w:r>
      <w:r w:rsidR="0027472C">
        <w:t xml:space="preserve">  This capped structured will be referred to as ACE-CNC-NME hereafter.</w:t>
      </w:r>
    </w:p>
    <w:p w14:paraId="0F514AFB" w14:textId="0D1DDB74"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680215">
        <w:t xml:space="preserve">Table </w:t>
      </w:r>
      <w:r w:rsidR="00680215">
        <w:rPr>
          <w:noProof/>
        </w:rPr>
        <w:t>2</w:t>
      </w:r>
      <w:r w:rsidR="00680215">
        <w:noBreakHyphen/>
      </w:r>
      <w:r w:rsidR="00680215">
        <w:rPr>
          <w:noProof/>
        </w:rPr>
        <w:t>4</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60" w:name="_Toc299726180"/>
      <w:r>
        <w:t>GDPNP</w:t>
      </w:r>
      <w:r w:rsidR="00115FAE">
        <w:t xml:space="preserve"> Parameterization</w:t>
      </w:r>
      <w:bookmarkEnd w:id="60"/>
    </w:p>
    <w:p w14:paraId="56FE0CBA" w14:textId="6F6FB290"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61" w:name="_Toc299726181"/>
      <w:r>
        <w:t>Methyl-, Ethyl-, and Hexylthiocyanate Parameterization</w:t>
      </w:r>
      <w:bookmarkEnd w:id="61"/>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680215">
        <w:t xml:space="preserve">Table </w:t>
      </w:r>
      <w:r w:rsidR="00680215">
        <w:rPr>
          <w:noProof/>
        </w:rPr>
        <w:t>2</w:t>
      </w:r>
      <w:r w:rsidR="00680215">
        <w:noBreakHyphen/>
      </w:r>
      <w:r w:rsidR="00680215">
        <w:rPr>
          <w:noProof/>
        </w:rPr>
        <w:t>4</w:t>
      </w:r>
      <w:r w:rsidR="00372A75">
        <w:fldChar w:fldCharType="end"/>
      </w:r>
      <w:r w:rsidR="00372A75">
        <w:t>.</w:t>
      </w:r>
    </w:p>
    <w:p w14:paraId="3CB45D08" w14:textId="77777777" w:rsidR="00BD42D9" w:rsidRDefault="00BD42D9" w:rsidP="00F57698">
      <w:pPr>
        <w:pStyle w:val="text"/>
      </w:pPr>
    </w:p>
    <w:p w14:paraId="5F0D2582" w14:textId="69303722" w:rsidR="00122179" w:rsidRDefault="00C25F86" w:rsidP="00C25F86">
      <w:pPr>
        <w:pStyle w:val="Heading7"/>
      </w:pPr>
      <w:r>
        <w:br w:type="page"/>
      </w:r>
      <w:bookmarkStart w:id="62" w:name="_Ref299021665"/>
      <w:bookmarkStart w:id="63" w:name="_Toc299726254"/>
      <w:r w:rsidR="00BD42D9">
        <w:t xml:space="preserve">Table </w:t>
      </w:r>
      <w:fldSimple w:instr=" STYLEREF 2 \s ">
        <w:r w:rsidR="00680215">
          <w:rPr>
            <w:noProof/>
          </w:rPr>
          <w:t>2</w:t>
        </w:r>
      </w:fldSimple>
      <w:r w:rsidR="00622B2C">
        <w:noBreakHyphen/>
      </w:r>
      <w:fldSimple w:instr=" SEQ Table \* ARABIC \s 2 ">
        <w:r w:rsidR="00680215">
          <w:rPr>
            <w:noProof/>
          </w:rPr>
          <w:t>4</w:t>
        </w:r>
      </w:fldSimple>
      <w:bookmarkEnd w:id="62"/>
      <w:r w:rsidR="00BD42D9">
        <w:t>: Comparisons between AMOEBA and QM Molecular Properties</w:t>
      </w:r>
      <w:bookmarkEnd w:id="63"/>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64" w:name="_Ref299018167"/>
      <w:bookmarkStart w:id="65" w:name="_Toc299726327"/>
      <w:r>
        <w:t xml:space="preserve">Code and Parameters </w:t>
      </w:r>
      <w:fldSimple w:instr=" STYLEREF 2 \s ">
        <w:r w:rsidR="00680215">
          <w:rPr>
            <w:noProof/>
          </w:rPr>
          <w:t>2</w:t>
        </w:r>
      </w:fldSimple>
      <w:r w:rsidR="00142B62">
        <w:noBreakHyphen/>
      </w:r>
      <w:fldSimple w:instr=" SEQ Code_and_Parameters \* ARABIC \s 2 ">
        <w:r w:rsidR="00680215">
          <w:rPr>
            <w:noProof/>
          </w:rPr>
          <w:t>1</w:t>
        </w:r>
      </w:fldSimple>
      <w:bookmarkEnd w:id="64"/>
      <w:r>
        <w:t>: Cyanocysteine AMOEBA</w:t>
      </w:r>
      <w:r w:rsidR="007006E0">
        <w:t>PRO13</w:t>
      </w:r>
      <w:r>
        <w:t xml:space="preserve"> Parameters</w:t>
      </w:r>
      <w:bookmarkEnd w:id="65"/>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6" w:name="_Ref299018185"/>
      <w:bookmarkStart w:id="67" w:name="_Toc299726328"/>
      <w:r>
        <w:t xml:space="preserve">Code and Parameters </w:t>
      </w:r>
      <w:fldSimple w:instr=" STYLEREF 2 \s ">
        <w:r w:rsidR="00680215">
          <w:rPr>
            <w:noProof/>
          </w:rPr>
          <w:t>2</w:t>
        </w:r>
      </w:fldSimple>
      <w:r w:rsidR="00142B62">
        <w:noBreakHyphen/>
      </w:r>
      <w:fldSimple w:instr=" SEQ Code_and_Parameters \* ARABIC \s 2 ">
        <w:r w:rsidR="00680215">
          <w:rPr>
            <w:noProof/>
          </w:rPr>
          <w:t>2</w:t>
        </w:r>
      </w:fldSimple>
      <w:bookmarkEnd w:id="66"/>
      <w:r>
        <w:t>: Methyl Thiocyanate AMOEBA</w:t>
      </w:r>
      <w:r w:rsidR="007006E0">
        <w:t>PRO13</w:t>
      </w:r>
      <w:r>
        <w:t xml:space="preserve"> Parameters</w:t>
      </w:r>
      <w:bookmarkEnd w:id="67"/>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8" w:name="_Ref299018200"/>
      <w:bookmarkStart w:id="69" w:name="_Toc299726329"/>
      <w:r>
        <w:t xml:space="preserve">Code and Parameters </w:t>
      </w:r>
      <w:fldSimple w:instr=" STYLEREF 2 \s ">
        <w:r w:rsidR="00680215">
          <w:rPr>
            <w:noProof/>
          </w:rPr>
          <w:t>2</w:t>
        </w:r>
      </w:fldSimple>
      <w:r w:rsidR="00142B62">
        <w:noBreakHyphen/>
      </w:r>
      <w:fldSimple w:instr=" SEQ Code_and_Parameters \* ARABIC \s 2 ">
        <w:r w:rsidR="00680215">
          <w:rPr>
            <w:noProof/>
          </w:rPr>
          <w:t>3</w:t>
        </w:r>
      </w:fldSimple>
      <w:bookmarkEnd w:id="68"/>
      <w:r>
        <w:t>: Ethyl Thiocyanate AMOEBA</w:t>
      </w:r>
      <w:r w:rsidR="007006E0">
        <w:t>PRO13</w:t>
      </w:r>
      <w:r>
        <w:t xml:space="preserve"> Parameters</w:t>
      </w:r>
      <w:bookmarkEnd w:id="69"/>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70" w:name="_Ref299018207"/>
      <w:bookmarkStart w:id="71" w:name="_Toc299726330"/>
      <w:r>
        <w:t xml:space="preserve">Code and Parameters </w:t>
      </w:r>
      <w:fldSimple w:instr=" STYLEREF 2 \s ">
        <w:r w:rsidR="00680215">
          <w:rPr>
            <w:noProof/>
          </w:rPr>
          <w:t>2</w:t>
        </w:r>
      </w:fldSimple>
      <w:r w:rsidR="00142B62">
        <w:noBreakHyphen/>
      </w:r>
      <w:fldSimple w:instr=" SEQ Code_and_Parameters \* ARABIC \s 2 ">
        <w:r w:rsidR="00680215">
          <w:rPr>
            <w:noProof/>
          </w:rPr>
          <w:t>4</w:t>
        </w:r>
      </w:fldSimple>
      <w:bookmarkEnd w:id="70"/>
      <w:r>
        <w:t>: Hexyl Thiocyanate AMOEBA</w:t>
      </w:r>
      <w:r w:rsidR="007006E0">
        <w:t>PRO13</w:t>
      </w:r>
      <w:r>
        <w:t xml:space="preserve"> Parameters</w:t>
      </w:r>
      <w:bookmarkEnd w:id="71"/>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72" w:name="_Ref299018216"/>
      <w:bookmarkStart w:id="73" w:name="_Toc299726331"/>
      <w:r>
        <w:t xml:space="preserve">Code and Parameters </w:t>
      </w:r>
      <w:fldSimple w:instr=" STYLEREF 2 \s ">
        <w:r w:rsidR="00680215">
          <w:rPr>
            <w:noProof/>
          </w:rPr>
          <w:t>2</w:t>
        </w:r>
      </w:fldSimple>
      <w:r>
        <w:noBreakHyphen/>
      </w:r>
      <w:fldSimple w:instr=" SEQ Code_and_Parameters \* ARABIC \s 2 ">
        <w:r w:rsidR="00680215">
          <w:rPr>
            <w:noProof/>
          </w:rPr>
          <w:t>5</w:t>
        </w:r>
      </w:fldSimple>
      <w:bookmarkEnd w:id="72"/>
      <w:r>
        <w:t>:</w:t>
      </w:r>
      <w:r w:rsidRPr="00142B62">
        <w:t xml:space="preserve"> </w:t>
      </w:r>
      <w:r>
        <w:t>GDPNP AMOEBA</w:t>
      </w:r>
      <w:r w:rsidR="007006E0">
        <w:t>BIO09</w:t>
      </w:r>
      <w:r>
        <w:t xml:space="preserve"> Parameters</w:t>
      </w:r>
      <w:bookmarkEnd w:id="73"/>
    </w:p>
    <w:p w14:paraId="5C2358AA" w14:textId="77777777" w:rsidR="00D3235B" w:rsidRDefault="00BB7ECF" w:rsidP="00BB7ECF">
      <w:pPr>
        <w:pStyle w:val="Heading3"/>
      </w:pPr>
      <w:r w:rsidRPr="005B7D6F">
        <w:rPr>
          <w:highlight w:val="lightGray"/>
        </w:rPr>
        <w:br w:type="page"/>
      </w:r>
      <w:r w:rsidR="00D3235B">
        <w:t xml:space="preserve"> </w:t>
      </w:r>
      <w:bookmarkStart w:id="74" w:name="_Toc297815401"/>
      <w:bookmarkStart w:id="75" w:name="_Toc299726182"/>
      <w:r w:rsidR="00D3235B">
        <w:t>Small Molecule Simulations in AMOEBA</w:t>
      </w:r>
      <w:bookmarkEnd w:id="74"/>
      <w:bookmarkEnd w:id="75"/>
    </w:p>
    <w:p w14:paraId="2835D93B" w14:textId="029BA671"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367DF6A4"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5F1507">
          <w:rPr>
            <w:color w:val="000000"/>
            <w:szCs w:val="24"/>
            <w:shd w:val="clear" w:color="auto" w:fill="FFFFFF"/>
          </w:rPr>
          <w:fldChar w:fldCharType="begin"/>
        </w:r>
        <w:r w:rsidR="005F1507">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5F1507">
          <w:rPr>
            <w:color w:val="000000"/>
            <w:szCs w:val="24"/>
            <w:shd w:val="clear" w:color="auto" w:fill="FFFFFF"/>
          </w:rPr>
          <w:fldChar w:fldCharType="separate"/>
        </w:r>
        <w:r w:rsidR="005F1507" w:rsidRPr="00C1295D">
          <w:rPr>
            <w:noProof/>
            <w:color w:val="000000"/>
            <w:szCs w:val="24"/>
            <w:shd w:val="clear" w:color="auto" w:fill="FFFFFF"/>
            <w:vertAlign w:val="superscript"/>
          </w:rPr>
          <w:t>61</w:t>
        </w:r>
        <w:r w:rsidR="005F1507">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5F1507">
          <w:rPr>
            <w:color w:val="000000"/>
            <w:szCs w:val="24"/>
            <w:shd w:val="clear" w:color="auto" w:fill="FFFFFF"/>
          </w:rPr>
          <w:fldChar w:fldCharType="begin"/>
        </w:r>
        <w:r w:rsidR="005F1507">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5F1507">
          <w:rPr>
            <w:color w:val="000000"/>
            <w:szCs w:val="24"/>
            <w:shd w:val="clear" w:color="auto" w:fill="FFFFFF"/>
          </w:rPr>
          <w:fldChar w:fldCharType="separate"/>
        </w:r>
        <w:r w:rsidR="005F1507" w:rsidRPr="00C1295D">
          <w:rPr>
            <w:noProof/>
            <w:color w:val="000000"/>
            <w:szCs w:val="24"/>
            <w:shd w:val="clear" w:color="auto" w:fill="FFFFFF"/>
            <w:vertAlign w:val="superscript"/>
          </w:rPr>
          <w:t>62</w:t>
        </w:r>
        <w:r w:rsidR="005F1507">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5F1507">
          <w:rPr>
            <w:color w:val="000000"/>
            <w:szCs w:val="24"/>
            <w:shd w:val="clear" w:color="auto" w:fill="FFFFFF"/>
          </w:rPr>
          <w:fldChar w:fldCharType="begin"/>
        </w:r>
        <w:r w:rsidR="005F1507">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5F1507">
          <w:rPr>
            <w:color w:val="000000"/>
            <w:szCs w:val="24"/>
            <w:shd w:val="clear" w:color="auto" w:fill="FFFFFF"/>
          </w:rPr>
          <w:fldChar w:fldCharType="separate"/>
        </w:r>
        <w:r w:rsidR="005F1507" w:rsidRPr="00C1295D">
          <w:rPr>
            <w:noProof/>
            <w:color w:val="000000"/>
            <w:szCs w:val="24"/>
            <w:shd w:val="clear" w:color="auto" w:fill="FFFFFF"/>
            <w:vertAlign w:val="superscript"/>
          </w:rPr>
          <w:t>63</w:t>
        </w:r>
        <w:r w:rsidR="005F1507">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2017938C"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1CB2B3AA"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6" w:name="_Toc297815402"/>
      <w:bookmarkStart w:id="77" w:name="_Toc299726183"/>
      <w:r>
        <w:fldChar w:fldCharType="end"/>
      </w:r>
      <w:r w:rsidR="00B934D4">
        <w:t xml:space="preserve"> </w:t>
      </w:r>
      <w:bookmarkEnd w:id="76"/>
      <w:r w:rsidR="007A0501">
        <w:t>Electrostatic Methods and Theory</w:t>
      </w:r>
      <w:bookmarkEnd w:id="77"/>
    </w:p>
    <w:p w14:paraId="0EE91C88" w14:textId="143F545C" w:rsidR="00D34BA4" w:rsidRDefault="00D34BA4" w:rsidP="00F6224C">
      <w:pPr>
        <w:pStyle w:val="Heading3"/>
      </w:pPr>
      <w:r>
        <w:t xml:space="preserve"> </w:t>
      </w:r>
      <w:bookmarkStart w:id="78" w:name="_Toc299726184"/>
      <w:r>
        <w:t>Introduction</w:t>
      </w:r>
      <w:bookmarkEnd w:id="78"/>
    </w:p>
    <w:p w14:paraId="1FF850C5" w14:textId="0E03E693"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 via the vibrational Stark effect.</w:t>
      </w:r>
      <w:r w:rsidR="00ED710E">
        <w:t xml:space="preserve">  </w:t>
      </w:r>
    </w:p>
    <w:p w14:paraId="65CD3DA9" w14:textId="77777777" w:rsidR="00F6224C" w:rsidRDefault="00F6224C" w:rsidP="00F6224C">
      <w:pPr>
        <w:pStyle w:val="Heading3"/>
      </w:pPr>
      <w:r>
        <w:t xml:space="preserve"> </w:t>
      </w:r>
      <w:bookmarkStart w:id="79" w:name="_Toc297815403"/>
      <w:bookmarkStart w:id="80" w:name="_Toc299726185"/>
      <w:r>
        <w:t>Amber03 with Explicit TIP3P Water</w:t>
      </w:r>
      <w:bookmarkEnd w:id="79"/>
      <w:bookmarkEnd w:id="80"/>
    </w:p>
    <w:p w14:paraId="0DC36E37" w14:textId="1D557F60" w:rsidR="006B15D4" w:rsidRDefault="006B15D4" w:rsidP="00E40E6E">
      <w:pPr>
        <w:pStyle w:val="Heading4"/>
      </w:pPr>
      <w:r>
        <w:t xml:space="preserve"> </w:t>
      </w:r>
      <w:bookmarkStart w:id="81" w:name="_Toc297815404"/>
      <w:bookmarkStart w:id="82" w:name="_Toc299726186"/>
      <w:r w:rsidR="00974285">
        <w:t>GROMACS</w:t>
      </w:r>
      <w:r w:rsidR="00F168BA">
        <w:t xml:space="preserve"> </w:t>
      </w:r>
      <w:r>
        <w:t>Reaction Field Electrostatics</w:t>
      </w:r>
      <w:bookmarkEnd w:id="81"/>
      <w:bookmarkEnd w:id="82"/>
    </w:p>
    <w:p w14:paraId="1D67E416" w14:textId="228D9763" w:rsidR="001D7565" w:rsidRPr="00C80042" w:rsidRDefault="00EE6441" w:rsidP="000C4B22">
      <w:pPr>
        <w:pStyle w:val="text"/>
      </w:pPr>
      <w:r>
        <w:t>The explicit TIP3P</w:t>
      </w:r>
      <w:hyperlink w:anchor="_ENREF_45" w:tooltip="Jorgensen, 1983 #468" w:history="1">
        <w:r w:rsidR="005F1507">
          <w:fldChar w:fldCharType="begin"/>
        </w:r>
        <w:r w:rsidR="005F1507">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5F1507">
          <w:fldChar w:fldCharType="separate"/>
        </w:r>
        <w:r w:rsidR="005F1507" w:rsidRPr="005F1507">
          <w:rPr>
            <w:noProof/>
            <w:vertAlign w:val="superscript"/>
          </w:rPr>
          <w:t>45</w:t>
        </w:r>
        <w:r w:rsidR="005F1507">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5F1507" w:rsidRPr="005F1507">
          <w:rPr>
            <w:noProof/>
            <w:vertAlign w:val="superscript"/>
          </w:rPr>
          <w:t>50</w:t>
        </w:r>
      </w:hyperlink>
      <w:r w:rsidR="005F1507" w:rsidRPr="005F1507">
        <w:rPr>
          <w:noProof/>
          <w:vertAlign w:val="superscript"/>
        </w:rPr>
        <w:t xml:space="preserve">, </w:t>
      </w:r>
      <w:hyperlink w:anchor="_ENREF_64" w:tooltip="Berendsen, 1995 #1533" w:history="1">
        <w:r w:rsidR="005F1507"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680215" w:rsidRPr="00680215">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CD1358">
        <w:rPr>
          <w:position w:val="-10"/>
          <w:szCs w:val="24"/>
        </w:rPr>
        <w:pict w14:anchorId="2EA10524">
          <v:shape id="_x0000_i1048" type="#_x0000_t75" style="width:11pt;height:16pt">
            <v:imagedata r:id="rId36" o:title=""/>
          </v:shape>
        </w:pict>
      </w:r>
      <w:r w:rsidR="00C80042">
        <w:rPr>
          <w:szCs w:val="24"/>
        </w:rPr>
        <w:t xml:space="preserve"> is the scaling distance where the potential decays to zero and was set to 1.0 nm, and </w:t>
      </w:r>
      <w:r w:rsidR="00CD1358">
        <w:rPr>
          <w:position w:val="-14"/>
          <w:szCs w:val="24"/>
        </w:rPr>
        <w:pict w14:anchorId="724F05F3">
          <v:shape id="_x0000_i1049"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CD1358">
        <w:rPr>
          <w:position w:val="-34"/>
        </w:rPr>
        <w:pict w14:anchorId="5CA42D3E">
          <v:shape id="_x0000_i1050"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858973"/>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1</w:instrText>
        </w:r>
      </w:fldSimple>
      <w:r>
        <w:instrText>)</w:instrText>
      </w:r>
      <w:bookmarkEnd w:id="83"/>
      <w:r>
        <w:fldChar w:fldCharType="end"/>
      </w:r>
    </w:p>
    <w:p w14:paraId="39350BA8" w14:textId="1C9F8421" w:rsidR="001D7565" w:rsidRDefault="00C80042" w:rsidP="000C4B22">
      <w:pPr>
        <w:pStyle w:val="text"/>
      </w:pPr>
      <w:r>
        <w:t>To calculate the field at the nitrile, we first placed a test charge (</w:t>
      </w:r>
      <w:r w:rsidR="00CD1358">
        <w:rPr>
          <w:position w:val="-10"/>
        </w:rPr>
        <w:pict w14:anchorId="21688801">
          <v:shape id="_x0000_i1051"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84" w:name="_Toc297815405"/>
      <w:r>
        <w:t xml:space="preserve"> </w:t>
      </w:r>
      <w:bookmarkStart w:id="85" w:name="_Toc299726187"/>
      <w:r w:rsidR="006B15D4">
        <w:t>Hybrid Solvent Reaction Field Electrostatics and Solute Coulomb Field</w:t>
      </w:r>
      <w:bookmarkEnd w:id="84"/>
      <w:bookmarkEnd w:id="85"/>
      <w:r w:rsidR="006B15D4">
        <w:t xml:space="preserve"> </w:t>
      </w:r>
    </w:p>
    <w:p w14:paraId="67227C9C" w14:textId="695ABD9F"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5F1507">
          <w:fldChar w:fldCharType="begin"/>
        </w:r>
        <w:r w:rsidR="005F1507">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5F1507">
          <w:fldChar w:fldCharType="separate"/>
        </w:r>
        <w:r w:rsidR="005F1507" w:rsidRPr="005F1507">
          <w:rPr>
            <w:noProof/>
            <w:vertAlign w:val="superscript"/>
          </w:rPr>
          <w:t>43</w:t>
        </w:r>
        <w:r w:rsidR="005F1507">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680215">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31136588" w14:textId="77777777" w:rsidR="00935213" w:rsidRDefault="00CD1358" w:rsidP="001C6580">
      <w:pPr>
        <w:pStyle w:val="MTDisplayEquation"/>
        <w:jc w:val="center"/>
      </w:pPr>
      <w:r>
        <w:rPr>
          <w:position w:val="-30"/>
        </w:rPr>
        <w:pict w14:anchorId="42365818">
          <v:shape id="_x0000_i1052"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86" w:name="ZEqnNum306826"/>
      <w:r w:rsidR="00935213">
        <w:instrText>(</w:instrText>
      </w:r>
      <w:fldSimple w:instr=" SEQ MTChap \c \* Arabic \* MERGEFORMAT ">
        <w:r w:rsidR="00680215">
          <w:rPr>
            <w:noProof/>
          </w:rPr>
          <w:instrText>3</w:instrText>
        </w:r>
      </w:fldSimple>
      <w:r w:rsidR="00935213">
        <w:instrText>-</w:instrText>
      </w:r>
      <w:fldSimple w:instr=" SEQ MTEqn \c \* Arabic \* MERGEFORMAT ">
        <w:r w:rsidR="00680215">
          <w:rPr>
            <w:noProof/>
          </w:rPr>
          <w:instrText>2</w:instrText>
        </w:r>
      </w:fldSimple>
      <w:r w:rsidR="00935213">
        <w:instrText>)</w:instrText>
      </w:r>
      <w:bookmarkEnd w:id="86"/>
      <w:r w:rsidR="00935213">
        <w:fldChar w:fldCharType="end"/>
      </w:r>
    </w:p>
    <w:p w14:paraId="502AEBB8" w14:textId="4C83D031"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1"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7" w:name="_Toc297815406"/>
      <w:bookmarkStart w:id="88" w:name="_Toc299726188"/>
      <w:r>
        <w:t>Amber03 with Poisson-Boltzmann Continuum Solvent</w:t>
      </w:r>
      <w:bookmarkEnd w:id="87"/>
      <w:bookmarkEnd w:id="88"/>
    </w:p>
    <w:p w14:paraId="046BDF6A" w14:textId="31A60BEA"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680215" w:rsidRPr="00680215">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CD1358">
        <w:rPr>
          <w:i/>
          <w:position w:val="-12"/>
        </w:rPr>
        <w:pict w14:anchorId="39DE605E">
          <v:shape id="_x0000_i1053" type="#_x0000_t75" style="width:25pt;height:18pt">
            <v:imagedata r:id="rId42" o:title=""/>
          </v:shape>
        </w:pict>
      </w:r>
      <w:r>
        <w:rPr>
          <w:i/>
        </w:rPr>
        <w:t xml:space="preserve"> </w:t>
      </w:r>
      <w:r w:rsidRPr="00BB1ABE">
        <w:t>is the potential as a function of the position vector</w:t>
      </w:r>
      <w:r>
        <w:t xml:space="preserve"> </w:t>
      </w:r>
      <w:r w:rsidR="00CD1358">
        <w:rPr>
          <w:position w:val="-4"/>
        </w:rPr>
        <w:pict w14:anchorId="2323D336">
          <v:shape id="_x0000_i1054" type="#_x0000_t75" style="width:10pt;height:12pt">
            <v:imagedata r:id="rId43" o:title=""/>
          </v:shape>
        </w:pict>
      </w:r>
      <w:r w:rsidRPr="00BB1ABE">
        <w:t xml:space="preserve">, </w:t>
      </w:r>
      <w:r w:rsidR="00CD1358">
        <w:rPr>
          <w:position w:val="-12"/>
        </w:rPr>
        <w:pict w14:anchorId="306A8906">
          <v:shape id="_x0000_i1055" type="#_x0000_t75" style="width:26pt;height:18pt">
            <v:imagedata r:id="rId44" o:title=""/>
          </v:shape>
        </w:pict>
      </w:r>
      <w:r>
        <w:t xml:space="preserve"> </w:t>
      </w:r>
      <w:r w:rsidRPr="00BB1ABE">
        <w:t xml:space="preserve">is the spatially dependent protein interior dielectric, </w:t>
      </w:r>
      <w:r w:rsidR="00CD1358">
        <w:rPr>
          <w:position w:val="-4"/>
        </w:rPr>
        <w:pict w14:anchorId="02176CD2">
          <v:shape id="_x0000_i1056" type="#_x0000_t75" style="width:16pt;height:15pt">
            <v:imagedata r:id="rId45" o:title=""/>
          </v:shape>
        </w:pict>
      </w:r>
      <w:r>
        <w:t xml:space="preserve"> </w:t>
      </w:r>
      <w:r w:rsidRPr="00BB1ABE">
        <w:t xml:space="preserve">is the ion accessibility coefficient, and </w:t>
      </w:r>
      <w:r w:rsidR="00CD1358">
        <w:rPr>
          <w:position w:val="-12"/>
        </w:rPr>
        <w:pict w14:anchorId="57B66C42">
          <v:shape id="_x0000_i1057" type="#_x0000_t75" style="width:27pt;height:18pt">
            <v:imagedata r:id="rId46" o:title=""/>
          </v:shape>
        </w:pict>
      </w:r>
      <w:r>
        <w:t xml:space="preserve"> </w:t>
      </w:r>
      <w:r w:rsidRPr="00BB1ABE">
        <w:t xml:space="preserve">is the charge distribution density. </w:t>
      </w:r>
      <w:hyperlink w:anchor="_ENREF_67" w:tooltip="Honig, 1995 #477" w:history="1">
        <w:r w:rsidR="005F1507" w:rsidRPr="00BB1ABE">
          <w:fldChar w:fldCharType="begin"/>
        </w:r>
        <w:r w:rsidR="005F1507">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5F1507" w:rsidRPr="00BB1ABE">
          <w:fldChar w:fldCharType="separate"/>
        </w:r>
        <w:r w:rsidR="005F1507" w:rsidRPr="00C1295D">
          <w:rPr>
            <w:noProof/>
            <w:vertAlign w:val="superscript"/>
          </w:rPr>
          <w:t>67</w:t>
        </w:r>
        <w:r w:rsidR="005F1507" w:rsidRPr="00BB1ABE">
          <w:fldChar w:fldCharType="end"/>
        </w:r>
      </w:hyperlink>
    </w:p>
    <w:p w14:paraId="3966A3A0" w14:textId="77777777" w:rsidR="00CC3752" w:rsidRPr="00BB1ABE" w:rsidRDefault="00CC3752" w:rsidP="00CC3752">
      <w:pPr>
        <w:pStyle w:val="MTDisplayEquation"/>
      </w:pPr>
      <w:r>
        <w:tab/>
      </w:r>
      <w:r w:rsidR="00CD1358">
        <w:rPr>
          <w:position w:val="-10"/>
        </w:rPr>
        <w:pict w14:anchorId="0C64141F">
          <v:shape id="_x0000_i1058" type="#_x0000_t75" style="width:203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569575"/>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3</w:instrText>
        </w:r>
      </w:fldSimple>
      <w:r>
        <w:instrText>)</w:instrText>
      </w:r>
      <w:bookmarkEnd w:id="89"/>
      <w:r>
        <w:fldChar w:fldCharType="end"/>
      </w:r>
    </w:p>
    <w:p w14:paraId="319FFADB" w14:textId="3B64C517"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680215" w:rsidRPr="00680215">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5F1507" w:rsidRPr="00C1295D">
          <w:rPr>
            <w:noProof/>
            <w:vertAlign w:val="superscript"/>
          </w:rPr>
          <w:t>68</w:t>
        </w:r>
      </w:hyperlink>
      <w:r w:rsidR="00C1295D" w:rsidRPr="00C1295D">
        <w:rPr>
          <w:noProof/>
          <w:vertAlign w:val="superscript"/>
        </w:rPr>
        <w:t xml:space="preserve">, </w:t>
      </w:r>
      <w:hyperlink w:anchor="_ENREF_69" w:tooltip="Fogolari, 1999 #512" w:history="1">
        <w:r w:rsidR="005F1507"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CD1358">
        <w:rPr>
          <w:position w:val="-10"/>
        </w:rPr>
        <w:pict w14:anchorId="7664A234">
          <v:shape id="_x0000_i1059" type="#_x0000_t75" style="width:180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325183"/>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4</w:instrText>
        </w:r>
      </w:fldSimple>
      <w:r>
        <w:instrText>)</w:instrText>
      </w:r>
      <w:bookmarkEnd w:id="90"/>
      <w:r>
        <w:fldChar w:fldCharType="end"/>
      </w:r>
    </w:p>
    <w:p w14:paraId="58BB9550" w14:textId="6525BE07"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5F1507" w:rsidRPr="00C1295D">
          <w:rPr>
            <w:noProof/>
            <w:vertAlign w:val="superscript"/>
          </w:rPr>
          <w:t>70</w:t>
        </w:r>
      </w:hyperlink>
      <w:r w:rsidR="00C1295D" w:rsidRPr="00C1295D">
        <w:rPr>
          <w:noProof/>
          <w:vertAlign w:val="superscript"/>
        </w:rPr>
        <w:t xml:space="preserve">, </w:t>
      </w:r>
      <w:hyperlink w:anchor="_ENREF_71" w:tooltip="Holst, 1995 #474" w:history="1">
        <w:r w:rsidR="005F1507" w:rsidRPr="00C1295D">
          <w:rPr>
            <w:noProof/>
            <w:vertAlign w:val="superscript"/>
          </w:rPr>
          <w:t>71</w:t>
        </w:r>
      </w:hyperlink>
      <w:r w:rsidR="00D445ED">
        <w:fldChar w:fldCharType="end"/>
      </w:r>
      <w:r w:rsidRPr="00BB1ABE">
        <w:t xml:space="preserve">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5F1507" w:rsidRPr="00BB1ABE">
          <w:fldChar w:fldCharType="begin"/>
        </w:r>
        <w:r w:rsidR="005F1507">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5F1507" w:rsidRPr="00BB1ABE">
          <w:fldChar w:fldCharType="separate"/>
        </w:r>
        <w:r w:rsidR="005F1507" w:rsidRPr="00C1295D">
          <w:rPr>
            <w:noProof/>
            <w:vertAlign w:val="superscript"/>
          </w:rPr>
          <w:t>72</w:t>
        </w:r>
        <w:r w:rsidR="005F1507"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5F1507" w:rsidRPr="00C1295D">
          <w:rPr>
            <w:noProof/>
            <w:vertAlign w:val="superscript"/>
          </w:rPr>
          <w:t>73</w:t>
        </w:r>
      </w:hyperlink>
      <w:r w:rsidR="00C1295D" w:rsidRPr="00C1295D">
        <w:rPr>
          <w:noProof/>
          <w:vertAlign w:val="superscript"/>
        </w:rPr>
        <w:t xml:space="preserve">, </w:t>
      </w:r>
      <w:hyperlink w:anchor="_ENREF_74" w:tooltip="Schutz, 2001 #18" w:history="1">
        <w:r w:rsidR="005F1507"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5F1507">
          <w:fldChar w:fldCharType="begin"/>
        </w:r>
        <w:r w:rsidR="005F1507">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5F1507">
          <w:fldChar w:fldCharType="separate"/>
        </w:r>
        <w:r w:rsidR="005F1507" w:rsidRPr="00C1295D">
          <w:rPr>
            <w:noProof/>
            <w:vertAlign w:val="superscript"/>
          </w:rPr>
          <w:t>75</w:t>
        </w:r>
        <w:r w:rsidR="005F1507">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91" w:name="_Toc297815407"/>
      <w:bookmarkStart w:id="92" w:name="_Toc299726189"/>
      <w:r>
        <w:t>Reaction Field Method</w:t>
      </w:r>
      <w:bookmarkEnd w:id="91"/>
      <w:bookmarkEnd w:id="92"/>
    </w:p>
    <w:p w14:paraId="33934ECA" w14:textId="614384AB"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680215">
          <w:instrText>(3-5)</w:instrText>
        </w:r>
      </w:fldSimple>
      <w:r w:rsidR="00811ACF">
        <w:fldChar w:fldCharType="end"/>
      </w:r>
      <w:r w:rsidR="00811ACF">
        <w:t xml:space="preserve"> </w:t>
      </w:r>
      <w:r>
        <w:t xml:space="preserve">where each </w:t>
      </w:r>
      <w:r w:rsidR="00CD1358">
        <w:rPr>
          <w:position w:val="-12"/>
        </w:rPr>
        <w:pict w14:anchorId="0DAFA6E5">
          <v:shape id="_x0000_i1060" type="#_x0000_t75" style="width:26pt;height:18pt">
            <v:imagedata r:id="rId49"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680215">
          <w:instrText>(3-4)</w:instrText>
        </w:r>
      </w:fldSimple>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fldSimple w:instr=" REF ZEqnNum742806 \* Charformat \! \* MERGEFORMAT ">
        <w:r w:rsidR="00680215">
          <w:instrText>(3-7)</w:instrText>
        </w:r>
      </w:fldSimple>
      <w:r w:rsidR="00811ACF">
        <w:fldChar w:fldCharType="end"/>
      </w:r>
      <w:r w:rsidR="00556D8B">
        <w:t>, where</w:t>
      </w:r>
      <w:r w:rsidR="00811ACF">
        <w:t xml:space="preserve"> the first term </w:t>
      </w:r>
      <w:r w:rsidR="00FC7356">
        <w:t xml:space="preserve">is the negative gradient of the solvent reaction field potential at a point in space </w:t>
      </w:r>
      <w:r w:rsidR="00CD1358">
        <w:rPr>
          <w:position w:val="-4"/>
        </w:rPr>
        <w:pict w14:anchorId="26A2585D">
          <v:shape id="_x0000_i1061" type="#_x0000_t75" style="width:10pt;height:13pt">
            <v:imagedata r:id="rId50"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680215" w:rsidRPr="00680215">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680215" w:rsidRPr="00680215">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5F1507" w:rsidRPr="00383025">
          <w:rPr>
            <w:noProof/>
            <w:vertAlign w:val="superscript"/>
          </w:rPr>
          <w:t>26</w:t>
        </w:r>
      </w:hyperlink>
      <w:r w:rsidR="00383025" w:rsidRPr="00383025">
        <w:rPr>
          <w:noProof/>
          <w:vertAlign w:val="superscript"/>
        </w:rPr>
        <w:t xml:space="preserve">, </w:t>
      </w:r>
      <w:hyperlink w:anchor="_ENREF_33" w:tooltip="Thorbjorn, 2003 #575" w:history="1">
        <w:r w:rsidR="005F1507"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CD1358">
        <w:rPr>
          <w:position w:val="-18"/>
        </w:rPr>
        <w:pict w14:anchorId="3D24B1F7">
          <v:shape id="_x0000_i1062" type="#_x0000_t75" style="width:175pt;height:21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739368"/>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5</w:instrText>
        </w:r>
      </w:fldSimple>
      <w:r>
        <w:instrText>)</w:instrText>
      </w:r>
      <w:bookmarkEnd w:id="93"/>
      <w:r>
        <w:fldChar w:fldCharType="end"/>
      </w:r>
    </w:p>
    <w:p w14:paraId="4FCBF212" w14:textId="77777777" w:rsidR="00811ACF" w:rsidRPr="00811ACF" w:rsidRDefault="00811ACF" w:rsidP="00811ACF">
      <w:pPr>
        <w:pStyle w:val="MTDisplayEquation"/>
      </w:pPr>
      <w:r>
        <w:tab/>
      </w:r>
      <w:r w:rsidR="00CD1358">
        <w:rPr>
          <w:position w:val="-20"/>
        </w:rPr>
        <w:pict w14:anchorId="43CC23D3">
          <v:shape id="_x0000_i1063" type="#_x0000_t75" style="width:215pt;height:26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938414"/>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6</w:instrText>
        </w:r>
      </w:fldSimple>
      <w:r>
        <w:instrText>)</w:instrText>
      </w:r>
      <w:bookmarkEnd w:id="94"/>
      <w:r>
        <w:fldChar w:fldCharType="end"/>
      </w:r>
    </w:p>
    <w:p w14:paraId="5E127D1F" w14:textId="77777777" w:rsidR="00CB2100" w:rsidRPr="00F86B76" w:rsidRDefault="00780E71" w:rsidP="00811ACF">
      <w:pPr>
        <w:pStyle w:val="MTDisplayEquation"/>
      </w:pPr>
      <w:r>
        <w:tab/>
      </w:r>
      <w:r w:rsidR="00CD1358">
        <w:rPr>
          <w:position w:val="-12"/>
        </w:rPr>
        <w:pict w14:anchorId="0987405B">
          <v:shape id="_x0000_i1064" type="#_x0000_t75" style="width:302pt;height:19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5" w:name="ZEqnNum742806"/>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7</w:instrText>
        </w:r>
      </w:fldSimple>
      <w:r>
        <w:instrText>)</w:instrText>
      </w:r>
      <w:bookmarkEnd w:id="95"/>
      <w:r>
        <w:fldChar w:fldCharType="end"/>
      </w:r>
    </w:p>
    <w:p w14:paraId="0656ED46" w14:textId="4524BC45"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680215">
        <w:t xml:space="preserve">Figure </w:t>
      </w:r>
      <w:r w:rsidR="00680215">
        <w:rPr>
          <w:noProof/>
        </w:rPr>
        <w:t>3</w:t>
      </w:r>
      <w:r w:rsidR="00680215">
        <w:noBreakHyphen/>
      </w:r>
      <w:r w:rsidR="00680215">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680215">
        <w:t xml:space="preserve">Figure </w:t>
      </w:r>
      <w:r w:rsidR="00680215">
        <w:rPr>
          <w:noProof/>
        </w:rPr>
        <w:t>3</w:t>
      </w:r>
      <w:r w:rsidR="00680215">
        <w:noBreakHyphen/>
      </w:r>
      <w:r w:rsidR="00680215">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680215">
        <w:t xml:space="preserve">Figure </w:t>
      </w:r>
      <w:r w:rsidR="00680215">
        <w:rPr>
          <w:noProof/>
        </w:rPr>
        <w:t>3</w:t>
      </w:r>
      <w:r w:rsidR="00680215">
        <w:noBreakHyphen/>
      </w:r>
      <w:r w:rsidR="00680215">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r w:rsidR="00CB2100">
        <w:rPr>
          <w:rFonts w:ascii="Symbol" w:hAnsi="Symbol"/>
        </w:rPr>
        <w:t></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680215">
        <w:t xml:space="preserve">Figure </w:t>
      </w:r>
      <w:r w:rsidR="00680215">
        <w:rPr>
          <w:noProof/>
        </w:rPr>
        <w:t>3</w:t>
      </w:r>
      <w:r w:rsidR="00680215">
        <w:noBreakHyphen/>
      </w:r>
      <w:r w:rsidR="00680215">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680215">
        <w:t xml:space="preserve">Figure </w:t>
      </w:r>
      <w:r w:rsidR="00680215">
        <w:rPr>
          <w:noProof/>
        </w:rPr>
        <w:t>3</w:t>
      </w:r>
      <w:r w:rsidR="00680215">
        <w:noBreakHyphen/>
      </w:r>
      <w:r w:rsidR="00680215">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680215">
        <w:t xml:space="preserve">Figure </w:t>
      </w:r>
      <w:r w:rsidR="00680215">
        <w:rPr>
          <w:noProof/>
        </w:rPr>
        <w:t>3</w:t>
      </w:r>
      <w:r w:rsidR="00680215">
        <w:noBreakHyphen/>
      </w:r>
      <w:r w:rsidR="00680215">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14:paraId="4FD95631" w14:textId="77777777" w:rsidR="004728A2" w:rsidRDefault="004728A2" w:rsidP="007D0848">
      <w:pPr>
        <w:pStyle w:val="Heading4"/>
      </w:pPr>
      <w:r>
        <w:t xml:space="preserve"> </w:t>
      </w:r>
      <w:bookmarkStart w:id="96" w:name="_Toc297815408"/>
      <w:bookmarkStart w:id="97" w:name="_Toc299726190"/>
      <w:r w:rsidR="003508D0">
        <w:t>Grid spacing and</w:t>
      </w:r>
      <w:r w:rsidR="00646330">
        <w:t xml:space="preserve"> size</w:t>
      </w:r>
      <w:bookmarkEnd w:id="96"/>
      <w:bookmarkEnd w:id="97"/>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680215">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680215">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8" w:name="_Toc297815409"/>
      <w:bookmarkStart w:id="99" w:name="_Toc299726191"/>
      <w:r w:rsidR="003508D0">
        <w:t xml:space="preserve">Box </w:t>
      </w:r>
      <w:r w:rsidR="00D217EA">
        <w:t>Location</w:t>
      </w:r>
      <w:bookmarkEnd w:id="98"/>
      <w:bookmarkEnd w:id="99"/>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42307FF3"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680215">
          <w:t xml:space="preserve">Figure </w:t>
        </w:r>
        <w:r w:rsidR="00680215">
          <w:rPr>
            <w:noProof/>
          </w:rPr>
          <w:t>3</w:t>
        </w:r>
        <w:r w:rsidR="00680215">
          <w:noBreakHyphen/>
        </w:r>
        <w:r w:rsidR="00680215">
          <w:rPr>
            <w:noProof/>
          </w:rPr>
          <w:t>2</w:t>
        </w:r>
      </w:fldSimple>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162E3115" w:rsidR="00A11F86" w:rsidRDefault="004B4422" w:rsidP="004B4422">
      <w:pPr>
        <w:rPr>
          <w:noProof/>
        </w:rPr>
      </w:pPr>
      <w:r w:rsidRPr="004B4422">
        <w:rPr>
          <w:noProof/>
        </w:rPr>
        <w:pict w14:anchorId="1AA09229">
          <v:shape id="_x0000_i3141" type="#_x0000_t75" style="width:6in;height:324pt">
            <v:imagedata r:id="rId54" o:title=""/>
          </v:shape>
        </w:pict>
      </w:r>
    </w:p>
    <w:p w14:paraId="7178C954" w14:textId="12651A6C" w:rsidR="00A11F86" w:rsidRDefault="00A11F86" w:rsidP="00E835C9">
      <w:pPr>
        <w:pStyle w:val="Heading8"/>
      </w:pPr>
      <w:bookmarkStart w:id="100" w:name="_Ref298759587"/>
      <w:bookmarkStart w:id="101" w:name="_Toc299726270"/>
      <w:r>
        <w:t xml:space="preserve">Figure </w:t>
      </w:r>
      <w:fldSimple w:instr=" STYLEREF 2 \s ">
        <w:r w:rsidR="00680215">
          <w:rPr>
            <w:noProof/>
          </w:rPr>
          <w:t>3</w:t>
        </w:r>
      </w:fldSimple>
      <w:r w:rsidR="00622B2C">
        <w:noBreakHyphen/>
      </w:r>
      <w:fldSimple w:instr=" SEQ Figure \* ARABIC \s 2 ">
        <w:r w:rsidR="00680215">
          <w:rPr>
            <w:noProof/>
          </w:rPr>
          <w:t>1</w:t>
        </w:r>
      </w:fldSimple>
      <w:bookmarkEnd w:id="100"/>
      <w:r>
        <w:t>: Reaction Field Method Schematic</w:t>
      </w:r>
      <w:bookmarkEnd w:id="101"/>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CD1358">
        <w:rPr>
          <w:noProof/>
        </w:rPr>
        <w:pict w14:anchorId="6FEDEE33">
          <v:shape id="Picture 11" o:spid="_x0000_i1066" type="#_x0000_t75" style="width:355pt;height:490pt;visibility:visible">
            <v:imagedata r:id="rId55" o:title=""/>
          </v:shape>
        </w:pict>
      </w:r>
    </w:p>
    <w:p w14:paraId="77CDD7CC" w14:textId="4FB48E04" w:rsidR="007D0848" w:rsidRDefault="007D0848" w:rsidP="002D7DC1">
      <w:pPr>
        <w:pStyle w:val="Heading8"/>
      </w:pPr>
      <w:bookmarkStart w:id="102" w:name="_Ref298601324"/>
      <w:bookmarkStart w:id="103" w:name="_Toc299726271"/>
      <w:r>
        <w:t xml:space="preserve">Figure </w:t>
      </w:r>
      <w:fldSimple w:instr=" STYLEREF 2 \s ">
        <w:r w:rsidR="00680215">
          <w:rPr>
            <w:noProof/>
          </w:rPr>
          <w:t>3</w:t>
        </w:r>
      </w:fldSimple>
      <w:r w:rsidR="00622B2C">
        <w:noBreakHyphen/>
      </w:r>
      <w:fldSimple w:instr=" SEQ Figure \* ARABIC \s 2 ">
        <w:r w:rsidR="00680215">
          <w:rPr>
            <w:noProof/>
          </w:rPr>
          <w:t>2</w:t>
        </w:r>
      </w:fldSimple>
      <w:bookmarkEnd w:id="102"/>
      <w:r>
        <w:t>: Representation of Second-Stage Box Positions</w:t>
      </w:r>
      <w:bookmarkEnd w:id="103"/>
    </w:p>
    <w:p w14:paraId="2EDCB6D4" w14:textId="6BACE3A1"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104" w:name="_Toc297815410"/>
      <w:bookmarkStart w:id="105" w:name="_Toc299726192"/>
      <w:r>
        <w:t>Amber03 with Poisson-Boltzmann Continuum Solvent and Select Explicit TIP3P Water Molecules</w:t>
      </w:r>
      <w:bookmarkEnd w:id="104"/>
      <w:bookmarkEnd w:id="105"/>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02F81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106" w:name="_Toc297815411"/>
      <w:bookmarkStart w:id="107" w:name="_Toc299726193"/>
      <w:r>
        <w:t>5 Å Water Sphere Around the Vibrational Chromophore</w:t>
      </w:r>
      <w:bookmarkEnd w:id="106"/>
      <w:bookmarkEnd w:id="107"/>
    </w:p>
    <w:p w14:paraId="76765E82" w14:textId="2B42DA64" w:rsidR="00E107C8" w:rsidRPr="00F221B7" w:rsidRDefault="00A579BC" w:rsidP="00E107C8">
      <w:pPr>
        <w:pStyle w:val="text"/>
      </w:pPr>
      <w:r>
        <w:fldChar w:fldCharType="begin"/>
      </w:r>
      <w:r>
        <w:instrText xml:space="preserve"> REF _Ref298765874 \h </w:instrText>
      </w:r>
      <w:r>
        <w:fldChar w:fldCharType="separate"/>
      </w:r>
      <w:r w:rsidR="00680215">
        <w:t xml:space="preserve">Figure </w:t>
      </w:r>
      <w:r w:rsidR="00680215">
        <w:rPr>
          <w:noProof/>
        </w:rPr>
        <w:t>3</w:t>
      </w:r>
      <w:r w:rsidR="00680215">
        <w:noBreakHyphen/>
      </w:r>
      <w:r w:rsidR="00680215">
        <w:rPr>
          <w:noProof/>
        </w:rPr>
        <w:t>3</w:t>
      </w:r>
      <w:r>
        <w:fldChar w:fldCharType="end"/>
      </w:r>
      <w:r>
        <w:t xml:space="preserve"> demonstrates a 5 </w:t>
      </w:r>
      <w:r w:rsidRPr="00ED569D">
        <w:t>Å</w:t>
      </w:r>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8" w:name="_Toc297815412"/>
      <w:bookmarkStart w:id="109" w:name="_Toc299726194"/>
      <w:r>
        <w:t>Single Water Molecule Nearest the Vibrational Chromophore</w:t>
      </w:r>
      <w:bookmarkEnd w:id="108"/>
      <w:bookmarkEnd w:id="109"/>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10" w:name="_Toc297815413"/>
      <w:bookmarkStart w:id="111" w:name="_Toc299726195"/>
      <w:r>
        <w:t>Water Molecular Hydrogen Bonding to the Vibrational Chromophore</w:t>
      </w:r>
      <w:bookmarkEnd w:id="110"/>
      <w:bookmarkEnd w:id="111"/>
    </w:p>
    <w:p w14:paraId="0EEC5351" w14:textId="3832F22D"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5F1507">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5F1507">
          <w:instrText xml:space="preserve"> ADDIN EN.CITE </w:instrText>
        </w:r>
        <w:r w:rsidR="005F1507">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5F1507">
          <w:instrText xml:space="preserve"> ADDIN EN.CITE.DATA </w:instrText>
        </w:r>
        <w:r w:rsidR="005F1507">
          <w:fldChar w:fldCharType="end"/>
        </w:r>
        <w:r w:rsidR="005F1507">
          <w:fldChar w:fldCharType="separate"/>
        </w:r>
        <w:r w:rsidR="005F1507" w:rsidRPr="00C1295D">
          <w:rPr>
            <w:noProof/>
            <w:vertAlign w:val="superscript"/>
          </w:rPr>
          <w:t>76</w:t>
        </w:r>
        <w:r w:rsidR="005F1507">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CD1358">
        <w:rPr>
          <w:b/>
          <w:noProof/>
        </w:rPr>
        <w:pict w14:anchorId="15D816B0">
          <v:shape id="Picture 21" o:spid="_x0000_i1067" type="#_x0000_t75" style="width:270pt;height:6in;visibility:visible">
            <v:imagedata r:id="rId56" o:title=""/>
          </v:shape>
        </w:pict>
      </w:r>
    </w:p>
    <w:p w14:paraId="40070183" w14:textId="590C8F4B" w:rsidR="00DF53A2" w:rsidRDefault="002D7DC1" w:rsidP="002D7DC1">
      <w:pPr>
        <w:pStyle w:val="Heading8"/>
      </w:pPr>
      <w:bookmarkStart w:id="112" w:name="_Ref298765874"/>
      <w:bookmarkStart w:id="113" w:name="_Toc299726272"/>
      <w:r>
        <w:t xml:space="preserve">Figure </w:t>
      </w:r>
      <w:fldSimple w:instr=" STYLEREF 2 \s ">
        <w:r w:rsidR="00680215">
          <w:rPr>
            <w:noProof/>
          </w:rPr>
          <w:t>3</w:t>
        </w:r>
      </w:fldSimple>
      <w:r w:rsidR="00622B2C">
        <w:noBreakHyphen/>
      </w:r>
      <w:fldSimple w:instr=" SEQ Figure \* ARABIC \s 2 ">
        <w:r w:rsidR="00680215">
          <w:rPr>
            <w:noProof/>
          </w:rPr>
          <w:t>3</w:t>
        </w:r>
      </w:fldSimple>
      <w:bookmarkEnd w:id="112"/>
      <w:r>
        <w:t>: Representative Snapshot Showing 5 Å Water Sphere</w:t>
      </w:r>
      <w:bookmarkEnd w:id="113"/>
    </w:p>
    <w:p w14:paraId="67D1E7C9" w14:textId="66672E8A"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14" w:name="_Toc297815414"/>
      <w:bookmarkStart w:id="115" w:name="_Toc299726196"/>
      <w:r>
        <w:t>AMOEBA</w:t>
      </w:r>
      <w:bookmarkEnd w:id="114"/>
      <w:bookmarkEnd w:id="115"/>
    </w:p>
    <w:p w14:paraId="7D229F76" w14:textId="77777777" w:rsidR="00BF6E4A" w:rsidRDefault="00646330" w:rsidP="00611E52">
      <w:pPr>
        <w:pStyle w:val="Heading4"/>
      </w:pPr>
      <w:r>
        <w:t xml:space="preserve"> </w:t>
      </w:r>
      <w:bookmarkStart w:id="116" w:name="_Toc297815415"/>
      <w:bookmarkStart w:id="117" w:name="_Toc299726197"/>
      <w:r w:rsidR="00BF6E4A">
        <w:t xml:space="preserve">Calculating </w:t>
      </w:r>
      <w:r w:rsidR="00EC31E0">
        <w:t xml:space="preserve">Electrostatic </w:t>
      </w:r>
      <w:r w:rsidR="00BF6E4A">
        <w:t>Field</w:t>
      </w:r>
      <w:r w:rsidR="00EC31E0">
        <w:t>s in AMOEBA</w:t>
      </w:r>
      <w:bookmarkEnd w:id="117"/>
    </w:p>
    <w:p w14:paraId="344C78E4" w14:textId="0D710E03"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CD1358">
        <w:rPr>
          <w:position w:val="-10"/>
        </w:rPr>
        <w:pict w14:anchorId="1DEB10AB">
          <v:shape id="_x0000_i1068" type="#_x0000_t75" style="width:33pt;height:16pt">
            <v:imagedata r:id="rId57"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680215">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CD1358">
        <w:rPr>
          <w:position w:val="-4"/>
        </w:rPr>
        <w:pict w14:anchorId="5DEB2279">
          <v:shape id="_x0000_i1069" type="#_x0000_t75" style="width:12pt;height:15pt">
            <v:imagedata r:id="rId58"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680215">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CD1358">
        <w:rPr>
          <w:position w:val="-10"/>
        </w:rPr>
        <w:pict w14:anchorId="20965832">
          <v:shape id="_x0000_i1070" type="#_x0000_t75" style="width:62pt;height:18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8" w:name="ZEqnNum628311"/>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8</w:instrText>
        </w:r>
      </w:fldSimple>
      <w:r>
        <w:instrText>)</w:instrText>
      </w:r>
      <w:bookmarkEnd w:id="118"/>
      <w:r>
        <w:fldChar w:fldCharType="end"/>
      </w:r>
      <w:r w:rsidR="00EC31E0">
        <w:rPr>
          <w:vanish/>
        </w:rPr>
        <w:t>t</w:t>
      </w:r>
      <w:r>
        <w:t xml:space="preserve"> </w:t>
      </w:r>
    </w:p>
    <w:p w14:paraId="7E8CCACB" w14:textId="77777777" w:rsidR="0076228B" w:rsidRDefault="005A20B7" w:rsidP="005A20B7">
      <w:pPr>
        <w:pStyle w:val="MTDisplayEquation"/>
      </w:pPr>
      <w:r>
        <w:tab/>
      </w:r>
      <w:r w:rsidR="00CD1358">
        <w:rPr>
          <w:position w:val="-30"/>
        </w:rPr>
        <w:pict w14:anchorId="42C240A5">
          <v:shape id="_x0000_i1071" type="#_x0000_t75" style="width:151pt;height:37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832435"/>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9</w:instrText>
        </w:r>
      </w:fldSimple>
      <w:r>
        <w:instrText>)</w:instrText>
      </w:r>
      <w:bookmarkEnd w:id="119"/>
      <w:r>
        <w:fldChar w:fldCharType="end"/>
      </w:r>
    </w:p>
    <w:p w14:paraId="7A4CDC55" w14:textId="22077781"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CD1358">
        <w:rPr>
          <w:position w:val="-142"/>
        </w:rPr>
        <w:pict w14:anchorId="3136C28C">
          <v:shape id="_x0000_i1072" type="#_x0000_t75" style="width:283pt;height:148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494460"/>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10</w:instrText>
        </w:r>
      </w:fldSimple>
      <w:r>
        <w:instrText>)</w:instrText>
      </w:r>
      <w:bookmarkEnd w:id="120"/>
      <w:r>
        <w:fldChar w:fldCharType="end"/>
      </w:r>
    </w:p>
    <w:p w14:paraId="2C4DF29F" w14:textId="05B6A7FA"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680215">
          <w:instrText>(3-10)</w:instrText>
        </w:r>
      </w:fldSimple>
      <w:r>
        <w:fldChar w:fldCharType="end"/>
      </w:r>
      <w:r>
        <w:t xml:space="preserve"> is the multipole expansion for an electrostatic field, where </w:t>
      </w:r>
      <w:r w:rsidR="00CD1358">
        <w:rPr>
          <w:position w:val="-4"/>
        </w:rPr>
        <w:pict w14:anchorId="1CD24F13">
          <v:shape id="_x0000_i1073" type="#_x0000_t75" style="width:10pt;height:13pt">
            <v:imagedata r:id="rId62"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CD1358">
        <w:rPr>
          <w:position w:val="-10"/>
        </w:rPr>
        <w:pict w14:anchorId="4B305A0D">
          <v:shape id="_x0000_i1074" type="#_x0000_t75" style="width:11pt;height:16pt">
            <v:imagedata r:id="rId63" o:title=""/>
          </v:shape>
        </w:pict>
      </w:r>
      <w:r>
        <w:t xml:space="preserve"> is the total dipole vector of an atom</w:t>
      </w:r>
      <w:r w:rsidR="00E67C70">
        <w:t xml:space="preserve"> and is the sum of </w:t>
      </w:r>
      <w:r w:rsidR="00CD1358">
        <w:rPr>
          <w:position w:val="-14"/>
        </w:rPr>
        <w:pict w14:anchorId="18FB8FDF">
          <v:shape id="_x0000_i1075" type="#_x0000_t75" style="width:41pt;height:18pt">
            <v:imagedata r:id="rId64" o:title=""/>
          </v:shape>
        </w:pict>
      </w:r>
      <w:r w:rsidR="00E67C70">
        <w:t xml:space="preserve"> and </w:t>
      </w:r>
      <w:r w:rsidR="00CD1358">
        <w:rPr>
          <w:position w:val="-10"/>
        </w:rPr>
        <w:pict w14:anchorId="05CB2E1D">
          <v:shape id="_x0000_i1076" type="#_x0000_t75" style="width:33pt;height:16pt">
            <v:imagedata r:id="rId65" o:title=""/>
          </v:shape>
        </w:pict>
      </w:r>
      <w:r w:rsidR="00E67C70">
        <w:t xml:space="preserve"> </w:t>
      </w:r>
      <w:r>
        <w:t xml:space="preserve">, and </w:t>
      </w:r>
      <w:r w:rsidR="00CD1358">
        <w:rPr>
          <w:position w:val="-14"/>
        </w:rPr>
        <w:pict w14:anchorId="5EB4C8AE">
          <v:shape id="_x0000_i1077" type="#_x0000_t75" style="width:18pt;height:18pt">
            <v:imagedata r:id="rId66" o:title=""/>
          </v:shape>
        </w:pict>
      </w:r>
      <w:r>
        <w:t xml:space="preserve"> is the traceless tensor describing the quadrupole of an atom.  </w:t>
      </w:r>
      <w:r w:rsidR="00EB70F0">
        <w:t xml:space="preserve">For every frame, </w:t>
      </w:r>
      <w:r w:rsidR="00CD1358">
        <w:rPr>
          <w:position w:val="-14"/>
        </w:rPr>
        <w:pict w14:anchorId="58839340">
          <v:shape id="_x0000_i1078" type="#_x0000_t75" style="width:39pt;height:20pt">
            <v:imagedata r:id="rId67" o:title=""/>
          </v:shape>
        </w:pict>
      </w:r>
      <w:r w:rsidR="00EB70F0">
        <w:t xml:space="preserve"> was solved </w:t>
      </w:r>
      <w:r w:rsidR="00611BC8">
        <w:t>at</w:t>
      </w:r>
      <w:r w:rsidR="00EB70F0">
        <w:t xml:space="preserve"> </w:t>
      </w:r>
      <w:r w:rsidR="00CD1358">
        <w:rPr>
          <w:position w:val="-4"/>
        </w:rPr>
        <w:pict w14:anchorId="4AB4E87F">
          <v:shape id="_x0000_i1079" type="#_x0000_t75" style="width:10pt;height:13pt">
            <v:imagedata r:id="rId68"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21" w:name="_Toc299726198"/>
      <w:r w:rsidR="00646330">
        <w:t>Poisson-Boltzmann Continuum Solvent</w:t>
      </w:r>
      <w:bookmarkEnd w:id="116"/>
      <w:bookmarkEnd w:id="121"/>
    </w:p>
    <w:p w14:paraId="49FC57E5" w14:textId="349ADAE6"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self consistency</w:t>
      </w:r>
      <w:r w:rsidR="009F6CDB">
        <w:t>.</w:t>
      </w:r>
      <w:hyperlink w:anchor="_ENREF_73" w:tooltip="Schnieders, 2007 #466" w:history="1">
        <w:r w:rsidR="005F1507">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5F1507">
          <w:instrText xml:space="preserve"> ADDIN EN.CITE </w:instrText>
        </w:r>
        <w:r w:rsidR="005F1507">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5F1507">
          <w:instrText xml:space="preserve"> ADDIN EN.CITE.DATA </w:instrText>
        </w:r>
        <w:r w:rsidR="005F1507">
          <w:fldChar w:fldCharType="end"/>
        </w:r>
        <w:r w:rsidR="005F1507">
          <w:fldChar w:fldCharType="separate"/>
        </w:r>
        <w:r w:rsidR="005F1507" w:rsidRPr="00C1295D">
          <w:rPr>
            <w:noProof/>
            <w:vertAlign w:val="superscript"/>
          </w:rPr>
          <w:t>73</w:t>
        </w:r>
        <w:r w:rsidR="005F1507">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680215">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22" w:name="_Toc297815416"/>
      <w:bookmarkStart w:id="123" w:name="_Toc299726199"/>
      <w:r>
        <w:t>Explicit AMOEBA Water</w:t>
      </w:r>
      <w:bookmarkEnd w:id="122"/>
      <w:bookmarkEnd w:id="123"/>
    </w:p>
    <w:p w14:paraId="49CB1D1C" w14:textId="6F61B7DF"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CD1358">
        <w:rPr>
          <w:position w:val="-12"/>
        </w:rPr>
        <w:pict w14:anchorId="19483FB5">
          <v:shape id="_x0000_i1080" type="#_x0000_t75" style="width:28pt;height:19pt">
            <v:imagedata r:id="rId69"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24" w:name="_Toc297815417"/>
      <w:bookmarkStart w:id="125" w:name="_Toc299726200"/>
      <w:r>
        <w:t>Charge Penetration Field Corrections</w:t>
      </w:r>
      <w:bookmarkEnd w:id="124"/>
      <w:bookmarkEnd w:id="125"/>
    </w:p>
    <w:p w14:paraId="00CF5B6B" w14:textId="65589E8E"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CD1358">
        <w:rPr>
          <w:position w:val="-4"/>
        </w:rPr>
        <w:pict w14:anchorId="03C0C7FE">
          <v:shape id="_x0000_i1081" type="#_x0000_t75" style="width:21pt;height:13pt">
            <v:imagedata r:id="rId70"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5F1507" w:rsidRPr="00C1295D">
          <w:rPr>
            <w:noProof/>
            <w:vertAlign w:val="superscript"/>
          </w:rPr>
          <w:t>77</w:t>
        </w:r>
      </w:hyperlink>
      <w:r w:rsidR="00C1295D" w:rsidRPr="00C1295D">
        <w:rPr>
          <w:noProof/>
          <w:vertAlign w:val="superscript"/>
        </w:rPr>
        <w:t xml:space="preserve">, </w:t>
      </w:r>
      <w:hyperlink w:anchor="_ENREF_78" w:tooltip="Piquemal, 2003 #1737" w:history="1">
        <w:r w:rsidR="005F1507"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680215" w:rsidRPr="00680215">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680215" w:rsidRPr="00680215">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5F1507">
          <w:fldChar w:fldCharType="begin"/>
        </w:r>
        <w:r w:rsidR="005F1507">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5F1507">
          <w:fldChar w:fldCharType="separate"/>
        </w:r>
        <w:r w:rsidR="005F1507" w:rsidRPr="00C1295D">
          <w:rPr>
            <w:noProof/>
            <w:vertAlign w:val="superscript"/>
          </w:rPr>
          <w:t>79</w:t>
        </w:r>
        <w:r w:rsidR="005F1507">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5F1507">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5F1507">
          <w:instrText xml:space="preserve"> ADDIN EN.CITE </w:instrText>
        </w:r>
        <w:r w:rsidR="005F1507">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5F1507">
          <w:instrText xml:space="preserve"> ADDIN EN.CITE.DATA </w:instrText>
        </w:r>
        <w:r w:rsidR="005F1507">
          <w:fldChar w:fldCharType="end"/>
        </w:r>
        <w:r w:rsidR="005F1507">
          <w:fldChar w:fldCharType="separate"/>
        </w:r>
        <w:r w:rsidR="005F1507" w:rsidRPr="00C1295D">
          <w:rPr>
            <w:noProof/>
            <w:vertAlign w:val="superscript"/>
          </w:rPr>
          <w:t>80</w:t>
        </w:r>
        <w:r w:rsidR="005F1507">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CD1358">
        <w:rPr>
          <w:position w:val="-90"/>
        </w:rPr>
        <w:pict w14:anchorId="15C50875">
          <v:shape id="_x0000_i1082" type="#_x0000_t75" style="width:303pt;height:96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654723"/>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11</w:instrText>
        </w:r>
      </w:fldSimple>
      <w:r>
        <w:instrText>)</w:instrText>
      </w:r>
      <w:bookmarkEnd w:id="126"/>
      <w:r>
        <w:fldChar w:fldCharType="end"/>
      </w:r>
    </w:p>
    <w:p w14:paraId="58B48CE1" w14:textId="77777777" w:rsidR="00BD735C" w:rsidRDefault="00BD735C" w:rsidP="00BD735C">
      <w:pPr>
        <w:pStyle w:val="MTDisplayEquation"/>
      </w:pPr>
      <w:r>
        <w:tab/>
      </w:r>
      <w:r w:rsidR="00CD1358">
        <w:rPr>
          <w:position w:val="-28"/>
        </w:rPr>
        <w:pict w14:anchorId="42E23849">
          <v:shape id="_x0000_i1083" type="#_x0000_t75" style="width:207pt;height:35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410260"/>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12</w:instrText>
        </w:r>
      </w:fldSimple>
      <w:r>
        <w:instrText>)</w:instrText>
      </w:r>
      <w:bookmarkEnd w:id="127"/>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680215" w:rsidRPr="00680215">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680215" w:rsidRPr="00680215">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680215" w:rsidRPr="00680215">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680215" w:rsidRPr="00680215">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680215" w:rsidRPr="00680215">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680215">
        <w:t xml:space="preserve">Table </w:t>
      </w:r>
      <w:r w:rsidR="00680215">
        <w:rPr>
          <w:noProof/>
        </w:rPr>
        <w:t>3</w:t>
      </w:r>
      <w:r w:rsidR="00680215">
        <w:noBreakHyphen/>
      </w:r>
      <w:r w:rsidR="00680215">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CD1358">
        <w:rPr>
          <w:position w:val="-30"/>
        </w:rPr>
        <w:pict w14:anchorId="7B9622CE">
          <v:shape id="_x0000_i1084" type="#_x0000_t75" style="width:299pt;height:37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8" w:name="ZEqnNum219247"/>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13</w:instrText>
        </w:r>
      </w:fldSimple>
      <w:r>
        <w:instrText>)</w:instrText>
      </w:r>
      <w:bookmarkEnd w:id="128"/>
      <w:r>
        <w:fldChar w:fldCharType="end"/>
      </w:r>
    </w:p>
    <w:p w14:paraId="1D21000D" w14:textId="7CB39FA9"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160BA993" w14:textId="22B85338"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2BE53172" w:rsidR="00095E83" w:rsidRDefault="00095E83" w:rsidP="00095E83">
      <w:pPr>
        <w:pStyle w:val="Heading7"/>
      </w:pPr>
      <w:r>
        <w:br w:type="page"/>
      </w:r>
      <w:bookmarkStart w:id="129" w:name="_Ref299016344"/>
      <w:bookmarkStart w:id="130" w:name="_Toc299726255"/>
      <w:r>
        <w:t xml:space="preserve">Table </w:t>
      </w:r>
      <w:fldSimple w:instr=" STYLEREF 2 \s ">
        <w:r w:rsidR="00680215">
          <w:rPr>
            <w:noProof/>
          </w:rPr>
          <w:t>3</w:t>
        </w:r>
      </w:fldSimple>
      <w:r w:rsidR="00622B2C">
        <w:noBreakHyphen/>
      </w:r>
      <w:fldSimple w:instr=" SEQ Table \* ARABIC \s 2 ">
        <w:r w:rsidR="00680215">
          <w:rPr>
            <w:noProof/>
          </w:rPr>
          <w:t>1</w:t>
        </w:r>
      </w:fldSimple>
      <w:bookmarkEnd w:id="129"/>
      <w:r>
        <w:t>: Charge Penetration Parameters</w:t>
      </w:r>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31" w:name="_Toc299726201"/>
      <w:r w:rsidR="00A861DA">
        <w:t>Vibrational Stark Effect</w:t>
      </w:r>
      <w:bookmarkEnd w:id="131"/>
      <w:r w:rsidR="00A861DA">
        <w:t xml:space="preserve"> </w:t>
      </w:r>
    </w:p>
    <w:p w14:paraId="279A2AA2" w14:textId="2B0486AD"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680215" w:rsidRPr="00680215">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CD1358">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CD1358">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CD1358">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5F1507" w:rsidRPr="005F1507">
          <w:rPr>
            <w:noProof/>
            <w:vertAlign w:val="superscript"/>
          </w:rPr>
          <w:t>37</w:t>
        </w:r>
      </w:hyperlink>
      <w:r w:rsidR="005F1507" w:rsidRPr="005F1507">
        <w:rPr>
          <w:noProof/>
          <w:vertAlign w:val="superscript"/>
        </w:rPr>
        <w:t xml:space="preserve">, </w:t>
      </w:r>
      <w:hyperlink w:anchor="_ENREF_81" w:tooltip="Fafarman, 2006 #10" w:history="1">
        <w:r w:rsidR="005F1507" w:rsidRPr="005F1507">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1088" type="#_x0000_t75" style="width:120pt;height:62pt" o:ole="">
            <v:imagedata r:id="rId77" o:title=""/>
          </v:shape>
          <o:OLEObject Type="Embed" ProgID="Equation.DSMT4" ShapeID="_x0000_i1088" DrawAspect="Content" ObjectID="_1373468423"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180100"/>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14</w:instrText>
        </w:r>
      </w:fldSimple>
      <w:r>
        <w:instrText>)</w:instrText>
      </w:r>
      <w:bookmarkEnd w:id="132"/>
      <w:r>
        <w:fldChar w:fldCharType="end"/>
      </w:r>
    </w:p>
    <w:p w14:paraId="3779E89B" w14:textId="7EDEE0EB"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5F1507" w:rsidRPr="00C1295D">
          <w:rPr>
            <w:noProof/>
            <w:vertAlign w:val="superscript"/>
          </w:rPr>
          <w:t>85</w:t>
        </w:r>
      </w:hyperlink>
      <w:r w:rsidR="00C1295D" w:rsidRPr="00C1295D">
        <w:rPr>
          <w:noProof/>
          <w:vertAlign w:val="superscript"/>
        </w:rPr>
        <w:t xml:space="preserve">, </w:t>
      </w:r>
      <w:hyperlink w:anchor="_ENREF_86" w:tooltip="Suydam, 2003 #25" w:history="1">
        <w:r w:rsidR="005F1507"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680215" w:rsidRPr="00680215">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4810A195" w:rsidR="008978B5" w:rsidRDefault="001F12A0" w:rsidP="001F12A0">
      <w:pPr>
        <w:pStyle w:val="Heading3"/>
      </w:pPr>
      <w:r>
        <w:t xml:space="preserve"> </w:t>
      </w:r>
      <w:bookmarkStart w:id="133" w:name="_Toc299726202"/>
      <w:r w:rsidR="008978B5">
        <w:t>Virtual Stark Tuning Rate (</w:t>
      </w:r>
      <w:r w:rsidR="004C73FA">
        <w:rPr>
          <w:i/>
        </w:rPr>
        <w:t>VSTR</w:t>
      </w:r>
      <w:r w:rsidR="004C73FA">
        <w:rPr>
          <w:sz w:val="20"/>
        </w:rPr>
        <w:t xml:space="preserve"> </w:t>
      </w:r>
      <w:r w:rsidR="008978B5">
        <w:t>) and “Ideal” Dielectrics</w:t>
      </w:r>
      <w:bookmarkEnd w:id="133"/>
    </w:p>
    <w:p w14:paraId="77EB9D92" w14:textId="4508754F" w:rsidR="008978B5" w:rsidRDefault="008978B5" w:rsidP="008978B5">
      <w:pPr>
        <w:pStyle w:val="text"/>
      </w:pPr>
      <w:r>
        <w:t>Fitting the calculated electric fields to the experimental vibrational absorption frequencies yields a linear equation in which the fitted slope is related to the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680215">
          <w:instrText>(3-15)</w:instrText>
        </w:r>
      </w:fldSimple>
      <w:r w:rsidR="00A85965">
        <w:fldChar w:fldCharType="end"/>
      </w:r>
      <w:r w:rsidR="004534B8">
        <w:t>, where we substituted</w:t>
      </w:r>
      <w:r w:rsidR="00CA01E4">
        <w:t xml:space="preserve"> in the vibrational Stark effect for </w:t>
      </w:r>
      <w:r w:rsidR="00CD1358">
        <w:rPr>
          <w:position w:val="-6"/>
        </w:rPr>
        <w:pict w14:anchorId="7182E59D">
          <v:shape id="_x0000_i1089" type="#_x0000_t75" style="width:19pt;height:14pt">
            <v:imagedata r:id="rId79" o:title=""/>
          </v:shape>
        </w:pict>
      </w:r>
      <w:r>
        <w:t>.  In this way we can calculate an observed or virtual Stark tuning rate (</w:t>
      </w:r>
      <w:r w:rsidR="004C73FA">
        <w:rPr>
          <w:i/>
        </w:rPr>
        <w:t>VSTR</w:t>
      </w:r>
      <w:r w:rsidR="004C73FA">
        <w:rPr>
          <w:sz w:val="20"/>
        </w:rPr>
        <w:t xml:space="preserve"> </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4052" type="#_x0000_t75" style="width:174pt;height:81pt" o:ole="">
            <v:imagedata r:id="rId80" o:title=""/>
          </v:shape>
          <o:OLEObject Type="Embed" ProgID="Equation.DSMT4" ShapeID="_x0000_i4052" DrawAspect="Content" ObjectID="_1373468424"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639654"/>
      <w:r>
        <w:instrText>(</w:instrText>
      </w:r>
      <w:fldSimple w:instr=" SEQ MTChap \c \* Arabic \* MERGEFORMAT ">
        <w:r w:rsidR="00680215">
          <w:rPr>
            <w:noProof/>
          </w:rPr>
          <w:instrText>3</w:instrText>
        </w:r>
      </w:fldSimple>
      <w:r>
        <w:instrText>-</w:instrText>
      </w:r>
      <w:fldSimple w:instr=" SEQ MTEqn \c \* Arabic \* MERGEFORMAT ">
        <w:r w:rsidR="00680215">
          <w:rPr>
            <w:noProof/>
          </w:rPr>
          <w:instrText>15</w:instrText>
        </w:r>
      </w:fldSimple>
      <w:r>
        <w:instrText>)</w:instrText>
      </w:r>
      <w:bookmarkEnd w:id="134"/>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4ED95BCD" w:rsidR="008978B5" w:rsidRDefault="008978B5" w:rsidP="008978B5">
      <w:pPr>
        <w:pStyle w:val="text"/>
      </w:pPr>
      <w:r w:rsidRPr="00C12676">
        <w:t xml:space="preserve">We can also calculate an “ideal” dielectric, </w:t>
      </w:r>
      <w:r w:rsidR="00CD1358">
        <w:rPr>
          <w:position w:val="-12"/>
        </w:rPr>
        <w:pict w14:anchorId="7E397090">
          <v:shape id="_x0000_i4053" type="#_x0000_t75" style="width:30pt;height:18pt">
            <v:imagedata r:id="rId82" o:title=""/>
          </v:shape>
        </w:pict>
      </w:r>
      <w:r w:rsidRPr="00C12676">
        <w:t xml:space="preserve">, required to </w:t>
      </w:r>
      <w:r>
        <w:t xml:space="preserve">force the </w:t>
      </w:r>
      <w:r w:rsidR="004C73FA">
        <w:rPr>
          <w:i/>
        </w:rPr>
        <w:t>VSTR</w:t>
      </w:r>
      <w:r w:rsidR="004C73FA">
        <w:rPr>
          <w:sz w:val="20"/>
        </w:rPr>
        <w:t xml:space="preserve"> </w:t>
      </w:r>
      <w:r>
        <w:t xml:space="preserve"> to be equal to the known Stark tuning rate. The “ideal” dielectric can be calculated using the </w:t>
      </w:r>
      <w:r w:rsidR="004C73FA">
        <w:rPr>
          <w:i/>
        </w:rPr>
        <w:t>VSTR</w:t>
      </w:r>
      <w:r w:rsidR="004C73FA">
        <w:rPr>
          <w:sz w:val="20"/>
        </w:rPr>
        <w:t xml:space="preserve"> </w:t>
      </w:r>
      <w:r>
        <w:t xml:space="preserve">, </w:t>
      </w:r>
      <w:r w:rsidR="00CD1358">
        <w:rPr>
          <w:position w:val="-10"/>
        </w:rPr>
        <w:pict w14:anchorId="7CA042F0">
          <v:shape id="_x0000_i4054" type="#_x0000_t75" style="width:22pt;height:16pt">
            <v:imagedata r:id="rId83" o:title=""/>
          </v:shape>
        </w:pict>
      </w:r>
      <w:r>
        <w:t xml:space="preserve">, the experimental Stark tuning rate, </w:t>
      </w:r>
      <w:r w:rsidR="00CD1358">
        <w:rPr>
          <w:position w:val="-10"/>
        </w:rPr>
        <w:pict w14:anchorId="2B34F07E">
          <v:shape id="_x0000_i4055" type="#_x0000_t75" style="width:19pt;height:16pt">
            <v:imagedata r:id="rId84" o:title=""/>
          </v:shape>
        </w:pict>
      </w:r>
      <w:r>
        <w:t xml:space="preserve">, and solute dielectric, </w:t>
      </w:r>
      <w:r w:rsidR="00CD1358">
        <w:rPr>
          <w:position w:val="-12"/>
        </w:rPr>
        <w:pict w14:anchorId="28FADCA1">
          <v:shape id="_x0000_i4056" type="#_x0000_t75" style="width:26pt;height:18pt">
            <v:imagedata r:id="rId85" o:title=""/>
          </v:shape>
        </w:pict>
      </w:r>
      <w:r>
        <w:t xml:space="preserve">, using equation </w:t>
      </w:r>
      <w:r>
        <w:fldChar w:fldCharType="begin"/>
      </w:r>
      <w:r>
        <w:instrText xml:space="preserve"> GOTOBUTTON ZEqnNum784988  \* MERGEFORMAT </w:instrText>
      </w:r>
      <w:fldSimple w:instr=" REF ZEqnNum784988 \* Charformat \! \* MERGEFORMAT ">
        <w:r w:rsidR="00680215">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5F1507" w:rsidRPr="00C1295D">
          <w:rPr>
            <w:noProof/>
            <w:vertAlign w:val="superscript"/>
          </w:rPr>
          <w:t>75</w:t>
        </w:r>
      </w:hyperlink>
      <w:r w:rsidR="00C1295D" w:rsidRPr="00C1295D">
        <w:rPr>
          <w:noProof/>
          <w:vertAlign w:val="superscript"/>
        </w:rPr>
        <w:t xml:space="preserve">, </w:t>
      </w:r>
      <w:hyperlink w:anchor="_ENREF_88" w:tooltip="Ritchie, 2013 #1530" w:history="1">
        <w:r w:rsidR="005F1507"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CD1358">
        <w:rPr>
          <w:position w:val="-48"/>
        </w:rPr>
        <w:pict w14:anchorId="3AEED193">
          <v:shape id="_x0000_i4057"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35" w:name="ZEqnNum784988"/>
      <w:r w:rsidR="00865C31">
        <w:instrText>(</w:instrText>
      </w:r>
      <w:fldSimple w:instr=" SEQ MTChap \c \* Arabic \* MERGEFORMAT ">
        <w:r w:rsidR="00680215">
          <w:rPr>
            <w:noProof/>
          </w:rPr>
          <w:instrText>3</w:instrText>
        </w:r>
      </w:fldSimple>
      <w:r w:rsidR="00865C31">
        <w:instrText>-</w:instrText>
      </w:r>
      <w:fldSimple w:instr=" SEQ MTEqn \c \* Arabic \* MERGEFORMAT ">
        <w:r w:rsidR="00680215">
          <w:rPr>
            <w:noProof/>
          </w:rPr>
          <w:instrText>16</w:instrText>
        </w:r>
      </w:fldSimple>
      <w:r w:rsidR="00865C31">
        <w:instrText>)</w:instrText>
      </w:r>
      <w:bookmarkEnd w:id="135"/>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36" w:name="_Toc297815418"/>
      <w:bookmarkStart w:id="137" w:name="_Toc299726203"/>
      <w:r>
        <w:fldChar w:fldCharType="end"/>
      </w:r>
      <w:r w:rsidR="00670D7C">
        <w:t xml:space="preserve"> The Role of Electrostatics in Differential Binding of RalGDS to Rap Mutations E30D and K31E Investigated by Vibrational Spectroscopy of Thiocyanate Probes</w:t>
      </w:r>
      <w:bookmarkEnd w:id="136"/>
      <w:bookmarkEnd w:id="137"/>
    </w:p>
    <w:p w14:paraId="1CA9FEC0" w14:textId="77777777" w:rsidR="00670D7C" w:rsidRDefault="00670D7C" w:rsidP="00670D7C">
      <w:pPr>
        <w:pStyle w:val="Heading3"/>
      </w:pPr>
      <w:r>
        <w:t xml:space="preserve"> </w:t>
      </w:r>
      <w:bookmarkStart w:id="138" w:name="_Toc297815419"/>
      <w:bookmarkStart w:id="139" w:name="_Toc299726204"/>
      <w:r>
        <w:t>Introduction</w:t>
      </w:r>
      <w:bookmarkEnd w:id="138"/>
      <w:bookmarkEnd w:id="139"/>
    </w:p>
    <w:p w14:paraId="409EBA95" w14:textId="0E5BBBD9"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89" w:tooltip="Krauss, 2003 #33" w:history="1">
        <w:r w:rsidR="005F1507" w:rsidRPr="0089557A">
          <w:fldChar w:fldCharType="begin"/>
        </w:r>
        <w:r w:rsidR="005F1507">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5F1507" w:rsidRPr="0089557A">
          <w:fldChar w:fldCharType="separate"/>
        </w:r>
        <w:r w:rsidR="005F1507" w:rsidRPr="00C1295D">
          <w:rPr>
            <w:noProof/>
            <w:vertAlign w:val="superscript"/>
          </w:rPr>
          <w:t>89</w:t>
        </w:r>
        <w:r w:rsidR="005F1507"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5F1507"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EN.CITE.DATA </w:instrText>
        </w:r>
        <w:r w:rsidR="005F1507">
          <w:fldChar w:fldCharType="end"/>
        </w:r>
        <w:r w:rsidR="005F1507" w:rsidRPr="0089557A">
          <w:fldChar w:fldCharType="separate"/>
        </w:r>
        <w:r w:rsidR="005F1507" w:rsidRPr="005F1507">
          <w:rPr>
            <w:noProof/>
            <w:vertAlign w:val="superscript"/>
          </w:rPr>
          <w:t>41</w:t>
        </w:r>
        <w:r w:rsidR="005F1507" w:rsidRPr="0089557A">
          <w:fldChar w:fldCharType="end"/>
        </w:r>
      </w:hyperlink>
      <w:r w:rsidRPr="0089557A">
        <w:t xml:space="preserve"> 80% amino acid homology, and have nearly identical structure and effector binding surfaces (rmsd of 0.7 Å for homologous residues). </w:t>
      </w:r>
    </w:p>
    <w:p w14:paraId="2468ADC3" w14:textId="547C3414"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0" w:tooltip="Cox, 2003 #122" w:history="1">
        <w:r w:rsidR="005F1507"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5F1507">
          <w:instrText xml:space="preserve"> ADDIN EN.CITE </w:instrText>
        </w:r>
        <w:r w:rsidR="005F1507">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5F1507">
          <w:instrText xml:space="preserve"> ADDIN EN.CITE.DATA </w:instrText>
        </w:r>
        <w:r w:rsidR="005F1507">
          <w:fldChar w:fldCharType="end"/>
        </w:r>
        <w:r w:rsidR="005F1507" w:rsidRPr="0089557A">
          <w:fldChar w:fldCharType="separate"/>
        </w:r>
        <w:r w:rsidR="005F1507" w:rsidRPr="00C1295D">
          <w:rPr>
            <w:noProof/>
            <w:vertAlign w:val="superscript"/>
          </w:rPr>
          <w:t>90-92</w:t>
        </w:r>
        <w:r w:rsidR="005F1507" w:rsidRPr="0089557A">
          <w:fldChar w:fldCharType="end"/>
        </w:r>
      </w:hyperlink>
      <w:r w:rsidRPr="0089557A">
        <w:t xml:space="preserve"> The biological function of Rap is less well understood, but it has recently been shown to play a role in cellular adhesion</w:t>
      </w:r>
      <w:hyperlink w:anchor="_ENREF_93" w:tooltip="Thomas, 2007 #455" w:history="1">
        <w:r w:rsidR="005F1507" w:rsidRPr="0089557A">
          <w:fldChar w:fldCharType="begin"/>
        </w:r>
        <w:r w:rsidR="005F1507">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5F1507" w:rsidRPr="0089557A">
          <w:fldChar w:fldCharType="separate"/>
        </w:r>
        <w:r w:rsidR="005F1507" w:rsidRPr="00C1295D">
          <w:rPr>
            <w:noProof/>
            <w:vertAlign w:val="superscript"/>
          </w:rPr>
          <w:t>93</w:t>
        </w:r>
        <w:r w:rsidR="005F1507"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5F1507" w:rsidRPr="00C1295D">
          <w:rPr>
            <w:noProof/>
            <w:vertAlign w:val="superscript"/>
          </w:rPr>
          <w:t>94</w:t>
        </w:r>
      </w:hyperlink>
      <w:r w:rsidR="00C1295D" w:rsidRPr="00C1295D">
        <w:rPr>
          <w:noProof/>
          <w:vertAlign w:val="superscript"/>
        </w:rPr>
        <w:t xml:space="preserve">, </w:t>
      </w:r>
      <w:hyperlink w:anchor="_ENREF_95" w:tooltip="Alexov, 2011 #520" w:history="1">
        <w:r w:rsidR="005F1507" w:rsidRPr="00C1295D">
          <w:rPr>
            <w:noProof/>
            <w:vertAlign w:val="superscript"/>
          </w:rPr>
          <w:t>95</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5F1507" w:rsidRPr="005F1507">
          <w:rPr>
            <w:noProof/>
            <w:vertAlign w:val="superscript"/>
          </w:rPr>
          <w:t>40</w:t>
        </w:r>
      </w:hyperlink>
      <w:r w:rsidR="005F1507" w:rsidRPr="005F1507">
        <w:rPr>
          <w:noProof/>
          <w:vertAlign w:val="superscript"/>
        </w:rPr>
        <w:t xml:space="preserve">, </w:t>
      </w:r>
      <w:hyperlink w:anchor="_ENREF_41" w:tooltip="Nassar, 1995 #43" w:history="1">
        <w:r w:rsidR="005F1507"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EN.CITE.DATA </w:instrText>
      </w:r>
      <w:r w:rsidR="005F1507">
        <w:fldChar w:fldCharType="end"/>
      </w:r>
      <w:r w:rsidRPr="0089557A">
        <w:fldChar w:fldCharType="separate"/>
      </w:r>
      <w:hyperlink w:anchor="_ENREF_37" w:tooltip="Stafford, 2010 #360" w:history="1">
        <w:r w:rsidR="005F1507" w:rsidRPr="005F1507">
          <w:rPr>
            <w:noProof/>
            <w:vertAlign w:val="superscript"/>
          </w:rPr>
          <w:t>37</w:t>
        </w:r>
      </w:hyperlink>
      <w:r w:rsidR="005F1507" w:rsidRPr="005F1507">
        <w:rPr>
          <w:noProof/>
          <w:vertAlign w:val="superscript"/>
        </w:rPr>
        <w:t xml:space="preserve">, </w:t>
      </w:r>
      <w:hyperlink w:anchor="_ENREF_96" w:tooltip="Herrmann, 2003 #38" w:history="1">
        <w:r w:rsidR="005F1507" w:rsidRPr="005F1507">
          <w:rPr>
            <w:noProof/>
            <w:vertAlign w:val="superscript"/>
          </w:rPr>
          <w:t>96-98</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5F1507" w:rsidRPr="005F1507">
          <w:rPr>
            <w:noProof/>
            <w:vertAlign w:val="superscript"/>
          </w:rPr>
          <w:t>8</w:t>
        </w:r>
      </w:hyperlink>
      <w:r w:rsidR="005F1507" w:rsidRPr="005F1507">
        <w:rPr>
          <w:noProof/>
          <w:vertAlign w:val="superscript"/>
        </w:rPr>
        <w:t xml:space="preserve">, </w:t>
      </w:r>
      <w:hyperlink w:anchor="_ENREF_37" w:tooltip="Stafford, 2010 #360" w:history="1">
        <w:r w:rsidR="005F1507"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7596286C"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5F1507" w:rsidRPr="00C1295D">
          <w:rPr>
            <w:noProof/>
            <w:vertAlign w:val="superscript"/>
          </w:rPr>
          <w:t>98</w:t>
        </w:r>
      </w:hyperlink>
      <w:r w:rsidR="00C1295D" w:rsidRPr="00C1295D">
        <w:rPr>
          <w:noProof/>
          <w:vertAlign w:val="superscript"/>
        </w:rPr>
        <w:t xml:space="preserve">, </w:t>
      </w:r>
      <w:hyperlink w:anchor="_ENREF_99" w:tooltip="Nassar, 1996 #42" w:history="1">
        <w:r w:rsidR="005F1507"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99" w:tooltip="Nassar, 1996 #42" w:history="1">
        <w:r w:rsidR="005F1507" w:rsidRPr="0089557A">
          <w:fldChar w:fldCharType="begin"/>
        </w:r>
        <w:r w:rsidR="005F1507">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5F1507" w:rsidRPr="0089557A">
          <w:fldChar w:fldCharType="separate"/>
        </w:r>
        <w:r w:rsidR="005F1507" w:rsidRPr="00C1295D">
          <w:rPr>
            <w:noProof/>
            <w:vertAlign w:val="superscript"/>
          </w:rPr>
          <w:t>99</w:t>
        </w:r>
        <w:r w:rsidR="005F1507"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5F1507" w:rsidRPr="0089557A">
          <w:fldChar w:fldCharType="begin"/>
        </w:r>
        <w:r w:rsidR="005F1507">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5F1507" w:rsidRPr="0089557A">
          <w:fldChar w:fldCharType="separate"/>
        </w:r>
        <w:r w:rsidR="005F1507" w:rsidRPr="005F1507">
          <w:rPr>
            <w:noProof/>
            <w:vertAlign w:val="superscript"/>
          </w:rPr>
          <w:t>40</w:t>
        </w:r>
        <w:r w:rsidR="005F1507"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0" w:tooltip="Davis-Searles, 2001 #457" w:history="1">
        <w:r w:rsidR="005F1507" w:rsidRPr="0089557A">
          <w:fldChar w:fldCharType="begin"/>
        </w:r>
        <w:r w:rsidR="005F1507">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5F1507" w:rsidRPr="0089557A">
          <w:fldChar w:fldCharType="separate"/>
        </w:r>
        <w:r w:rsidR="005F1507" w:rsidRPr="00C1295D">
          <w:rPr>
            <w:noProof/>
            <w:vertAlign w:val="superscript"/>
          </w:rPr>
          <w:t>100</w:t>
        </w:r>
        <w:r w:rsidR="005F1507"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2524B3A6"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5F1507" w:rsidRPr="00C1295D">
          <w:rPr>
            <w:noProof/>
            <w:vertAlign w:val="superscript"/>
          </w:rPr>
          <w:t>2</w:t>
        </w:r>
      </w:hyperlink>
      <w:r w:rsidR="00C1295D" w:rsidRPr="00C1295D">
        <w:rPr>
          <w:noProof/>
          <w:vertAlign w:val="superscript"/>
        </w:rPr>
        <w:t xml:space="preserve">, </w:t>
      </w:r>
      <w:hyperlink w:anchor="_ENREF_3" w:tooltip="Honig, 1995 #11" w:history="1">
        <w:r w:rsidR="005F1507" w:rsidRPr="00C1295D">
          <w:rPr>
            <w:noProof/>
            <w:vertAlign w:val="superscript"/>
          </w:rPr>
          <w:t>3</w:t>
        </w:r>
      </w:hyperlink>
      <w:r w:rsidR="00C1295D" w:rsidRPr="00C1295D">
        <w:rPr>
          <w:noProof/>
          <w:vertAlign w:val="superscript"/>
        </w:rPr>
        <w:t xml:space="preserve">, </w:t>
      </w:r>
      <w:hyperlink w:anchor="_ENREF_7" w:tooltip="Warshel, 1998 #234" w:history="1">
        <w:r w:rsidR="005F1507" w:rsidRPr="00C1295D">
          <w:rPr>
            <w:noProof/>
            <w:vertAlign w:val="superscript"/>
          </w:rPr>
          <w:t>7</w:t>
        </w:r>
      </w:hyperlink>
      <w:r w:rsidR="00C1295D" w:rsidRPr="00C1295D">
        <w:rPr>
          <w:noProof/>
          <w:vertAlign w:val="superscript"/>
        </w:rPr>
        <w:t xml:space="preserve">, </w:t>
      </w:r>
      <w:hyperlink w:anchor="_ENREF_101" w:tooltip="Lee, 2001 #16" w:history="1">
        <w:r w:rsidR="005F1507"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 </w:instrText>
      </w:r>
      <w:r w:rsidR="005F1507">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EN.CITE.DATA </w:instrText>
      </w:r>
      <w:r w:rsidR="005F1507">
        <w:fldChar w:fldCharType="end"/>
      </w:r>
      <w:r w:rsidRPr="0089557A">
        <w:fldChar w:fldCharType="separate"/>
      </w:r>
      <w:hyperlink w:anchor="_ENREF_43" w:tooltip="Ensign, 2011 #459" w:history="1">
        <w:r w:rsidR="005F1507" w:rsidRPr="005F1507">
          <w:rPr>
            <w:noProof/>
            <w:vertAlign w:val="superscript"/>
          </w:rPr>
          <w:t>43</w:t>
        </w:r>
      </w:hyperlink>
      <w:r w:rsidR="005F1507" w:rsidRPr="005F1507">
        <w:rPr>
          <w:noProof/>
          <w:vertAlign w:val="superscript"/>
        </w:rPr>
        <w:t xml:space="preserve">, </w:t>
      </w:r>
      <w:hyperlink w:anchor="_ENREF_59" w:tooltip="Mardia, 1975 #458" w:history="1">
        <w:r w:rsidR="005F1507" w:rsidRPr="005F1507">
          <w:rPr>
            <w:noProof/>
            <w:vertAlign w:val="superscript"/>
          </w:rPr>
          <w:t>59</w:t>
        </w:r>
      </w:hyperlink>
      <w:r w:rsidR="005F1507" w:rsidRPr="005F1507">
        <w:rPr>
          <w:noProof/>
          <w:vertAlign w:val="superscript"/>
        </w:rPr>
        <w:t xml:space="preserve">, </w:t>
      </w:r>
      <w:hyperlink w:anchor="_ENREF_81" w:tooltip="Fafarman, 2006 #10" w:history="1">
        <w:r w:rsidR="005F1507" w:rsidRPr="005F1507">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1A1AC020"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6" w:tooltip="Suydam, 2003 #25" w:history="1">
        <w:r w:rsidR="005F1507" w:rsidRPr="0089557A">
          <w:fldChar w:fldCharType="begin"/>
        </w:r>
        <w:r w:rsidR="005F1507">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5F1507" w:rsidRPr="0089557A">
          <w:fldChar w:fldCharType="separate"/>
        </w:r>
        <w:r w:rsidR="005F1507" w:rsidRPr="00C1295D">
          <w:rPr>
            <w:noProof/>
            <w:vertAlign w:val="superscript"/>
          </w:rPr>
          <w:t>86</w:t>
        </w:r>
        <w:r w:rsidR="005F1507"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4" w:tooltip="Nielsen, 2011 #522" w:history="1">
        <w:r w:rsidR="005F1507"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5F1507">
          <w:instrText xml:space="preserve"> ADDIN EN.CITE </w:instrText>
        </w:r>
        <w:r w:rsidR="005F1507">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5F1507">
          <w:instrText xml:space="preserve"> ADDIN EN.CITE.DATA </w:instrText>
        </w:r>
        <w:r w:rsidR="005F1507">
          <w:fldChar w:fldCharType="end"/>
        </w:r>
        <w:r w:rsidR="005F1507" w:rsidRPr="0089557A">
          <w:fldChar w:fldCharType="separate"/>
        </w:r>
        <w:r w:rsidR="005F1507" w:rsidRPr="00C1295D">
          <w:rPr>
            <w:noProof/>
            <w:vertAlign w:val="superscript"/>
          </w:rPr>
          <w:t>104</w:t>
        </w:r>
        <w:r w:rsidR="005F1507"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 </w:instrText>
      </w:r>
      <w:r w:rsidR="005F1507">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EN.CITE.DATA </w:instrText>
      </w:r>
      <w:r w:rsidR="005F1507">
        <w:fldChar w:fldCharType="end"/>
      </w:r>
      <w:r w:rsidRPr="0089557A">
        <w:fldChar w:fldCharType="separate"/>
      </w:r>
      <w:hyperlink w:anchor="_ENREF_43" w:tooltip="Ensign, 2011 #459" w:history="1">
        <w:r w:rsidR="005F1507" w:rsidRPr="005F1507">
          <w:rPr>
            <w:noProof/>
            <w:vertAlign w:val="superscript"/>
          </w:rPr>
          <w:t>43</w:t>
        </w:r>
      </w:hyperlink>
      <w:r w:rsidR="005F1507" w:rsidRPr="005F1507">
        <w:rPr>
          <w:noProof/>
          <w:vertAlign w:val="superscript"/>
        </w:rPr>
        <w:t xml:space="preserve">, </w:t>
      </w:r>
      <w:hyperlink w:anchor="_ENREF_59" w:tooltip="Mardia, 1975 #458" w:history="1">
        <w:r w:rsidR="005F1507" w:rsidRPr="005F1507">
          <w:rPr>
            <w:noProof/>
            <w:vertAlign w:val="superscript"/>
          </w:rPr>
          <w:t>59</w:t>
        </w:r>
      </w:hyperlink>
      <w:r w:rsidR="005F1507" w:rsidRPr="005F1507">
        <w:rPr>
          <w:noProof/>
          <w:vertAlign w:val="superscript"/>
        </w:rPr>
        <w:t xml:space="preserve">, </w:t>
      </w:r>
      <w:hyperlink w:anchor="_ENREF_81" w:tooltip="Fafarman, 2006 #10" w:history="1">
        <w:r w:rsidR="005F1507" w:rsidRPr="005F1507">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5F1507" w:rsidRPr="0089557A">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rsidRPr="0089557A">
          <w:fldChar w:fldCharType="separate"/>
        </w:r>
        <w:r w:rsidR="005F1507" w:rsidRPr="005F1507">
          <w:rPr>
            <w:noProof/>
            <w:vertAlign w:val="superscript"/>
          </w:rPr>
          <w:t>37</w:t>
        </w:r>
        <w:r w:rsidR="005F1507"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5F1507" w:rsidRPr="0089557A">
          <w:fldChar w:fldCharType="begin"/>
        </w:r>
        <w:r w:rsidR="005F1507">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5F1507" w:rsidRPr="0089557A">
          <w:fldChar w:fldCharType="separate"/>
        </w:r>
        <w:r w:rsidR="005F1507" w:rsidRPr="00A3644E">
          <w:rPr>
            <w:noProof/>
            <w:vertAlign w:val="superscript"/>
          </w:rPr>
          <w:t>8</w:t>
        </w:r>
        <w:r w:rsidR="005F1507"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04934F7E"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680215">
        <w:t xml:space="preserve">Figure </w:t>
      </w:r>
      <w:r w:rsidR="00680215">
        <w:rPr>
          <w:noProof/>
        </w:rPr>
        <w:t>4</w:t>
      </w:r>
      <w:r w:rsidR="00680215">
        <w:noBreakHyphen/>
      </w:r>
      <w:r w:rsidR="00680215">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5F1507" w:rsidRPr="0089557A">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rsidRPr="0089557A">
          <w:fldChar w:fldCharType="separate"/>
        </w:r>
        <w:r w:rsidR="005F1507" w:rsidRPr="005F1507">
          <w:rPr>
            <w:noProof/>
            <w:vertAlign w:val="superscript"/>
          </w:rPr>
          <w:t>37</w:t>
        </w:r>
        <w:r w:rsidR="005F1507"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5F1507" w:rsidRPr="0089557A">
          <w:fldChar w:fldCharType="begin"/>
        </w:r>
        <w:r w:rsidR="005F1507">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5F1507" w:rsidRPr="0089557A">
          <w:fldChar w:fldCharType="separate"/>
        </w:r>
        <w:r w:rsidR="005F1507" w:rsidRPr="00A3644E">
          <w:rPr>
            <w:noProof/>
            <w:vertAlign w:val="superscript"/>
          </w:rPr>
          <w:t>8</w:t>
        </w:r>
        <w:r w:rsidR="005F1507"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5F1507" w:rsidRPr="0089557A">
          <w:fldChar w:fldCharType="begin"/>
        </w:r>
        <w:r w:rsidR="005F1507">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5F1507" w:rsidRPr="0089557A">
          <w:fldChar w:fldCharType="separate"/>
        </w:r>
        <w:r w:rsidR="005F1507" w:rsidRPr="005F1507">
          <w:rPr>
            <w:noProof/>
            <w:vertAlign w:val="superscript"/>
          </w:rPr>
          <w:t>40</w:t>
        </w:r>
        <w:r w:rsidR="005F1507" w:rsidRPr="0089557A">
          <w:fldChar w:fldCharType="end"/>
        </w:r>
      </w:hyperlink>
      <w:r w:rsidRPr="0089557A">
        <w:t xml:space="preserve"> and 1GUA</w:t>
      </w:r>
      <w:hyperlink w:anchor="_ENREF_41" w:tooltip="Nassar, 1995 #43" w:history="1">
        <w:r w:rsidR="005F1507"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EN.CITE.DATA </w:instrText>
        </w:r>
        <w:r w:rsidR="005F1507">
          <w:fldChar w:fldCharType="end"/>
        </w:r>
        <w:r w:rsidR="005F1507" w:rsidRPr="0089557A">
          <w:fldChar w:fldCharType="separate"/>
        </w:r>
        <w:r w:rsidR="005F1507" w:rsidRPr="005F1507">
          <w:rPr>
            <w:noProof/>
            <w:vertAlign w:val="superscript"/>
          </w:rPr>
          <w:t>41</w:t>
        </w:r>
        <w:r w:rsidR="005F1507"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6177E842"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40" w:name="_Toc297815420"/>
      <w:bookmarkStart w:id="141" w:name="_Toc299726205"/>
      <w:r>
        <w:t>Results</w:t>
      </w:r>
      <w:bookmarkEnd w:id="140"/>
      <w:bookmarkEnd w:id="141"/>
    </w:p>
    <w:p w14:paraId="1DE7304F" w14:textId="77777777" w:rsidR="00510547" w:rsidRDefault="008D7911" w:rsidP="008D7911">
      <w:pPr>
        <w:pStyle w:val="Heading4"/>
      </w:pPr>
      <w:r>
        <w:t xml:space="preserve"> </w:t>
      </w:r>
      <w:bookmarkStart w:id="142" w:name="_Toc299726206"/>
      <w:r w:rsidR="00510547">
        <w:t>Dissociation Constant Measurements</w:t>
      </w:r>
      <w:bookmarkEnd w:id="142"/>
    </w:p>
    <w:p w14:paraId="0EDA3928" w14:textId="789643F6" w:rsidR="000201CE" w:rsidRDefault="00510547" w:rsidP="0065799F">
      <w:pPr>
        <w:pStyle w:val="text"/>
        <w:ind w:firstLine="0"/>
      </w:pPr>
      <w:r>
        <w:tab/>
      </w:r>
      <w:r w:rsidR="000201CE">
        <w:t>All experimental measurements presented were performed by Christina Ragain, Ph.D.</w:t>
      </w:r>
      <w:hyperlink w:anchor="_ENREF_44" w:tooltip="Ragain, 2012 #460" w:history="1">
        <w:r w:rsidR="005F1507">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EN.CITE.DATA </w:instrText>
        </w:r>
        <w:r w:rsidR="005F1507">
          <w:fldChar w:fldCharType="end"/>
        </w:r>
        <w:r w:rsidR="005F1507">
          <w:fldChar w:fldCharType="separate"/>
        </w:r>
        <w:r w:rsidR="005F1507" w:rsidRPr="005F1507">
          <w:rPr>
            <w:noProof/>
            <w:vertAlign w:val="superscript"/>
          </w:rPr>
          <w:t>44</w:t>
        </w:r>
        <w:r w:rsidR="005F1507">
          <w:fldChar w:fldCharType="end"/>
        </w:r>
      </w:hyperlink>
      <w:r w:rsidR="000201CE">
        <w:t xml:space="preserve">  </w:t>
      </w:r>
    </w:p>
    <w:p w14:paraId="49350869" w14:textId="030DD241"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680215">
        <w:t xml:space="preserve">Table </w:t>
      </w:r>
      <w:r w:rsidR="00680215">
        <w:rPr>
          <w:noProof/>
        </w:rPr>
        <w:t>4</w:t>
      </w:r>
      <w:r w:rsidR="00680215">
        <w:noBreakHyphen/>
      </w:r>
      <w:r w:rsidR="00680215">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EN.CITE.DATA </w:instrText>
      </w:r>
      <w:r w:rsidR="005F1507">
        <w:fldChar w:fldCharType="end"/>
      </w:r>
      <w:r>
        <w:fldChar w:fldCharType="separate"/>
      </w:r>
      <w:hyperlink w:anchor="_ENREF_37" w:tooltip="Stafford, 2010 #360" w:history="1">
        <w:r w:rsidR="005F1507" w:rsidRPr="005F1507">
          <w:rPr>
            <w:noProof/>
            <w:vertAlign w:val="superscript"/>
          </w:rPr>
          <w:t>37</w:t>
        </w:r>
      </w:hyperlink>
      <w:r w:rsidR="005F1507" w:rsidRPr="005F1507">
        <w:rPr>
          <w:noProof/>
          <w:vertAlign w:val="superscript"/>
        </w:rPr>
        <w:t xml:space="preserve">, </w:t>
      </w:r>
      <w:hyperlink w:anchor="_ENREF_98" w:tooltip="Herrmann, 1996 #46" w:history="1">
        <w:r w:rsidR="005F1507" w:rsidRPr="005F1507">
          <w:rPr>
            <w:noProof/>
            <w:vertAlign w:val="superscript"/>
          </w:rPr>
          <w:t>98</w:t>
        </w:r>
      </w:hyperlink>
      <w:r w:rsidR="005F1507" w:rsidRPr="005F1507">
        <w:rPr>
          <w:noProof/>
          <w:vertAlign w:val="superscript"/>
        </w:rPr>
        <w:t xml:space="preserve">, </w:t>
      </w:r>
      <w:hyperlink w:anchor="_ENREF_99" w:tooltip="Nassar, 1996 #42" w:history="1">
        <w:r w:rsidR="005F1507" w:rsidRPr="005F1507">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680215">
        <w:t xml:space="preserve">Table </w:t>
      </w:r>
      <w:r w:rsidR="00680215">
        <w:rPr>
          <w:noProof/>
        </w:rPr>
        <w:t>4</w:t>
      </w:r>
      <w:r w:rsidR="00680215">
        <w:noBreakHyphen/>
      </w:r>
      <w:r w:rsidR="00680215">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680215">
        <w:t xml:space="preserve">Table </w:t>
      </w:r>
      <w:r w:rsidR="00680215">
        <w:rPr>
          <w:noProof/>
        </w:rPr>
        <w:t>4</w:t>
      </w:r>
      <w:r w:rsidR="00680215">
        <w:noBreakHyphen/>
      </w:r>
      <w:r w:rsidR="00680215">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5F1507">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fldChar w:fldCharType="separate"/>
        </w:r>
        <w:r w:rsidR="005F1507" w:rsidRPr="005F1507">
          <w:rPr>
            <w:noProof/>
            <w:vertAlign w:val="superscript"/>
          </w:rPr>
          <w:t>37</w:t>
        </w:r>
        <w:r w:rsidR="005F1507">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095798CB"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680215">
        <w:t xml:space="preserve">Table </w:t>
      </w:r>
      <w:r w:rsidR="00680215">
        <w:rPr>
          <w:noProof/>
        </w:rPr>
        <w:t>4</w:t>
      </w:r>
      <w:r w:rsidR="00680215">
        <w:noBreakHyphen/>
      </w:r>
      <w:r w:rsidR="00680215">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43" w:name="_Toc299726207"/>
      <w:r w:rsidR="00510547">
        <w:t>Molecular Dynamics Simulations</w:t>
      </w:r>
      <w:bookmarkEnd w:id="143"/>
    </w:p>
    <w:p w14:paraId="6963CD01" w14:textId="16BDB257"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5F1507" w:rsidRPr="005F1507">
          <w:rPr>
            <w:noProof/>
            <w:vertAlign w:val="superscript"/>
          </w:rPr>
          <w:t>40</w:t>
        </w:r>
      </w:hyperlink>
      <w:r w:rsidR="005F1507" w:rsidRPr="005F1507">
        <w:rPr>
          <w:noProof/>
          <w:vertAlign w:val="superscript"/>
        </w:rPr>
        <w:t xml:space="preserve">, </w:t>
      </w:r>
      <w:hyperlink w:anchor="_ENREF_41" w:tooltip="Nassar, 1995 #43" w:history="1">
        <w:r w:rsidR="005F1507"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680215">
        <w:t xml:space="preserve">Figure </w:t>
      </w:r>
      <w:r w:rsidR="00680215">
        <w:rPr>
          <w:noProof/>
        </w:rPr>
        <w:t>4</w:t>
      </w:r>
      <w:r w:rsidR="00680215">
        <w:noBreakHyphen/>
      </w:r>
      <w:r w:rsidR="00680215">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680215">
        <w:t xml:space="preserve">Figure </w:t>
      </w:r>
      <w:r w:rsidR="00680215">
        <w:rPr>
          <w:noProof/>
        </w:rPr>
        <w:t>4</w:t>
      </w:r>
      <w:r w:rsidR="00680215">
        <w:noBreakHyphen/>
      </w:r>
      <w:r w:rsidR="00680215">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680215">
        <w:t xml:space="preserve">Figure </w:t>
      </w:r>
      <w:r w:rsidR="00680215">
        <w:rPr>
          <w:noProof/>
        </w:rPr>
        <w:t>4</w:t>
      </w:r>
      <w:r w:rsidR="00680215">
        <w:noBreakHyphen/>
      </w:r>
      <w:r w:rsidR="00680215">
        <w:rPr>
          <w:noProof/>
        </w:rPr>
        <w:t>9</w:t>
      </w:r>
      <w:r w:rsidR="00B0743E">
        <w:fldChar w:fldCharType="end"/>
      </w:r>
      <w:r w:rsidR="00B0743E">
        <w:t>.</w:t>
      </w:r>
      <w:r>
        <w:t xml:space="preserve"> Similar to what we have seen previously</w:t>
      </w:r>
      <w:r w:rsidR="00306250">
        <w:t>,</w:t>
      </w:r>
      <w:hyperlink w:anchor="_ENREF_8" w:tooltip="Ensign, 2010 #454" w:history="1">
        <w:r w:rsidR="005F1507">
          <w:fldChar w:fldCharType="begin"/>
        </w:r>
        <w:r w:rsidR="005F1507">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5F1507">
          <w:fldChar w:fldCharType="separate"/>
        </w:r>
        <w:r w:rsidR="005F1507" w:rsidRPr="00A3644E">
          <w:rPr>
            <w:noProof/>
            <w:vertAlign w:val="superscript"/>
          </w:rPr>
          <w:t>8</w:t>
        </w:r>
        <w:r w:rsidR="005F1507">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680215">
        <w:t xml:space="preserve">Figure </w:t>
      </w:r>
      <w:r w:rsidR="00680215">
        <w:rPr>
          <w:noProof/>
        </w:rPr>
        <w:t>4</w:t>
      </w:r>
      <w:r w:rsidR="00680215">
        <w:noBreakHyphen/>
      </w:r>
      <w:r w:rsidR="00680215">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680215">
        <w:t xml:space="preserve">Figure </w:t>
      </w:r>
      <w:r w:rsidR="00680215">
        <w:rPr>
          <w:noProof/>
        </w:rPr>
        <w:t>4</w:t>
      </w:r>
      <w:r w:rsidR="00680215">
        <w:noBreakHyphen/>
      </w:r>
      <w:r w:rsidR="00680215">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680215">
        <w:t xml:space="preserve">Figure </w:t>
      </w:r>
      <w:r w:rsidR="00680215">
        <w:rPr>
          <w:noProof/>
        </w:rPr>
        <w:t>4</w:t>
      </w:r>
      <w:r w:rsidR="00680215">
        <w:noBreakHyphen/>
      </w:r>
      <w:r w:rsidR="00680215">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6003A968"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680215">
        <w:t xml:space="preserve">Figure </w:t>
      </w:r>
      <w:r w:rsidR="00680215">
        <w:rPr>
          <w:noProof/>
        </w:rPr>
        <w:t>2</w:t>
      </w:r>
      <w:r w:rsidR="00680215">
        <w:noBreakHyphen/>
      </w:r>
      <w:r w:rsidR="00680215">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680215">
        <w:t xml:space="preserve">Figure </w:t>
      </w:r>
      <w:r w:rsidR="00680215">
        <w:rPr>
          <w:noProof/>
        </w:rPr>
        <w:t>2</w:t>
      </w:r>
      <w:r w:rsidR="00680215">
        <w:noBreakHyphen/>
      </w:r>
      <w:r w:rsidR="00680215">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680215">
        <w:t xml:space="preserve">Figure </w:t>
      </w:r>
      <w:r w:rsidR="00680215">
        <w:rPr>
          <w:noProof/>
        </w:rPr>
        <w:t>4</w:t>
      </w:r>
      <w:r w:rsidR="00680215">
        <w:noBreakHyphen/>
      </w:r>
      <w:r w:rsidR="00680215">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680215">
        <w:t xml:space="preserve">Figure </w:t>
      </w:r>
      <w:r w:rsidR="00680215">
        <w:rPr>
          <w:noProof/>
        </w:rPr>
        <w:t>4</w:t>
      </w:r>
      <w:r w:rsidR="00680215">
        <w:noBreakHyphen/>
      </w:r>
      <w:r w:rsidR="00680215">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5F1507">
          <w:fldChar w:fldCharType="begin"/>
        </w:r>
        <w:r w:rsidR="005F1507">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5F1507">
          <w:fldChar w:fldCharType="separate"/>
        </w:r>
        <w:r w:rsidR="005F1507" w:rsidRPr="00A3644E">
          <w:rPr>
            <w:noProof/>
            <w:vertAlign w:val="superscript"/>
          </w:rPr>
          <w:t>8</w:t>
        </w:r>
        <w:r w:rsidR="005F1507">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680215">
        <w:t xml:space="preserve">Figure </w:t>
      </w:r>
      <w:r w:rsidR="00680215">
        <w:rPr>
          <w:noProof/>
        </w:rPr>
        <w:t>4</w:t>
      </w:r>
      <w:r w:rsidR="00680215">
        <w:noBreakHyphen/>
      </w:r>
      <w:r w:rsidR="00680215">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3E9C44E4" w14:textId="35B9D9F6"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680215">
        <w:t xml:space="preserve">Figure </w:t>
      </w:r>
      <w:r w:rsidR="00680215">
        <w:rPr>
          <w:noProof/>
        </w:rPr>
        <w:t>4</w:t>
      </w:r>
      <w:r w:rsidR="00680215">
        <w:noBreakHyphen/>
      </w:r>
      <w:r w:rsidR="00680215">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680215">
        <w:t xml:space="preserve">Figure </w:t>
      </w:r>
      <w:r w:rsidR="00680215">
        <w:rPr>
          <w:noProof/>
        </w:rPr>
        <w:t>4</w:t>
      </w:r>
      <w:r w:rsidR="00680215">
        <w:noBreakHyphen/>
      </w:r>
      <w:r w:rsidR="00680215">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680215">
        <w:t xml:space="preserve">Figure </w:t>
      </w:r>
      <w:r w:rsidR="00680215">
        <w:rPr>
          <w:noProof/>
        </w:rPr>
        <w:t>4</w:t>
      </w:r>
      <w:r w:rsidR="00680215">
        <w:noBreakHyphen/>
      </w:r>
      <w:r w:rsidR="00680215">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1716BF14"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680215">
        <w:t xml:space="preserve">Figure </w:t>
      </w:r>
      <w:r w:rsidR="00680215">
        <w:rPr>
          <w:noProof/>
        </w:rPr>
        <w:t>4</w:t>
      </w:r>
      <w:r w:rsidR="00680215">
        <w:noBreakHyphen/>
      </w:r>
      <w:r w:rsidR="00680215">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680215">
        <w:t xml:space="preserve">Figure </w:t>
      </w:r>
      <w:r w:rsidR="00680215">
        <w:rPr>
          <w:noProof/>
        </w:rPr>
        <w:t>4</w:t>
      </w:r>
      <w:r w:rsidR="00680215">
        <w:noBreakHyphen/>
      </w:r>
      <w:r w:rsidR="00680215">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359EED7D" w14:textId="0A35D189"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a </w:t>
      </w:r>
      <w:r>
        <w:t>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4DB42626" w:rsidR="008B1AB4" w:rsidRDefault="00DD0BEC" w:rsidP="008B1AB4">
      <w:pPr>
        <w:pStyle w:val="Heading4"/>
      </w:pPr>
      <w:r>
        <w:t xml:space="preserve"> </w:t>
      </w:r>
      <w:bookmarkStart w:id="144" w:name="_Toc299726208"/>
      <w:r w:rsidR="008B1AB4">
        <w:t>VSE Spectroscopy of the Docked Protein-Protein Complex</w:t>
      </w:r>
      <w:bookmarkEnd w:id="144"/>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1B36528F"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5F1507">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fldChar w:fldCharType="separate"/>
        </w:r>
        <w:r w:rsidR="005F1507" w:rsidRPr="005F1507">
          <w:rPr>
            <w:noProof/>
            <w:vertAlign w:val="superscript"/>
          </w:rPr>
          <w:t>37</w:t>
        </w:r>
        <w:r w:rsidR="005F1507">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680215">
          <w:t xml:space="preserve">Figure </w:t>
        </w:r>
        <w:r w:rsidR="00680215">
          <w:rPr>
            <w:noProof/>
          </w:rPr>
          <w:t>4</w:t>
        </w:r>
        <w:r w:rsidR="00680215">
          <w:noBreakHyphen/>
        </w:r>
        <w:r w:rsidR="00680215">
          <w:rPr>
            <w:noProof/>
          </w:rPr>
          <w:t>4</w:t>
        </w:r>
      </w:fldSimple>
      <w:r>
        <w:t>A)</w:t>
      </w:r>
      <w:r w:rsidR="00DD0BEC">
        <w:t>.</w:t>
      </w:r>
      <w:hyperlink w:anchor="_ENREF_8" w:tooltip="Ensign, 2010 #454" w:history="1">
        <w:r w:rsidR="005F1507">
          <w:fldChar w:fldCharType="begin"/>
        </w:r>
        <w:r w:rsidR="005F1507">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5F1507">
          <w:fldChar w:fldCharType="separate"/>
        </w:r>
        <w:r w:rsidR="005F1507" w:rsidRPr="00A3644E">
          <w:rPr>
            <w:noProof/>
            <w:vertAlign w:val="superscript"/>
          </w:rPr>
          <w:t>8</w:t>
        </w:r>
        <w:r w:rsidR="005F1507">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680215">
        <w:t xml:space="preserve">Figure </w:t>
      </w:r>
      <w:r w:rsidR="00680215">
        <w:rPr>
          <w:noProof/>
        </w:rPr>
        <w:t>4</w:t>
      </w:r>
      <w:r w:rsidR="00680215">
        <w:noBreakHyphen/>
      </w:r>
      <w:r w:rsidR="00680215">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2D85A8E1" w:rsidR="008B1AB4" w:rsidRPr="00754828" w:rsidRDefault="008B1AB4" w:rsidP="008B1AB4">
      <w:pPr>
        <w:pStyle w:val="text"/>
      </w:pPr>
      <w:r>
        <w:t xml:space="preserve">An example of the VSE data collected here is shown in </w:t>
      </w:r>
      <w:fldSimple w:instr=" REF _Ref298601377 ">
        <w:r w:rsidR="00680215">
          <w:t xml:space="preserve">Figure </w:t>
        </w:r>
        <w:r w:rsidR="00680215">
          <w:rPr>
            <w:noProof/>
          </w:rPr>
          <w:t>4</w:t>
        </w:r>
        <w:r w:rsidR="00680215">
          <w:noBreakHyphen/>
        </w:r>
        <w:r w:rsidR="00680215">
          <w:rPr>
            <w:noProof/>
          </w:rPr>
          <w:t>2</w:t>
        </w:r>
      </w:fldSimple>
      <w:r w:rsidRPr="00CC5360">
        <w:t>.</w:t>
      </w:r>
      <w:hyperlink w:anchor="_ENREF_44" w:tooltip="Ragain, 2012 #460" w:history="1">
        <w:r w:rsidR="005F1507">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EN.CITE.DATA </w:instrText>
        </w:r>
        <w:r w:rsidR="005F1507">
          <w:fldChar w:fldCharType="end"/>
        </w:r>
        <w:r w:rsidR="005F1507">
          <w:fldChar w:fldCharType="separate"/>
        </w:r>
        <w:r w:rsidR="005F1507" w:rsidRPr="005F1507">
          <w:rPr>
            <w:noProof/>
            <w:vertAlign w:val="superscript"/>
          </w:rPr>
          <w:t>44</w:t>
        </w:r>
        <w:r w:rsidR="005F1507">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5F1507">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fldChar w:fldCharType="separate"/>
        </w:r>
        <w:r w:rsidR="005F1507" w:rsidRPr="005F1507">
          <w:rPr>
            <w:noProof/>
            <w:vertAlign w:val="superscript"/>
          </w:rPr>
          <w:t>37</w:t>
        </w:r>
        <w:r w:rsidR="005F1507">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51DED573"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680215">
          <w:t xml:space="preserve">Table </w:t>
        </w:r>
        <w:r w:rsidR="00680215">
          <w:rPr>
            <w:noProof/>
          </w:rPr>
          <w:t>4</w:t>
        </w:r>
        <w:r w:rsidR="00680215">
          <w:noBreakHyphen/>
        </w:r>
        <w:r w:rsidR="00680215">
          <w:rPr>
            <w:noProof/>
          </w:rPr>
          <w:t>2</w:t>
        </w:r>
      </w:fldSimple>
      <w:r w:rsidR="00616D0D">
        <w:t xml:space="preserve"> </w:t>
      </w:r>
      <w:r>
        <w:t xml:space="preserve">and </w:t>
      </w:r>
      <w:fldSimple w:instr=" REF _Ref298601454 ">
        <w:r w:rsidR="00680215">
          <w:t xml:space="preserve">Figure </w:t>
        </w:r>
        <w:r w:rsidR="00680215">
          <w:rPr>
            <w:noProof/>
          </w:rPr>
          <w:t>4</w:t>
        </w:r>
        <w:r w:rsidR="00680215">
          <w:noBreakHyphen/>
        </w:r>
        <w:r w:rsidR="00680215">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5F1507">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fldChar w:fldCharType="separate"/>
        </w:r>
        <w:r w:rsidR="005F1507" w:rsidRPr="005F1507">
          <w:rPr>
            <w:noProof/>
            <w:vertAlign w:val="superscript"/>
          </w:rPr>
          <w:t>37</w:t>
        </w:r>
        <w:r w:rsidR="005F1507">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CD1358">
        <w:rPr>
          <w:position w:val="-4"/>
        </w:rPr>
        <w:pict w14:anchorId="76EABA02">
          <v:shape id="_x0000_i3983"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680215">
          <w:instrText>(3-14)</w:instrText>
        </w:r>
      </w:fldSimple>
      <w:r w:rsidR="007D1C01">
        <w:fldChar w:fldCharType="end"/>
      </w:r>
      <w:r>
        <w:t xml:space="preserve"> are reported in</w:t>
      </w:r>
      <w:r w:rsidR="006B66A6">
        <w:t xml:space="preserve"> </w:t>
      </w:r>
      <w:fldSimple w:instr=" REF _Ref298601843 ">
        <w:r w:rsidR="00680215">
          <w:t xml:space="preserve">Table </w:t>
        </w:r>
        <w:r w:rsidR="00680215">
          <w:rPr>
            <w:noProof/>
          </w:rPr>
          <w:t>4</w:t>
        </w:r>
        <w:r w:rsidR="00680215">
          <w:noBreakHyphen/>
        </w:r>
        <w:r w:rsidR="00680215">
          <w:rPr>
            <w:noProof/>
          </w:rPr>
          <w:t>2</w:t>
        </w:r>
      </w:fldSimple>
      <w:r>
        <w:t xml:space="preserve">.   </w:t>
      </w:r>
    </w:p>
    <w:p w14:paraId="40826966" w14:textId="1E4354D3"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fldSimple w:instr=" REF _Ref298601454 ">
        <w:r w:rsidR="00680215">
          <w:t xml:space="preserve">Figure </w:t>
        </w:r>
        <w:r w:rsidR="00680215">
          <w:rPr>
            <w:noProof/>
          </w:rPr>
          <w:t>4</w:t>
        </w:r>
        <w:r w:rsidR="00680215">
          <w:noBreakHyphen/>
        </w:r>
        <w:r w:rsidR="00680215">
          <w:rPr>
            <w:noProof/>
          </w:rPr>
          <w:t>3</w:t>
        </w:r>
      </w:fldSimple>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5F1507">
          <w:fldChar w:fldCharType="begin"/>
        </w:r>
        <w:r w:rsidR="005F1507">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5F1507">
          <w:fldChar w:fldCharType="separate"/>
        </w:r>
        <w:r w:rsidR="005F1507" w:rsidRPr="00A3644E">
          <w:rPr>
            <w:noProof/>
            <w:vertAlign w:val="superscript"/>
          </w:rPr>
          <w:t>8</w:t>
        </w:r>
        <w:r w:rsidR="005F1507">
          <w:fldChar w:fldCharType="end"/>
        </w:r>
      </w:hyperlink>
      <w:r>
        <w:t xml:space="preserve">  This effect is currently being investigated in our laboratory and will be described in a future report. </w:t>
      </w:r>
    </w:p>
    <w:p w14:paraId="66124F03" w14:textId="13668426"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680215">
          <w:t xml:space="preserve">Figure </w:t>
        </w:r>
        <w:r w:rsidR="00680215">
          <w:rPr>
            <w:noProof/>
          </w:rPr>
          <w:t>4</w:t>
        </w:r>
        <w:r w:rsidR="00680215">
          <w:noBreakHyphen/>
        </w:r>
        <w:r w:rsidR="00680215">
          <w:rPr>
            <w:noProof/>
          </w:rPr>
          <w:t>3</w:t>
        </w:r>
      </w:fldSimple>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25E4522C"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fldSimple w:instr=" REF _Ref298601843 ">
        <w:r w:rsidR="00680215">
          <w:t xml:space="preserve">Table </w:t>
        </w:r>
        <w:r w:rsidR="00680215">
          <w:rPr>
            <w:noProof/>
          </w:rPr>
          <w:t>4</w:t>
        </w:r>
        <w:r w:rsidR="00680215">
          <w:noBreakHyphen/>
        </w:r>
        <w:r w:rsidR="00680215">
          <w:rPr>
            <w:noProof/>
          </w:rPr>
          <w:t>2</w:t>
        </w:r>
      </w:fldSimple>
      <w:r w:rsidR="006B66A6">
        <w:t xml:space="preserve"> </w:t>
      </w:r>
      <w:r>
        <w:t xml:space="preserve">and </w:t>
      </w:r>
      <w:fldSimple w:instr=" REF _Ref298601454 ">
        <w:r w:rsidR="00680215">
          <w:t xml:space="preserve">Figure </w:t>
        </w:r>
        <w:r w:rsidR="00680215">
          <w:rPr>
            <w:noProof/>
          </w:rPr>
          <w:t>4</w:t>
        </w:r>
        <w:r w:rsidR="00680215">
          <w:noBreakHyphen/>
        </w:r>
        <w:r w:rsidR="00680215">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023F5C4B" w14:textId="4D41FF5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3AF63AD3"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5F1507">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fldChar w:fldCharType="separate"/>
        </w:r>
        <w:r w:rsidR="005F1507" w:rsidRPr="005F1507">
          <w:rPr>
            <w:noProof/>
            <w:vertAlign w:val="superscript"/>
          </w:rPr>
          <w:t>37</w:t>
        </w:r>
        <w:r w:rsidR="005F1507">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5F1507">
          <w:fldChar w:fldCharType="begin"/>
        </w:r>
        <w:r w:rsidR="005F1507">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5F1507">
          <w:fldChar w:fldCharType="separate"/>
        </w:r>
        <w:r w:rsidR="005F1507" w:rsidRPr="00A3644E">
          <w:rPr>
            <w:noProof/>
            <w:vertAlign w:val="superscript"/>
          </w:rPr>
          <w:t>8</w:t>
        </w:r>
        <w:r w:rsidR="005F1507">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305DF8FF"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fldSimple w:instr=" REF _Ref298601843 ">
        <w:r w:rsidR="00680215">
          <w:t xml:space="preserve">Table </w:t>
        </w:r>
        <w:r w:rsidR="00680215">
          <w:rPr>
            <w:noProof/>
          </w:rPr>
          <w:t>4</w:t>
        </w:r>
        <w:r w:rsidR="00680215">
          <w:noBreakHyphen/>
        </w:r>
        <w:r w:rsidR="00680215">
          <w:rPr>
            <w:noProof/>
          </w:rPr>
          <w:t>2</w:t>
        </w:r>
      </w:fldSimple>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29AD9B20" w14:textId="2F51507B"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45" w:name="_Toc297815421"/>
      <w:bookmarkStart w:id="146" w:name="_Toc299726209"/>
      <w:r>
        <w:t>Discussion</w:t>
      </w:r>
      <w:bookmarkEnd w:id="145"/>
      <w:bookmarkEnd w:id="146"/>
    </w:p>
    <w:p w14:paraId="1661E652" w14:textId="34E257EB"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03FA5185"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351604C1" w14:textId="14AB9BEA" w:rsidR="00B76AA5" w:rsidRDefault="008B1AB4" w:rsidP="00B76AA5">
      <w:pPr>
        <w:pStyle w:val="Heading3"/>
      </w:pPr>
      <w:r>
        <w:tab/>
      </w:r>
      <w:bookmarkStart w:id="147" w:name="_Toc299726210"/>
      <w:r w:rsidR="00B76AA5">
        <w:t>Conclusion</w:t>
      </w:r>
      <w:bookmarkEnd w:id="147"/>
    </w:p>
    <w:p w14:paraId="20C58EF1" w14:textId="28C124C0"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CD1358">
        <w:pict w14:anchorId="25EED51D">
          <v:shape id="_x0000_i3984" type="#_x0000_t75" style="width:442pt;height:317pt">
            <v:imagedata r:id="rId88" o:title=""/>
          </v:shape>
        </w:pict>
      </w:r>
    </w:p>
    <w:p w14:paraId="424C4302" w14:textId="77777777" w:rsidR="002464C9" w:rsidRDefault="002464C9" w:rsidP="00E47417">
      <w:pPr>
        <w:jc w:val="center"/>
      </w:pPr>
    </w:p>
    <w:p w14:paraId="02B37720" w14:textId="273FF81E" w:rsidR="0076241F" w:rsidRDefault="0076241F" w:rsidP="0076241F">
      <w:pPr>
        <w:pStyle w:val="Heading8"/>
      </w:pPr>
      <w:bookmarkStart w:id="148" w:name="_Ref298578479"/>
      <w:bookmarkStart w:id="149" w:name="_Toc299726273"/>
      <w:r>
        <w:t xml:space="preserve">Figure </w:t>
      </w:r>
      <w:fldSimple w:instr=" STYLEREF 2 \s ">
        <w:r w:rsidR="00680215">
          <w:rPr>
            <w:noProof/>
          </w:rPr>
          <w:t>4</w:t>
        </w:r>
      </w:fldSimple>
      <w:r w:rsidR="00622B2C">
        <w:noBreakHyphen/>
      </w:r>
      <w:fldSimple w:instr=" SEQ Figure \* ARABIC \s 2 ">
        <w:r w:rsidR="00680215">
          <w:rPr>
            <w:noProof/>
          </w:rPr>
          <w:t>1</w:t>
        </w:r>
      </w:fldSimple>
      <w:bookmarkEnd w:id="148"/>
      <w:r>
        <w:t>: Rap-Ral Interface and Mutation Locations</w:t>
      </w:r>
      <w:bookmarkEnd w:id="149"/>
    </w:p>
    <w:p w14:paraId="39EDC078" w14:textId="1B3A65C3"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5F1507">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EN.CITE.DATA </w:instrText>
        </w:r>
        <w:r w:rsidR="005F1507">
          <w:fldChar w:fldCharType="end"/>
        </w:r>
        <w:r w:rsidR="005F1507">
          <w:fldChar w:fldCharType="separate"/>
        </w:r>
        <w:r w:rsidR="005F1507" w:rsidRPr="005F1507">
          <w:rPr>
            <w:noProof/>
            <w:vertAlign w:val="superscript"/>
          </w:rPr>
          <w:t>41</w:t>
        </w:r>
        <w:r w:rsidR="005F1507">
          <w:fldChar w:fldCharType="end"/>
        </w:r>
      </w:hyperlink>
      <w:r>
        <w:t xml:space="preserve"> (containing the mutations E30D/K31E) to Ras docked with Ral from 1LFD</w:t>
      </w:r>
      <w:hyperlink w:anchor="_ENREF_39" w:tooltip="Geyer, 1997 #40" w:history="1">
        <w:r w:rsidR="005F1507">
          <w:fldChar w:fldCharType="begin"/>
        </w:r>
        <w:r w:rsidR="005F1507">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5F1507">
          <w:fldChar w:fldCharType="separate"/>
        </w:r>
        <w:r w:rsidR="005F1507" w:rsidRPr="005F1507">
          <w:rPr>
            <w:noProof/>
            <w:vertAlign w:val="superscript"/>
          </w:rPr>
          <w:t>39</w:t>
        </w:r>
        <w:r w:rsidR="005F1507">
          <w:fldChar w:fldCharType="end"/>
        </w:r>
      </w:hyperlink>
      <w:r>
        <w:t xml:space="preserve">. </w:t>
      </w:r>
      <w:r w:rsidR="002464C9">
        <w:br w:type="page"/>
      </w:r>
      <w:r w:rsidR="00CD1358">
        <w:pict w14:anchorId="56729313">
          <v:shape id="_x0000_i3985"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5572FAC6" w:rsidR="000C1800" w:rsidRDefault="000C1800" w:rsidP="000C1800">
      <w:pPr>
        <w:pStyle w:val="Heading8"/>
      </w:pPr>
      <w:bookmarkStart w:id="150" w:name="_Ref298601377"/>
      <w:bookmarkStart w:id="151" w:name="_Toc299726274"/>
      <w:r>
        <w:t xml:space="preserve">Figure </w:t>
      </w:r>
      <w:fldSimple w:instr=" STYLEREF 2 \s ">
        <w:r w:rsidR="00680215">
          <w:rPr>
            <w:noProof/>
          </w:rPr>
          <w:t>4</w:t>
        </w:r>
      </w:fldSimple>
      <w:r w:rsidR="00622B2C">
        <w:noBreakHyphen/>
      </w:r>
      <w:fldSimple w:instr=" SEQ Figure \* ARABIC \s 2 ">
        <w:r w:rsidR="00680215">
          <w:rPr>
            <w:noProof/>
          </w:rPr>
          <w:t>2</w:t>
        </w:r>
      </w:fldSimple>
      <w:bookmarkEnd w:id="150"/>
      <w:r>
        <w:t>: Representative Thiocyanate-labeled Protein Spectra</w:t>
      </w:r>
      <w:bookmarkEnd w:id="151"/>
    </w:p>
    <w:p w14:paraId="4CA81CFF" w14:textId="38BF63B0"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CD1358">
        <w:pict w14:anchorId="04811C11">
          <v:shape id="_x0000_i3986" type="#_x0000_t75" style="width:468pt;height:397pt">
            <v:imagedata r:id="rId90" o:title="110920 histogram"/>
          </v:shape>
        </w:pict>
      </w:r>
    </w:p>
    <w:p w14:paraId="686D47B6" w14:textId="512AFC91" w:rsidR="00A841AF" w:rsidRDefault="00A841AF" w:rsidP="00A841AF">
      <w:pPr>
        <w:pStyle w:val="Heading8"/>
      </w:pPr>
      <w:bookmarkStart w:id="152" w:name="_Ref298601454"/>
      <w:bookmarkStart w:id="153" w:name="_Toc299726275"/>
      <w:r>
        <w:t xml:space="preserve">Figure </w:t>
      </w:r>
      <w:fldSimple w:instr=" STYLEREF 2 \s ">
        <w:r w:rsidR="00680215">
          <w:rPr>
            <w:noProof/>
          </w:rPr>
          <w:t>4</w:t>
        </w:r>
      </w:fldSimple>
      <w:r w:rsidR="00622B2C">
        <w:noBreakHyphen/>
      </w:r>
      <w:fldSimple w:instr=" SEQ Figure \* ARABIC \s 2 ">
        <w:r w:rsidR="00680215">
          <w:rPr>
            <w:noProof/>
          </w:rPr>
          <w:t>3</w:t>
        </w:r>
      </w:fldSimple>
      <w:bookmarkEnd w:id="152"/>
      <w:r>
        <w:t>: Change in Absorption Energy of Thiocyanate Probes Relative to Rap E30/K31</w:t>
      </w:r>
      <w:bookmarkEnd w:id="153"/>
    </w:p>
    <w:p w14:paraId="43651298" w14:textId="71FC37BD"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fldSimple w:instr=" REF _Ref298601843 ">
        <w:r w:rsidR="00680215">
          <w:t xml:space="preserve">Table </w:t>
        </w:r>
        <w:r w:rsidR="00680215">
          <w:rPr>
            <w:noProof/>
          </w:rPr>
          <w:t>4</w:t>
        </w:r>
        <w:r w:rsidR="00680215">
          <w:noBreakHyphen/>
        </w:r>
        <w:r w:rsidR="00680215">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CD1358">
        <w:pict w14:anchorId="681E7BAF">
          <v:shape id="_x0000_i3987" type="#_x0000_t75" style="width:468pt;height:352pt">
            <v:imagedata r:id="rId91" o:title="120319 scn angle figure" cropbottom="27406f"/>
          </v:shape>
        </w:pict>
      </w:r>
    </w:p>
    <w:p w14:paraId="17872644" w14:textId="651E1D77" w:rsidR="00E47417" w:rsidRDefault="00E47417" w:rsidP="00E47417">
      <w:pPr>
        <w:pStyle w:val="Heading8"/>
      </w:pPr>
      <w:bookmarkStart w:id="154" w:name="_Ref298511853"/>
      <w:bookmarkStart w:id="155" w:name="_Toc299726276"/>
      <w:r>
        <w:t xml:space="preserve">Figure </w:t>
      </w:r>
      <w:fldSimple w:instr=" STYLEREF 2 \s ">
        <w:r w:rsidR="00680215">
          <w:rPr>
            <w:noProof/>
          </w:rPr>
          <w:t>4</w:t>
        </w:r>
      </w:fldSimple>
      <w:r w:rsidR="00622B2C">
        <w:noBreakHyphen/>
      </w:r>
      <w:fldSimple w:instr=" SEQ Figure \* ARABIC \s 2 ">
        <w:r w:rsidR="00680215">
          <w:rPr>
            <w:noProof/>
          </w:rPr>
          <w:t>4</w:t>
        </w:r>
      </w:fldSimple>
      <w:bookmarkEnd w:id="154"/>
      <w:r>
        <w:t>: Azimuthal and Polar Angles of Simulated CNC Probes</w:t>
      </w:r>
      <w:bookmarkEnd w:id="155"/>
    </w:p>
    <w:p w14:paraId="36D3B866" w14:textId="7C19A5E4"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680215">
        <w:t xml:space="preserve">Figure </w:t>
      </w:r>
      <w:r w:rsidR="00680215">
        <w:rPr>
          <w:noProof/>
        </w:rPr>
        <w:t>2</w:t>
      </w:r>
      <w:r w:rsidR="00680215">
        <w:noBreakHyphen/>
      </w:r>
      <w:r w:rsidR="00680215">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680215">
          <w:instrText>(2-12)</w:instrText>
        </w:r>
      </w:fldSimple>
      <w:r w:rsidR="0016222E">
        <w:fldChar w:fldCharType="end"/>
      </w:r>
      <w:r>
        <w:t>***S6.</w:t>
      </w:r>
    </w:p>
    <w:p w14:paraId="7355F5A5" w14:textId="77777777" w:rsidR="002B6BBB" w:rsidRDefault="002B6BBB" w:rsidP="00D16DD3">
      <w:pPr>
        <w:jc w:val="center"/>
      </w:pPr>
      <w:r>
        <w:br w:type="page"/>
      </w:r>
      <w:r w:rsidR="00CD1358">
        <w:pict w14:anchorId="747BDBA9">
          <v:shape id="_x0000_i3988" type="#_x0000_t75" style="width:293pt;height:434pt">
            <v:imagedata r:id="rId92" o:title=""/>
          </v:shape>
        </w:pict>
      </w:r>
    </w:p>
    <w:p w14:paraId="43BDBDEB" w14:textId="56D4FEBA" w:rsidR="007E56EF" w:rsidRDefault="007E56EF" w:rsidP="007E56EF">
      <w:pPr>
        <w:pStyle w:val="Heading8"/>
      </w:pPr>
      <w:bookmarkStart w:id="156" w:name="_Ref298511603"/>
      <w:bookmarkStart w:id="157" w:name="_Toc299726277"/>
      <w:r>
        <w:t xml:space="preserve">Figure </w:t>
      </w:r>
      <w:fldSimple w:instr=" STYLEREF 2 \s ">
        <w:r w:rsidR="00680215">
          <w:rPr>
            <w:noProof/>
          </w:rPr>
          <w:t>4</w:t>
        </w:r>
      </w:fldSimple>
      <w:r w:rsidR="00622B2C">
        <w:noBreakHyphen/>
      </w:r>
      <w:fldSimple w:instr=" SEQ Figure \* ARABIC \s 2 ">
        <w:r w:rsidR="00680215">
          <w:rPr>
            <w:noProof/>
          </w:rPr>
          <w:t>5</w:t>
        </w:r>
      </w:fldSimple>
      <w:bookmarkEnd w:id="156"/>
      <w:r>
        <w:t xml:space="preserve">: Azimuthal and Polar Angles of Simulated Rap Position 30 and 31 </w:t>
      </w:r>
      <w:r w:rsidR="00F27EE5">
        <w:t>Side chain</w:t>
      </w:r>
      <w:r>
        <w:t>s</w:t>
      </w:r>
      <w:bookmarkEnd w:id="157"/>
    </w:p>
    <w:p w14:paraId="612BA754" w14:textId="63BDC494"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680215">
        <w:t xml:space="preserve">Figure </w:t>
      </w:r>
      <w:r w:rsidR="00680215">
        <w:rPr>
          <w:noProof/>
        </w:rPr>
        <w:t>2</w:t>
      </w:r>
      <w:r w:rsidR="00680215">
        <w:noBreakHyphen/>
      </w:r>
      <w:r w:rsidR="00680215">
        <w:rPr>
          <w:noProof/>
        </w:rPr>
        <w:t>6</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CD1358">
        <w:rPr>
          <w:color w:val="0000FF"/>
        </w:rPr>
        <w:pict w14:anchorId="4EA6E299">
          <v:shape id="_x0000_i3989" type="#_x0000_t75" style="width:468pt;height:564pt">
            <v:imagedata r:id="rId93" o:title=""/>
          </v:shape>
        </w:pict>
      </w:r>
    </w:p>
    <w:p w14:paraId="589D62D3" w14:textId="621C3D1B" w:rsidR="002464C9" w:rsidRDefault="006036E1" w:rsidP="006036E1">
      <w:pPr>
        <w:pStyle w:val="Heading8"/>
        <w:rPr>
          <w:color w:val="0000FF"/>
        </w:rPr>
      </w:pPr>
      <w:bookmarkStart w:id="158" w:name="_Toc299726278"/>
      <w:r>
        <w:t xml:space="preserve">Figure </w:t>
      </w:r>
      <w:fldSimple w:instr=" STYLEREF 2 \s ">
        <w:r w:rsidR="00680215">
          <w:rPr>
            <w:noProof/>
          </w:rPr>
          <w:t>4</w:t>
        </w:r>
      </w:fldSimple>
      <w:r w:rsidR="00622B2C">
        <w:noBreakHyphen/>
      </w:r>
      <w:fldSimple w:instr=" SEQ Figure \* ARABIC \s 2 ">
        <w:r w:rsidR="00680215">
          <w:rPr>
            <w:noProof/>
          </w:rPr>
          <w:t>6</w:t>
        </w:r>
      </w:fldSimple>
      <w:r>
        <w:t>: Convergence Test Based on CNC Dihedral Distributions</w:t>
      </w:r>
      <w:bookmarkEnd w:id="158"/>
    </w:p>
    <w:p w14:paraId="28E51B8F" w14:textId="1485C66C"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CD1358">
        <w:pict w14:anchorId="734FD953">
          <v:shape id="_x0000_i3990"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4E153172" w:rsidR="002464C9" w:rsidRDefault="00CF6765" w:rsidP="00CF6765">
      <w:pPr>
        <w:pStyle w:val="Heading8"/>
      </w:pPr>
      <w:bookmarkStart w:id="159" w:name="_Ref298578509"/>
      <w:bookmarkStart w:id="160" w:name="_Toc299726279"/>
      <w:r>
        <w:t xml:space="preserve">Figure </w:t>
      </w:r>
      <w:fldSimple w:instr=" STYLEREF 2 \s ">
        <w:r w:rsidR="00680215">
          <w:rPr>
            <w:noProof/>
          </w:rPr>
          <w:t>4</w:t>
        </w:r>
      </w:fldSimple>
      <w:r w:rsidR="00622B2C">
        <w:noBreakHyphen/>
      </w:r>
      <w:fldSimple w:instr=" SEQ Figure \* ARABIC \s 2 ">
        <w:r w:rsidR="00680215">
          <w:rPr>
            <w:noProof/>
          </w:rPr>
          <w:t>7</w:t>
        </w:r>
      </w:fldSimple>
      <w:bookmarkEnd w:id="159"/>
      <w:r>
        <w:t>: Thiocyanate Probability Distributions</w:t>
      </w:r>
      <w:bookmarkEnd w:id="160"/>
    </w:p>
    <w:p w14:paraId="71A12492" w14:textId="502754A5"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CD1358">
        <w:rPr>
          <w:b/>
        </w:rPr>
        <w:pict w14:anchorId="59514BDF">
          <v:shape id="_x0000_i3991"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7F1B0A5A" w:rsidR="00CF6765" w:rsidRDefault="00CF6765" w:rsidP="00CF6765">
      <w:pPr>
        <w:pStyle w:val="Heading8"/>
        <w:rPr>
          <w:b/>
        </w:rPr>
      </w:pPr>
      <w:bookmarkStart w:id="161" w:name="_Ref298578539"/>
      <w:bookmarkStart w:id="162" w:name="_Toc299726280"/>
      <w:r>
        <w:t xml:space="preserve">Figure </w:t>
      </w:r>
      <w:fldSimple w:instr=" STYLEREF 2 \s ">
        <w:r w:rsidR="00680215">
          <w:rPr>
            <w:noProof/>
          </w:rPr>
          <w:t>4</w:t>
        </w:r>
      </w:fldSimple>
      <w:r w:rsidR="00622B2C">
        <w:noBreakHyphen/>
      </w:r>
      <w:fldSimple w:instr=" SEQ Figure \* ARABIC \s 2 ">
        <w:r w:rsidR="00680215">
          <w:rPr>
            <w:noProof/>
          </w:rPr>
          <w:t>8</w:t>
        </w:r>
      </w:fldSimple>
      <w:bookmarkEnd w:id="161"/>
      <w:r>
        <w:t>: Rap Position 30 Dihedral Distributions</w:t>
      </w:r>
      <w:bookmarkEnd w:id="162"/>
    </w:p>
    <w:p w14:paraId="2E94A508" w14:textId="2DF2EE91"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CD1358">
        <w:pict w14:anchorId="1ED89AA2">
          <v:shape id="_x0000_i3992"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745F1681" w:rsidR="00CF6765" w:rsidRDefault="00CF6765" w:rsidP="00CF6765">
      <w:pPr>
        <w:pStyle w:val="Heading8"/>
      </w:pPr>
      <w:bookmarkStart w:id="163" w:name="_Ref298578563"/>
      <w:bookmarkStart w:id="164" w:name="_Toc299726281"/>
      <w:r>
        <w:t xml:space="preserve">Figure </w:t>
      </w:r>
      <w:fldSimple w:instr=" STYLEREF 2 \s ">
        <w:r w:rsidR="00680215">
          <w:rPr>
            <w:noProof/>
          </w:rPr>
          <w:t>4</w:t>
        </w:r>
      </w:fldSimple>
      <w:r w:rsidR="00622B2C">
        <w:noBreakHyphen/>
      </w:r>
      <w:fldSimple w:instr=" SEQ Figure \* ARABIC \s 2 ">
        <w:r w:rsidR="00680215">
          <w:rPr>
            <w:noProof/>
          </w:rPr>
          <w:t>9</w:t>
        </w:r>
      </w:fldSimple>
      <w:bookmarkEnd w:id="163"/>
      <w:r>
        <w:t>: Rap Position 31 Dihedral Distributions</w:t>
      </w:r>
      <w:bookmarkEnd w:id="164"/>
    </w:p>
    <w:p w14:paraId="6E5C1389" w14:textId="5C83A6FC"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w:t>
      </w:r>
      <w:bookmarkStart w:id="165" w:name="_GoBack"/>
      <w:bookmarkEnd w:id="165"/>
      <w:r w:rsidR="004C73FA">
        <w:t>/K31E</w:t>
      </w:r>
      <w:r>
        <w:t xml:space="preserve"> (green), and </w:t>
      </w:r>
      <w:r w:rsidR="00705C7A">
        <w:t>Rap E30D/K31</w:t>
      </w:r>
      <w:r>
        <w:t xml:space="preserve">E (blue). </w:t>
      </w:r>
      <w:r w:rsidR="00CE4CF4">
        <w:br w:type="page"/>
      </w:r>
      <w:bookmarkStart w:id="166" w:name="_Ref298509070"/>
      <w:r w:rsidR="00CE4CF4">
        <w:t xml:space="preserve">Table </w:t>
      </w:r>
      <w:fldSimple w:instr=" STYLEREF 2 \s ">
        <w:r w:rsidR="00680215">
          <w:rPr>
            <w:noProof/>
          </w:rPr>
          <w:t>4</w:t>
        </w:r>
      </w:fldSimple>
      <w:r w:rsidR="00622B2C">
        <w:noBreakHyphen/>
      </w:r>
      <w:fldSimple w:instr=" SEQ Table \* ARABIC \s 2 ">
        <w:r w:rsidR="00680215">
          <w:rPr>
            <w:noProof/>
          </w:rPr>
          <w:t>1</w:t>
        </w:r>
      </w:fldSimple>
      <w:bookmarkEnd w:id="166"/>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087C68C2"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6CEB36AB"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69D3795"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286A138A" w14:textId="77777777" w:rsidR="00C94E69" w:rsidRDefault="00C94E69">
            <w:pPr>
              <w:jc w:val="center"/>
              <w:rPr>
                <w:color w:val="000000"/>
              </w:rPr>
            </w:pPr>
            <w:r>
              <w:rPr>
                <w:color w:val="000000"/>
              </w:rPr>
              <w:t>GTPase</w:t>
            </w:r>
          </w:p>
        </w:tc>
      </w:tr>
      <w:tr w:rsidR="00C94E69" w14:paraId="176125CE"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27CB82DD"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682E74"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48CAEDA2"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C0B435C"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4723DC4A"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45C6E1BE"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79CF0E36" w14:textId="77777777" w:rsidR="00C94E69" w:rsidRDefault="00C94E69">
            <w:pPr>
              <w:jc w:val="center"/>
              <w:rPr>
                <w:color w:val="000000"/>
              </w:rPr>
            </w:pPr>
            <w:r>
              <w:rPr>
                <w:color w:val="000000"/>
              </w:rPr>
              <w:t>Rap E30D/K31E</w:t>
            </w:r>
          </w:p>
        </w:tc>
      </w:tr>
      <w:tr w:rsidR="00C94E69" w14:paraId="4DFFB920"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04F410CD"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22354E75"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20FAB01"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E2030A9"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3F7A16F"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F8D13B"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D7F76DC" w14:textId="77777777" w:rsidR="00C94E69" w:rsidRDefault="00C94E69">
            <w:pPr>
              <w:jc w:val="center"/>
              <w:rPr>
                <w:color w:val="000000"/>
              </w:rPr>
            </w:pPr>
            <w:r>
              <w:rPr>
                <w:color w:val="000000"/>
              </w:rPr>
              <w:t>1.0 ± 0.1</w:t>
            </w:r>
          </w:p>
        </w:tc>
      </w:tr>
      <w:tr w:rsidR="00C94E69" w14:paraId="554C0ACA" w14:textId="77777777" w:rsidTr="00C94E69">
        <w:trPr>
          <w:trHeight w:val="300"/>
        </w:trPr>
        <w:tc>
          <w:tcPr>
            <w:tcW w:w="0" w:type="auto"/>
            <w:vMerge/>
            <w:tcBorders>
              <w:top w:val="nil"/>
              <w:left w:val="nil"/>
              <w:bottom w:val="nil"/>
              <w:right w:val="nil"/>
            </w:tcBorders>
            <w:vAlign w:val="center"/>
            <w:hideMark/>
          </w:tcPr>
          <w:p w14:paraId="666DED58"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22373850"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B782BC1"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C336B06"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9D8BD7"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60A7598"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A4E34CA" w14:textId="77777777" w:rsidR="00C94E69" w:rsidRDefault="00C94E69">
            <w:pPr>
              <w:jc w:val="center"/>
              <w:rPr>
                <w:color w:val="000000"/>
              </w:rPr>
            </w:pPr>
            <w:r>
              <w:rPr>
                <w:color w:val="000000"/>
              </w:rPr>
              <w:t>5.4 ± 1.0</w:t>
            </w:r>
          </w:p>
        </w:tc>
      </w:tr>
      <w:tr w:rsidR="00C94E69" w14:paraId="5EA96438" w14:textId="77777777" w:rsidTr="00C94E69">
        <w:trPr>
          <w:trHeight w:val="300"/>
        </w:trPr>
        <w:tc>
          <w:tcPr>
            <w:tcW w:w="0" w:type="auto"/>
            <w:vMerge/>
            <w:tcBorders>
              <w:top w:val="nil"/>
              <w:left w:val="nil"/>
              <w:bottom w:val="nil"/>
              <w:right w:val="nil"/>
            </w:tcBorders>
            <w:vAlign w:val="center"/>
            <w:hideMark/>
          </w:tcPr>
          <w:p w14:paraId="6146C651"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332F095"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4447832"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C3D793"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1321232"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F0E24D"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269185" w14:textId="77777777" w:rsidR="00C94E69" w:rsidRDefault="00C94E69">
            <w:pPr>
              <w:jc w:val="center"/>
              <w:rPr>
                <w:color w:val="000000"/>
              </w:rPr>
            </w:pPr>
            <w:r>
              <w:rPr>
                <w:color w:val="000000"/>
              </w:rPr>
              <w:t>2.5 ± 0.3</w:t>
            </w:r>
          </w:p>
        </w:tc>
      </w:tr>
      <w:tr w:rsidR="00C94E69" w14:paraId="025C5446" w14:textId="77777777" w:rsidTr="00C94E69">
        <w:trPr>
          <w:trHeight w:val="300"/>
        </w:trPr>
        <w:tc>
          <w:tcPr>
            <w:tcW w:w="0" w:type="auto"/>
            <w:vMerge/>
            <w:tcBorders>
              <w:top w:val="nil"/>
              <w:left w:val="nil"/>
              <w:bottom w:val="nil"/>
              <w:right w:val="nil"/>
            </w:tcBorders>
            <w:vAlign w:val="center"/>
            <w:hideMark/>
          </w:tcPr>
          <w:p w14:paraId="2376AE6F"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B0E95FE"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99CF78F"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D1EAF6"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2FBA2E"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06563F"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277911" w14:textId="77777777" w:rsidR="00C94E69" w:rsidRDefault="00C94E69">
            <w:pPr>
              <w:jc w:val="center"/>
              <w:rPr>
                <w:color w:val="000000"/>
              </w:rPr>
            </w:pPr>
            <w:r>
              <w:rPr>
                <w:color w:val="000000"/>
              </w:rPr>
              <w:t>5.0 ± 1.7</w:t>
            </w:r>
          </w:p>
        </w:tc>
      </w:tr>
      <w:tr w:rsidR="00C94E69" w14:paraId="3948D46A" w14:textId="77777777" w:rsidTr="00C94E69">
        <w:trPr>
          <w:trHeight w:val="300"/>
        </w:trPr>
        <w:tc>
          <w:tcPr>
            <w:tcW w:w="0" w:type="auto"/>
            <w:vMerge/>
            <w:tcBorders>
              <w:top w:val="nil"/>
              <w:left w:val="nil"/>
              <w:bottom w:val="nil"/>
              <w:right w:val="nil"/>
            </w:tcBorders>
            <w:vAlign w:val="center"/>
            <w:hideMark/>
          </w:tcPr>
          <w:p w14:paraId="2B19C5C4"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6C4BCDC"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48E076F"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BFFA0D"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AE89E91"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917CBFD"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0F95BF0" w14:textId="77777777" w:rsidR="00C94E69" w:rsidRDefault="00C94E69">
            <w:pPr>
              <w:jc w:val="center"/>
              <w:rPr>
                <w:color w:val="000000"/>
              </w:rPr>
            </w:pPr>
            <w:r>
              <w:rPr>
                <w:color w:val="000000"/>
              </w:rPr>
              <w:t>2.0 ± 0.2</w:t>
            </w:r>
          </w:p>
        </w:tc>
      </w:tr>
      <w:tr w:rsidR="00C94E69" w14:paraId="6D156E3C" w14:textId="77777777" w:rsidTr="00C94E69">
        <w:trPr>
          <w:trHeight w:val="300"/>
        </w:trPr>
        <w:tc>
          <w:tcPr>
            <w:tcW w:w="0" w:type="auto"/>
            <w:vMerge/>
            <w:tcBorders>
              <w:top w:val="nil"/>
              <w:left w:val="nil"/>
              <w:bottom w:val="nil"/>
              <w:right w:val="nil"/>
            </w:tcBorders>
            <w:vAlign w:val="center"/>
            <w:hideMark/>
          </w:tcPr>
          <w:p w14:paraId="3A09B243"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21088052"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E2F844E"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F39F37"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02FFCFD"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C0940FC"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0F03E6" w14:textId="77777777" w:rsidR="00C94E69" w:rsidRDefault="00C94E69">
            <w:pPr>
              <w:jc w:val="center"/>
              <w:rPr>
                <w:color w:val="000000"/>
              </w:rPr>
            </w:pPr>
            <w:r>
              <w:rPr>
                <w:color w:val="000000"/>
              </w:rPr>
              <w:t>1.8 ± 0.5</w:t>
            </w:r>
          </w:p>
        </w:tc>
      </w:tr>
      <w:tr w:rsidR="00C94E69" w14:paraId="0E4DF875" w14:textId="77777777" w:rsidTr="00C94E69">
        <w:trPr>
          <w:trHeight w:val="300"/>
        </w:trPr>
        <w:tc>
          <w:tcPr>
            <w:tcW w:w="0" w:type="auto"/>
            <w:vMerge/>
            <w:tcBorders>
              <w:top w:val="nil"/>
              <w:left w:val="nil"/>
              <w:bottom w:val="nil"/>
              <w:right w:val="nil"/>
            </w:tcBorders>
            <w:vAlign w:val="center"/>
            <w:hideMark/>
          </w:tcPr>
          <w:p w14:paraId="6A32F246"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3F8558A6"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9A69D63"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7F0CAF1"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BA62949"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08AB606"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760296" w14:textId="77777777" w:rsidR="00C94E69" w:rsidRDefault="00C94E69">
            <w:pPr>
              <w:jc w:val="center"/>
              <w:rPr>
                <w:color w:val="000000"/>
              </w:rPr>
            </w:pPr>
            <w:r>
              <w:rPr>
                <w:color w:val="000000"/>
              </w:rPr>
              <w:t>1.1 ± 0.3</w:t>
            </w:r>
          </w:p>
        </w:tc>
      </w:tr>
    </w:tbl>
    <w:p w14:paraId="0A885ABB" w14:textId="77777777" w:rsidR="00432068" w:rsidRDefault="00432068" w:rsidP="00CE4CF4">
      <w:pPr>
        <w:pStyle w:val="text"/>
        <w:ind w:firstLine="0"/>
      </w:pPr>
    </w:p>
    <w:p w14:paraId="2C0D5D83" w14:textId="1056DC6B" w:rsidR="00646330" w:rsidRDefault="00432068" w:rsidP="00432068">
      <w:pPr>
        <w:pStyle w:val="Heading7"/>
      </w:pPr>
      <w:r>
        <w:br w:type="page"/>
      </w:r>
      <w:bookmarkStart w:id="167" w:name="_Ref298601843"/>
      <w:bookmarkStart w:id="168" w:name="_Ref298511705"/>
      <w:bookmarkStart w:id="169" w:name="_Ref298511740"/>
      <w:bookmarkStart w:id="170" w:name="_Ref298511748"/>
      <w:bookmarkStart w:id="171" w:name="_Ref298511753"/>
      <w:bookmarkStart w:id="172" w:name="_Toc299726256"/>
      <w:r>
        <w:t xml:space="preserve">Table </w:t>
      </w:r>
      <w:fldSimple w:instr=" STYLEREF 2 \s ">
        <w:r w:rsidR="00680215">
          <w:rPr>
            <w:noProof/>
          </w:rPr>
          <w:t>4</w:t>
        </w:r>
      </w:fldSimple>
      <w:r w:rsidR="00622B2C">
        <w:noBreakHyphen/>
      </w:r>
      <w:fldSimple w:instr=" SEQ Table \* ARABIC \s 2 ">
        <w:r w:rsidR="00680215">
          <w:rPr>
            <w:noProof/>
          </w:rPr>
          <w:t>2</w:t>
        </w:r>
      </w:fldSimple>
      <w:bookmarkEnd w:id="167"/>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68"/>
      <w:bookmarkEnd w:id="169"/>
      <w:bookmarkEnd w:id="170"/>
      <w:bookmarkEnd w:id="171"/>
      <w:bookmarkEnd w:id="172"/>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153B95DA"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4B95366"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4C15151"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57593B0F"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697D536D"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9F09926"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E300F30"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4C369BF"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7BC9EE7"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A28C794" w14:textId="77777777" w:rsidR="003C779E" w:rsidRDefault="003C779E">
            <w:pPr>
              <w:jc w:val="center"/>
              <w:rPr>
                <w:color w:val="000000"/>
              </w:rPr>
            </w:pPr>
            <w:r>
              <w:rPr>
                <w:color w:val="000000"/>
              </w:rPr>
              <w:t>N29C</w:t>
            </w:r>
          </w:p>
        </w:tc>
      </w:tr>
      <w:tr w:rsidR="003C779E" w14:paraId="04994B16"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7F67490"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14E26460"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C3162DC"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1DAA5D4D"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BCA2279" w14:textId="77777777" w:rsidR="003C779E" w:rsidRDefault="003C779E">
            <w:pPr>
              <w:jc w:val="center"/>
              <w:rPr>
                <w:color w:val="000000"/>
              </w:rPr>
            </w:pPr>
            <w:r>
              <w:rPr>
                <w:color w:val="000000"/>
              </w:rPr>
              <w:t>2160.8 (0.2)</w:t>
            </w:r>
          </w:p>
        </w:tc>
      </w:tr>
      <w:tr w:rsidR="003C779E" w14:paraId="1EB0207B"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7E23747"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6F5FAF"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7B67B97" w14:textId="77777777" w:rsidR="003C779E" w:rsidRDefault="003C779E">
            <w:pPr>
              <w:jc w:val="center"/>
              <w:rPr>
                <w:color w:val="000000"/>
              </w:rPr>
            </w:pPr>
            <w:r>
              <w:rPr>
                <w:color w:val="000000"/>
              </w:rPr>
              <w:t>Difference Compared to Rap E30/K31</w:t>
            </w:r>
          </w:p>
        </w:tc>
      </w:tr>
      <w:tr w:rsidR="003C779E" w14:paraId="2B6967A2"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5DAD33E"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E6D31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03C9323"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EE57CA2"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4EB214D" w14:textId="77777777" w:rsidR="003C779E" w:rsidRDefault="003C779E">
            <w:pPr>
              <w:jc w:val="center"/>
              <w:rPr>
                <w:color w:val="000000"/>
              </w:rPr>
            </w:pPr>
            <w:r>
              <w:rPr>
                <w:color w:val="000000"/>
              </w:rPr>
              <w:t>0.3 (0.4)</w:t>
            </w:r>
          </w:p>
        </w:tc>
      </w:tr>
      <w:tr w:rsidR="003C779E" w14:paraId="5436CA9D" w14:textId="77777777" w:rsidTr="003C779E">
        <w:trPr>
          <w:trHeight w:val="300"/>
        </w:trPr>
        <w:tc>
          <w:tcPr>
            <w:tcW w:w="0" w:type="auto"/>
            <w:vMerge/>
            <w:tcBorders>
              <w:top w:val="nil"/>
              <w:left w:val="nil"/>
              <w:bottom w:val="nil"/>
              <w:right w:val="nil"/>
            </w:tcBorders>
            <w:vAlign w:val="center"/>
            <w:hideMark/>
          </w:tcPr>
          <w:p w14:paraId="05B97178"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642C43D"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6F221D"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7C9717"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ABD1E0E" w14:textId="77777777" w:rsidR="003C779E" w:rsidRDefault="003C779E">
            <w:pPr>
              <w:jc w:val="center"/>
              <w:rPr>
                <w:color w:val="000000"/>
              </w:rPr>
            </w:pPr>
            <w:r>
              <w:rPr>
                <w:color w:val="000000"/>
              </w:rPr>
              <w:t>-0.4 (0.6)</w:t>
            </w:r>
          </w:p>
        </w:tc>
      </w:tr>
      <w:tr w:rsidR="003C779E" w14:paraId="301469E4"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5507C678"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55D6D7"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1FC980"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C8213B5"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3AE949" w14:textId="77777777" w:rsidR="003C779E" w:rsidRDefault="003C779E">
            <w:pPr>
              <w:jc w:val="center"/>
              <w:rPr>
                <w:color w:val="000000"/>
              </w:rPr>
            </w:pPr>
            <w:r>
              <w:rPr>
                <w:color w:val="000000"/>
              </w:rPr>
              <w:t>0.0 (0.2)</w:t>
            </w:r>
          </w:p>
        </w:tc>
      </w:tr>
      <w:tr w:rsidR="003C779E" w14:paraId="0A2DDD08" w14:textId="77777777" w:rsidTr="003C779E">
        <w:trPr>
          <w:trHeight w:val="300"/>
        </w:trPr>
        <w:tc>
          <w:tcPr>
            <w:tcW w:w="0" w:type="auto"/>
            <w:vMerge/>
            <w:tcBorders>
              <w:top w:val="nil"/>
              <w:left w:val="nil"/>
              <w:bottom w:val="nil"/>
              <w:right w:val="nil"/>
            </w:tcBorders>
            <w:vAlign w:val="center"/>
            <w:hideMark/>
          </w:tcPr>
          <w:p w14:paraId="1A2F178A"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BA6B618"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5A46998"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F73D2DE"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96D8902" w14:textId="77777777" w:rsidR="003C779E" w:rsidRDefault="003C779E">
            <w:pPr>
              <w:jc w:val="center"/>
              <w:rPr>
                <w:color w:val="000000"/>
              </w:rPr>
            </w:pPr>
            <w:r>
              <w:rPr>
                <w:color w:val="000000"/>
              </w:rPr>
              <w:t>0.0 (0.3)</w:t>
            </w:r>
          </w:p>
        </w:tc>
      </w:tr>
      <w:tr w:rsidR="003C779E" w14:paraId="22503B71"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C854470"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F9F4FEF"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DCA5618"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655C17E"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2ECD266" w14:textId="77777777" w:rsidR="003C779E" w:rsidRDefault="003C779E">
            <w:pPr>
              <w:jc w:val="center"/>
              <w:rPr>
                <w:color w:val="000000"/>
              </w:rPr>
            </w:pPr>
            <w:r>
              <w:rPr>
                <w:color w:val="000000"/>
              </w:rPr>
              <w:t>0.6 (0.2)</w:t>
            </w:r>
          </w:p>
        </w:tc>
      </w:tr>
      <w:tr w:rsidR="003C779E" w14:paraId="1EEDA4F2" w14:textId="77777777" w:rsidTr="003C779E">
        <w:trPr>
          <w:trHeight w:val="300"/>
        </w:trPr>
        <w:tc>
          <w:tcPr>
            <w:tcW w:w="0" w:type="auto"/>
            <w:vMerge/>
            <w:tcBorders>
              <w:top w:val="nil"/>
              <w:left w:val="nil"/>
              <w:bottom w:val="nil"/>
              <w:right w:val="nil"/>
            </w:tcBorders>
            <w:vAlign w:val="center"/>
            <w:hideMark/>
          </w:tcPr>
          <w:p w14:paraId="7B053437"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1B11DD7"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D27E52"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044F8FC"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10DCA7" w14:textId="77777777" w:rsidR="003C779E" w:rsidRDefault="003C779E">
            <w:pPr>
              <w:jc w:val="center"/>
              <w:rPr>
                <w:color w:val="000000"/>
              </w:rPr>
            </w:pPr>
            <w:r>
              <w:rPr>
                <w:color w:val="000000"/>
              </w:rPr>
              <w:t>-0.9 (0.3)</w:t>
            </w:r>
          </w:p>
        </w:tc>
      </w:tr>
      <w:tr w:rsidR="003C779E" w14:paraId="63F34F6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DDDAD2F"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49B2AC"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2585F15"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3446000"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23C2C1" w14:textId="77777777" w:rsidR="003C779E" w:rsidRDefault="003C779E">
            <w:pPr>
              <w:jc w:val="center"/>
              <w:rPr>
                <w:color w:val="000000"/>
              </w:rPr>
            </w:pPr>
            <w:r>
              <w:rPr>
                <w:color w:val="000000"/>
              </w:rPr>
              <w:t>0.8 (0.2)</w:t>
            </w:r>
          </w:p>
        </w:tc>
      </w:tr>
      <w:tr w:rsidR="003C779E" w14:paraId="470126E4" w14:textId="77777777" w:rsidTr="003C779E">
        <w:trPr>
          <w:trHeight w:val="300"/>
        </w:trPr>
        <w:tc>
          <w:tcPr>
            <w:tcW w:w="0" w:type="auto"/>
            <w:vMerge/>
            <w:tcBorders>
              <w:top w:val="nil"/>
              <w:left w:val="nil"/>
              <w:bottom w:val="nil"/>
              <w:right w:val="nil"/>
            </w:tcBorders>
            <w:vAlign w:val="center"/>
            <w:hideMark/>
          </w:tcPr>
          <w:p w14:paraId="08396AAD"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DBE1CEE"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68A523"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93FEEA"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6A7309F" w14:textId="77777777" w:rsidR="003C779E" w:rsidRDefault="003C779E">
            <w:pPr>
              <w:jc w:val="center"/>
              <w:rPr>
                <w:color w:val="000000"/>
              </w:rPr>
            </w:pPr>
            <w:r>
              <w:rPr>
                <w:color w:val="000000"/>
              </w:rPr>
              <w:t>-1.1 (0.3)</w:t>
            </w:r>
          </w:p>
        </w:tc>
      </w:tr>
      <w:tr w:rsidR="003C779E" w14:paraId="3A0B1F70"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3DDE95"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A90C73A"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37F8C0"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4EC12E"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5DCF9" w14:textId="77777777" w:rsidR="003C779E" w:rsidRDefault="003C779E">
            <w:pPr>
              <w:rPr>
                <w:rFonts w:ascii="Calibri" w:hAnsi="Calibri"/>
                <w:color w:val="000000"/>
                <w:szCs w:val="24"/>
              </w:rPr>
            </w:pPr>
          </w:p>
        </w:tc>
      </w:tr>
      <w:tr w:rsidR="003C779E" w14:paraId="3180B9C3"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57C1E381"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441A135"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4D243D3"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70F1FEC1"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2634BF3"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6658883"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032DE43"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A856D8E"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BC8C9C9" w14:textId="77777777" w:rsidR="003C779E" w:rsidRDefault="003C779E">
            <w:pPr>
              <w:jc w:val="center"/>
              <w:rPr>
                <w:color w:val="000000"/>
              </w:rPr>
            </w:pPr>
            <w:r>
              <w:rPr>
                <w:color w:val="000000"/>
              </w:rPr>
              <w:t>N54C</w:t>
            </w:r>
          </w:p>
        </w:tc>
      </w:tr>
      <w:tr w:rsidR="003C779E" w14:paraId="573E4352"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EC7310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AB14173"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D289312"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89EFF85"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6BD4CF5" w14:textId="77777777" w:rsidR="003C779E" w:rsidRDefault="003C779E">
            <w:pPr>
              <w:jc w:val="center"/>
              <w:rPr>
                <w:color w:val="000000"/>
              </w:rPr>
            </w:pPr>
            <w:r>
              <w:rPr>
                <w:color w:val="000000"/>
              </w:rPr>
              <w:t>2161.4 (0.2)</w:t>
            </w:r>
          </w:p>
        </w:tc>
      </w:tr>
      <w:tr w:rsidR="003C779E" w14:paraId="6CEA85F1"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AA9856C"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470318A"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7F294289" w14:textId="77777777" w:rsidR="003C779E" w:rsidRDefault="003C779E">
            <w:pPr>
              <w:jc w:val="center"/>
              <w:rPr>
                <w:color w:val="000000"/>
              </w:rPr>
            </w:pPr>
            <w:r>
              <w:rPr>
                <w:color w:val="000000"/>
              </w:rPr>
              <w:t>Difference Compared to Rap E30/K31</w:t>
            </w:r>
          </w:p>
        </w:tc>
      </w:tr>
      <w:tr w:rsidR="003C779E" w14:paraId="4FE9F952"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C215845"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445AA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756C828"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7497A4D"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8E5B8A8" w14:textId="77777777" w:rsidR="003C779E" w:rsidRDefault="003C779E">
            <w:pPr>
              <w:jc w:val="center"/>
              <w:rPr>
                <w:color w:val="000000"/>
              </w:rPr>
            </w:pPr>
            <w:r>
              <w:rPr>
                <w:color w:val="000000"/>
              </w:rPr>
              <w:t>-0.5 (0.4)</w:t>
            </w:r>
          </w:p>
        </w:tc>
      </w:tr>
      <w:tr w:rsidR="003C779E" w14:paraId="227D5C70" w14:textId="77777777" w:rsidTr="003C779E">
        <w:trPr>
          <w:trHeight w:val="300"/>
        </w:trPr>
        <w:tc>
          <w:tcPr>
            <w:tcW w:w="0" w:type="auto"/>
            <w:vMerge/>
            <w:tcBorders>
              <w:top w:val="nil"/>
              <w:left w:val="nil"/>
              <w:bottom w:val="nil"/>
              <w:right w:val="nil"/>
            </w:tcBorders>
            <w:vAlign w:val="center"/>
            <w:hideMark/>
          </w:tcPr>
          <w:p w14:paraId="5E0E9508"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078305D"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DE46588"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17F516"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8222F4D" w14:textId="77777777" w:rsidR="003C779E" w:rsidRDefault="003C779E">
            <w:pPr>
              <w:jc w:val="center"/>
              <w:rPr>
                <w:color w:val="000000"/>
              </w:rPr>
            </w:pPr>
            <w:r>
              <w:rPr>
                <w:color w:val="000000"/>
              </w:rPr>
              <w:t>0.7 (0.6)</w:t>
            </w:r>
          </w:p>
        </w:tc>
      </w:tr>
      <w:tr w:rsidR="003C779E" w14:paraId="38246C31"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E5008C2"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6CCCA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F4C64A"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67DC9F"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387B47F" w14:textId="77777777" w:rsidR="003C779E" w:rsidRDefault="003C779E">
            <w:pPr>
              <w:jc w:val="center"/>
              <w:rPr>
                <w:color w:val="000000"/>
              </w:rPr>
            </w:pPr>
            <w:r>
              <w:rPr>
                <w:color w:val="000000"/>
              </w:rPr>
              <w:t>0.4 (0.3)</w:t>
            </w:r>
          </w:p>
        </w:tc>
      </w:tr>
      <w:tr w:rsidR="003C779E" w14:paraId="1D1E7962" w14:textId="77777777" w:rsidTr="003C779E">
        <w:trPr>
          <w:trHeight w:val="300"/>
        </w:trPr>
        <w:tc>
          <w:tcPr>
            <w:tcW w:w="0" w:type="auto"/>
            <w:vMerge/>
            <w:tcBorders>
              <w:top w:val="nil"/>
              <w:left w:val="nil"/>
              <w:bottom w:val="nil"/>
              <w:right w:val="nil"/>
            </w:tcBorders>
            <w:vAlign w:val="center"/>
            <w:hideMark/>
          </w:tcPr>
          <w:p w14:paraId="6857579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9C8E445"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AEA1AC9"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2126443"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9D56F9" w14:textId="77777777" w:rsidR="003C779E" w:rsidRDefault="003C779E">
            <w:pPr>
              <w:jc w:val="center"/>
              <w:rPr>
                <w:color w:val="000000"/>
              </w:rPr>
            </w:pPr>
            <w:r>
              <w:rPr>
                <w:color w:val="000000"/>
              </w:rPr>
              <w:t>-0.6 (0.4)</w:t>
            </w:r>
          </w:p>
        </w:tc>
      </w:tr>
      <w:tr w:rsidR="003C779E" w14:paraId="16801AE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5235FCC"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91EDB9E"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DC1351"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DDD8E0"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D5EA08" w14:textId="77777777" w:rsidR="003C779E" w:rsidRDefault="003C779E">
            <w:pPr>
              <w:jc w:val="center"/>
              <w:rPr>
                <w:color w:val="000000"/>
              </w:rPr>
            </w:pPr>
            <w:r>
              <w:rPr>
                <w:color w:val="000000"/>
              </w:rPr>
              <w:t>-0.1 (0.3)</w:t>
            </w:r>
          </w:p>
        </w:tc>
      </w:tr>
      <w:tr w:rsidR="003C779E" w14:paraId="2AAC41EC" w14:textId="77777777" w:rsidTr="003C779E">
        <w:trPr>
          <w:trHeight w:val="300"/>
        </w:trPr>
        <w:tc>
          <w:tcPr>
            <w:tcW w:w="0" w:type="auto"/>
            <w:vMerge/>
            <w:tcBorders>
              <w:top w:val="nil"/>
              <w:left w:val="nil"/>
              <w:bottom w:val="nil"/>
              <w:right w:val="nil"/>
            </w:tcBorders>
            <w:vAlign w:val="center"/>
            <w:hideMark/>
          </w:tcPr>
          <w:p w14:paraId="4B94321B"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F532621"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EA7E2F"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5F77B68"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24636AD" w14:textId="77777777" w:rsidR="003C779E" w:rsidRDefault="003C779E">
            <w:pPr>
              <w:jc w:val="center"/>
              <w:rPr>
                <w:color w:val="000000"/>
              </w:rPr>
            </w:pPr>
            <w:r>
              <w:rPr>
                <w:color w:val="000000"/>
              </w:rPr>
              <w:t>0.1 (0.4)</w:t>
            </w:r>
          </w:p>
        </w:tc>
      </w:tr>
      <w:tr w:rsidR="003C779E" w14:paraId="624B95C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D69C19E"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D359DCB"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F354F5"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0EF72C"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2D275A" w14:textId="77777777" w:rsidR="003C779E" w:rsidRDefault="003C779E">
            <w:pPr>
              <w:jc w:val="center"/>
              <w:rPr>
                <w:color w:val="000000"/>
              </w:rPr>
            </w:pPr>
            <w:r>
              <w:rPr>
                <w:color w:val="000000"/>
              </w:rPr>
              <w:t>0.2 (0.3)</w:t>
            </w:r>
          </w:p>
        </w:tc>
      </w:tr>
      <w:tr w:rsidR="003C779E" w14:paraId="6681A853" w14:textId="77777777" w:rsidTr="003C779E">
        <w:trPr>
          <w:trHeight w:val="300"/>
        </w:trPr>
        <w:tc>
          <w:tcPr>
            <w:tcW w:w="0" w:type="auto"/>
            <w:vMerge/>
            <w:tcBorders>
              <w:top w:val="nil"/>
              <w:left w:val="nil"/>
              <w:bottom w:val="nil"/>
              <w:right w:val="nil"/>
            </w:tcBorders>
            <w:vAlign w:val="center"/>
            <w:hideMark/>
          </w:tcPr>
          <w:p w14:paraId="08BD5387"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23A14E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416205"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C5A542E"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05C0D94" w14:textId="77777777" w:rsidR="003C779E" w:rsidRDefault="003C779E">
            <w:pPr>
              <w:jc w:val="center"/>
              <w:rPr>
                <w:color w:val="000000"/>
              </w:rPr>
            </w:pPr>
            <w:r>
              <w:rPr>
                <w:color w:val="000000"/>
              </w:rPr>
              <w:t>-0.3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3" w:name="_Toc297815422"/>
      <w:bookmarkStart w:id="174" w:name="_Toc29972621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3"/>
      <w:bookmarkEnd w:id="174"/>
    </w:p>
    <w:p w14:paraId="647BDEEF" w14:textId="77777777" w:rsidR="00670D7C" w:rsidRDefault="00670D7C" w:rsidP="00670D7C">
      <w:pPr>
        <w:pStyle w:val="Heading3"/>
      </w:pPr>
      <w:r>
        <w:t xml:space="preserve"> </w:t>
      </w:r>
      <w:bookmarkStart w:id="175" w:name="_Toc297815423"/>
      <w:bookmarkStart w:id="176" w:name="_Toc299726212"/>
      <w:r>
        <w:t>Introduction</w:t>
      </w:r>
      <w:bookmarkEnd w:id="175"/>
      <w:bookmarkEnd w:id="176"/>
    </w:p>
    <w:p w14:paraId="7F246A0F" w14:textId="08399097"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5F1507"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5F1507">
          <w:instrText xml:space="preserve"> ADDIN EN.CITE </w:instrText>
        </w:r>
        <w:r w:rsidR="005F1507">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5F1507">
          <w:instrText xml:space="preserve"> ADDIN EN.CITE.DATA </w:instrText>
        </w:r>
        <w:r w:rsidR="005F1507">
          <w:fldChar w:fldCharType="end"/>
        </w:r>
        <w:r w:rsidR="005F1507" w:rsidRPr="00BB1ABE">
          <w:fldChar w:fldCharType="separate"/>
        </w:r>
        <w:r w:rsidR="005F1507" w:rsidRPr="00C1295D">
          <w:rPr>
            <w:noProof/>
            <w:vertAlign w:val="superscript"/>
          </w:rPr>
          <w:t>105-117</w:t>
        </w:r>
        <w:r w:rsidR="005F1507"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5F1507" w:rsidRPr="00C1295D">
          <w:rPr>
            <w:noProof/>
            <w:vertAlign w:val="superscript"/>
          </w:rPr>
          <w:t>17</w:t>
        </w:r>
      </w:hyperlink>
      <w:r w:rsidR="00C1295D" w:rsidRPr="00C1295D">
        <w:rPr>
          <w:noProof/>
          <w:vertAlign w:val="superscript"/>
        </w:rPr>
        <w:t xml:space="preserve">, </w:t>
      </w:r>
      <w:hyperlink w:anchor="_ENREF_18" w:tooltip="Lindquist, 2008 #211" w:history="1">
        <w:r w:rsidR="005F1507" w:rsidRPr="00C1295D">
          <w:rPr>
            <w:noProof/>
            <w:vertAlign w:val="superscript"/>
          </w:rPr>
          <w:t>18</w:t>
        </w:r>
      </w:hyperlink>
      <w:r w:rsidR="00C1295D" w:rsidRPr="00C1295D">
        <w:rPr>
          <w:noProof/>
          <w:vertAlign w:val="superscript"/>
        </w:rPr>
        <w:t xml:space="preserve">, </w:t>
      </w:r>
      <w:hyperlink w:anchor="_ENREF_29" w:tooltip="Choi, 2008 #209" w:history="1">
        <w:r w:rsidR="005F1507" w:rsidRPr="00C1295D">
          <w:rPr>
            <w:noProof/>
            <w:vertAlign w:val="superscript"/>
          </w:rPr>
          <w:t>29</w:t>
        </w:r>
      </w:hyperlink>
      <w:r w:rsidR="00C1295D" w:rsidRPr="00C1295D">
        <w:rPr>
          <w:noProof/>
          <w:vertAlign w:val="superscript"/>
        </w:rPr>
        <w:t xml:space="preserve">, </w:t>
      </w:r>
      <w:hyperlink w:anchor="_ENREF_118" w:tooltip="Layfield, 2013 #472" w:history="1">
        <w:r w:rsidR="005F1507"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5F1507" w:rsidRPr="00BB1ABE">
          <w:fldChar w:fldCharType="begin"/>
        </w:r>
        <w:r w:rsidR="005F1507">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5F1507" w:rsidRPr="00BB1ABE">
          <w:fldChar w:fldCharType="separate"/>
        </w:r>
        <w:r w:rsidR="005F1507" w:rsidRPr="00A3644E">
          <w:rPr>
            <w:noProof/>
            <w:vertAlign w:val="superscript"/>
          </w:rPr>
          <w:t>6</w:t>
        </w:r>
        <w:r w:rsidR="005F1507"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5F1507">
        <w:instrText xml:space="preserve"> ADDIN EN.CITE </w:instrText>
      </w:r>
      <w:r w:rsidR="005F1507">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5F1507">
        <w:instrText xml:space="preserve"> ADDIN EN.CITE.DATA </w:instrText>
      </w:r>
      <w:r w:rsidR="005F1507">
        <w:fldChar w:fldCharType="end"/>
      </w:r>
      <w:r w:rsidRPr="00BB1ABE">
        <w:fldChar w:fldCharType="separate"/>
      </w:r>
      <w:hyperlink w:anchor="_ENREF_47" w:tooltip="Dolinsky, 2004 #470" w:history="1">
        <w:r w:rsidR="005F1507" w:rsidRPr="005F1507">
          <w:rPr>
            <w:noProof/>
            <w:vertAlign w:val="superscript"/>
          </w:rPr>
          <w:t>47</w:t>
        </w:r>
      </w:hyperlink>
      <w:r w:rsidR="005F1507" w:rsidRPr="005F1507">
        <w:rPr>
          <w:noProof/>
          <w:vertAlign w:val="superscript"/>
        </w:rPr>
        <w:t xml:space="preserve">, </w:t>
      </w:r>
      <w:hyperlink w:anchor="_ENREF_67" w:tooltip="Honig, 1995 #477" w:history="1">
        <w:r w:rsidR="005F1507" w:rsidRPr="005F1507">
          <w:rPr>
            <w:noProof/>
            <w:vertAlign w:val="superscript"/>
          </w:rPr>
          <w:t>67</w:t>
        </w:r>
      </w:hyperlink>
      <w:r w:rsidR="005F1507" w:rsidRPr="005F1507">
        <w:rPr>
          <w:noProof/>
          <w:vertAlign w:val="superscript"/>
        </w:rPr>
        <w:t xml:space="preserve">, </w:t>
      </w:r>
      <w:hyperlink w:anchor="_ENREF_70" w:tooltip="Holst, 1993 #473" w:history="1">
        <w:r w:rsidR="005F1507" w:rsidRPr="005F1507">
          <w:rPr>
            <w:noProof/>
            <w:vertAlign w:val="superscript"/>
          </w:rPr>
          <w:t>70</w:t>
        </w:r>
      </w:hyperlink>
      <w:r w:rsidR="005F1507" w:rsidRPr="005F1507">
        <w:rPr>
          <w:noProof/>
          <w:vertAlign w:val="superscript"/>
        </w:rPr>
        <w:t xml:space="preserve">, </w:t>
      </w:r>
      <w:hyperlink w:anchor="_ENREF_71" w:tooltip="Holst, 1995 #474" w:history="1">
        <w:r w:rsidR="005F1507" w:rsidRPr="005F1507">
          <w:rPr>
            <w:noProof/>
            <w:vertAlign w:val="superscript"/>
          </w:rPr>
          <w:t>71</w:t>
        </w:r>
      </w:hyperlink>
      <w:r w:rsidR="005F1507" w:rsidRPr="005F1507">
        <w:rPr>
          <w:noProof/>
          <w:vertAlign w:val="superscript"/>
        </w:rPr>
        <w:t xml:space="preserve">, </w:t>
      </w:r>
      <w:hyperlink w:anchor="_ENREF_73" w:tooltip="Schnieders, 2007 #466" w:history="1">
        <w:r w:rsidR="005F1507" w:rsidRPr="005F1507">
          <w:rPr>
            <w:noProof/>
            <w:vertAlign w:val="superscript"/>
          </w:rPr>
          <w:t>73</w:t>
        </w:r>
      </w:hyperlink>
      <w:r w:rsidR="005F1507" w:rsidRPr="005F1507">
        <w:rPr>
          <w:noProof/>
          <w:vertAlign w:val="superscript"/>
        </w:rPr>
        <w:t xml:space="preserve">, </w:t>
      </w:r>
      <w:hyperlink w:anchor="_ENREF_121" w:tooltip="Baker, 2004 #478" w:history="1">
        <w:r w:rsidR="005F1507" w:rsidRPr="005F1507">
          <w:rPr>
            <w:noProof/>
            <w:vertAlign w:val="superscript"/>
          </w:rPr>
          <w:t>121-125</w:t>
        </w:r>
      </w:hyperlink>
      <w:r w:rsidRPr="00BB1ABE">
        <w:fldChar w:fldCharType="end"/>
      </w:r>
      <w:r w:rsidRPr="00BB1ABE">
        <w:t xml:space="preserve"> and Coulomb potentia</w:t>
      </w:r>
      <w:r>
        <w:t>ls using both fixed-charge</w:t>
      </w:r>
      <w:hyperlink w:anchor="_ENREF_43" w:tooltip="Ensign, 2011 #459" w:history="1">
        <w:r w:rsidR="005F1507" w:rsidRPr="00BB1ABE">
          <w:fldChar w:fldCharType="begin"/>
        </w:r>
        <w:r w:rsidR="005F1507">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5F1507" w:rsidRPr="00BB1ABE">
          <w:fldChar w:fldCharType="separate"/>
        </w:r>
        <w:r w:rsidR="005F1507" w:rsidRPr="005F1507">
          <w:rPr>
            <w:noProof/>
            <w:vertAlign w:val="superscript"/>
          </w:rPr>
          <w:t>43</w:t>
        </w:r>
        <w:r w:rsidR="005F1507"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5F1507" w:rsidRPr="00C1295D">
          <w:rPr>
            <w:noProof/>
            <w:vertAlign w:val="superscript"/>
          </w:rPr>
          <w:t>13</w:t>
        </w:r>
      </w:hyperlink>
      <w:r w:rsidR="00C1295D" w:rsidRPr="00C1295D">
        <w:rPr>
          <w:noProof/>
          <w:vertAlign w:val="superscript"/>
        </w:rPr>
        <w:t xml:space="preserve">, </w:t>
      </w:r>
      <w:hyperlink w:anchor="_ENREF_73" w:tooltip="Schnieders, 2007 #466" w:history="1">
        <w:r w:rsidR="005F1507" w:rsidRPr="00C1295D">
          <w:rPr>
            <w:noProof/>
            <w:vertAlign w:val="superscript"/>
          </w:rPr>
          <w:t>73</w:t>
        </w:r>
      </w:hyperlink>
      <w:r w:rsidR="00C1295D" w:rsidRPr="00C1295D">
        <w:rPr>
          <w:noProof/>
          <w:vertAlign w:val="superscript"/>
        </w:rPr>
        <w:t xml:space="preserve">, </w:t>
      </w:r>
      <w:hyperlink w:anchor="_ENREF_106" w:tooltip="Jiao, 2009 #491" w:history="1">
        <w:r w:rsidR="005F1507" w:rsidRPr="00C1295D">
          <w:rPr>
            <w:noProof/>
            <w:vertAlign w:val="superscript"/>
          </w:rPr>
          <w:t>106</w:t>
        </w:r>
      </w:hyperlink>
      <w:r w:rsidR="00C1295D" w:rsidRPr="00C1295D">
        <w:rPr>
          <w:noProof/>
          <w:vertAlign w:val="superscript"/>
        </w:rPr>
        <w:t xml:space="preserve">, </w:t>
      </w:r>
      <w:hyperlink w:anchor="_ENREF_126" w:tooltip="Jiao, 2009 #490" w:history="1">
        <w:r w:rsidR="005F1507"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0654F019"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5F1507"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5F1507">
          <w:instrText xml:space="preserve"> ADDIN EN.CITE </w:instrText>
        </w:r>
        <w:r w:rsidR="005F1507">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5F1507">
          <w:instrText xml:space="preserve"> ADDIN EN.CITE.DATA </w:instrText>
        </w:r>
        <w:r w:rsidR="005F1507">
          <w:fldChar w:fldCharType="end"/>
        </w:r>
        <w:r w:rsidR="005F1507" w:rsidRPr="00BB1ABE">
          <w:fldChar w:fldCharType="separate"/>
        </w:r>
        <w:r w:rsidR="005F1507" w:rsidRPr="00C1295D">
          <w:rPr>
            <w:noProof/>
            <w:vertAlign w:val="superscript"/>
          </w:rPr>
          <w:t>68</w:t>
        </w:r>
        <w:r w:rsidR="005F1507" w:rsidRPr="00BB1ABE">
          <w:fldChar w:fldCharType="end"/>
        </w:r>
      </w:hyperlink>
      <w:r w:rsidRPr="00BB1ABE">
        <w:t xml:space="preserve">  </w:t>
      </w:r>
    </w:p>
    <w:p w14:paraId="00F99D5D" w14:textId="0125AC5E"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5F1507"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5F1507">
          <w:instrText xml:space="preserve"> ADDIN EN.CITE </w:instrText>
        </w:r>
        <w:r w:rsidR="005F1507">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5F1507">
          <w:instrText xml:space="preserve"> ADDIN EN.CITE.DATA </w:instrText>
        </w:r>
        <w:r w:rsidR="005F1507">
          <w:fldChar w:fldCharType="end"/>
        </w:r>
        <w:r w:rsidR="005F1507" w:rsidRPr="00BB1ABE">
          <w:fldChar w:fldCharType="separate"/>
        </w:r>
        <w:r w:rsidR="005F1507" w:rsidRPr="00C1295D">
          <w:rPr>
            <w:noProof/>
            <w:vertAlign w:val="superscript"/>
          </w:rPr>
          <w:t>131-133</w:t>
        </w:r>
        <w:r w:rsidR="005F1507" w:rsidRPr="00BB1ABE">
          <w:fldChar w:fldCharType="end"/>
        </w:r>
      </w:hyperlink>
      <w:r w:rsidRPr="00BB1ABE">
        <w:t xml:space="preserve"> or protein-protein docking.</w:t>
      </w:r>
      <w:hyperlink w:anchor="_ENREF_134" w:tooltip="Lei, 2010 #516" w:history="1">
        <w:r w:rsidR="005F1507"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5F1507">
          <w:instrText xml:space="preserve"> ADDIN EN.CITE </w:instrText>
        </w:r>
        <w:r w:rsidR="005F1507">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5F1507">
          <w:instrText xml:space="preserve"> ADDIN EN.CITE.DATA </w:instrText>
        </w:r>
        <w:r w:rsidR="005F1507">
          <w:fldChar w:fldCharType="end"/>
        </w:r>
        <w:r w:rsidR="005F1507" w:rsidRPr="00BB1ABE">
          <w:fldChar w:fldCharType="separate"/>
        </w:r>
        <w:r w:rsidR="005F1507" w:rsidRPr="00C1295D">
          <w:rPr>
            <w:noProof/>
            <w:vertAlign w:val="superscript"/>
          </w:rPr>
          <w:t>134-136</w:t>
        </w:r>
        <w:r w:rsidR="005F1507"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5F1507" w:rsidRPr="00C1295D">
          <w:rPr>
            <w:noProof/>
            <w:vertAlign w:val="superscript"/>
          </w:rPr>
          <w:t>74</w:t>
        </w:r>
      </w:hyperlink>
      <w:r w:rsidR="00C1295D" w:rsidRPr="00C1295D">
        <w:rPr>
          <w:noProof/>
          <w:vertAlign w:val="superscript"/>
        </w:rPr>
        <w:t xml:space="preserve">, </w:t>
      </w:r>
      <w:hyperlink w:anchor="_ENREF_137" w:tooltip="Baran, 2008 #505" w:history="1">
        <w:r w:rsidR="005F1507"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5F1507"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5F1507">
          <w:instrText xml:space="preserve"> ADDIN EN.CITE </w:instrText>
        </w:r>
        <w:r w:rsidR="005F1507">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5F1507">
          <w:instrText xml:space="preserve"> ADDIN EN.CITE.DATA </w:instrText>
        </w:r>
        <w:r w:rsidR="005F1507">
          <w:fldChar w:fldCharType="end"/>
        </w:r>
        <w:r w:rsidR="005F1507" w:rsidRPr="00BB1ABE">
          <w:fldChar w:fldCharType="separate"/>
        </w:r>
        <w:r w:rsidR="005F1507" w:rsidRPr="00C1295D">
          <w:rPr>
            <w:noProof/>
            <w:vertAlign w:val="superscript"/>
          </w:rPr>
          <w:t>143-146</w:t>
        </w:r>
        <w:r w:rsidR="005F1507" w:rsidRPr="00BB1ABE">
          <w:fldChar w:fldCharType="end"/>
        </w:r>
      </w:hyperlink>
      <w:r w:rsidRPr="00BB1ABE">
        <w:t xml:space="preserve"> making quantitative interpretation of purely electrostatic effects difficult.</w:t>
      </w:r>
      <w:hyperlink w:anchor="_ENREF_95" w:tooltip="Alexov, 2011 #520" w:history="1">
        <w:r w:rsidR="005F1507"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5F1507">
          <w:instrText xml:space="preserve"> ADDIN EN.CITE </w:instrText>
        </w:r>
        <w:r w:rsidR="005F1507">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5F1507">
          <w:instrText xml:space="preserve"> ADDIN EN.CITE.DATA </w:instrText>
        </w:r>
        <w:r w:rsidR="005F1507">
          <w:fldChar w:fldCharType="end"/>
        </w:r>
        <w:r w:rsidR="005F1507" w:rsidRPr="00BB1ABE">
          <w:fldChar w:fldCharType="separate"/>
        </w:r>
        <w:r w:rsidR="005F1507" w:rsidRPr="00C1295D">
          <w:rPr>
            <w:noProof/>
            <w:vertAlign w:val="superscript"/>
          </w:rPr>
          <w:t>95</w:t>
        </w:r>
        <w:r w:rsidR="005F1507"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3069672A"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5F1507" w:rsidRPr="00C1295D">
          <w:rPr>
            <w:noProof/>
            <w:vertAlign w:val="superscript"/>
          </w:rPr>
          <w:t>82</w:t>
        </w:r>
      </w:hyperlink>
      <w:r w:rsidR="00C1295D" w:rsidRPr="00C1295D">
        <w:rPr>
          <w:noProof/>
          <w:vertAlign w:val="superscript"/>
        </w:rPr>
        <w:t xml:space="preserve">, </w:t>
      </w:r>
      <w:hyperlink w:anchor="_ENREF_84" w:tooltip="Andrews, 2000 #8" w:history="1">
        <w:r w:rsidR="005F1507"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5F1507" w:rsidRPr="001C62B5">
          <w:fldChar w:fldCharType="begin"/>
        </w:r>
        <w:r w:rsidR="005F1507">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5F1507" w:rsidRPr="001C62B5">
          <w:fldChar w:fldCharType="separate"/>
        </w:r>
        <w:r w:rsidR="005F1507" w:rsidRPr="00C1295D">
          <w:rPr>
            <w:noProof/>
            <w:vertAlign w:val="superscript"/>
          </w:rPr>
          <w:t>147</w:t>
        </w:r>
        <w:r w:rsidR="005F1507"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5F1507" w:rsidRPr="001C62B5">
          <w:fldChar w:fldCharType="begin"/>
        </w:r>
        <w:r w:rsidR="005F1507">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5F1507" w:rsidRPr="001C62B5">
          <w:fldChar w:fldCharType="separate"/>
        </w:r>
        <w:r w:rsidR="005F1507" w:rsidRPr="00C1295D">
          <w:rPr>
            <w:noProof/>
            <w:vertAlign w:val="superscript"/>
          </w:rPr>
          <w:t>89</w:t>
        </w:r>
        <w:r w:rsidR="005F1507"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5F1507"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5F1507">
          <w:instrText xml:space="preserve"> ADDIN EN.CITE.DATA </w:instrText>
        </w:r>
        <w:r w:rsidR="005F1507">
          <w:fldChar w:fldCharType="end"/>
        </w:r>
        <w:r w:rsidR="005F1507" w:rsidRPr="001C62B5">
          <w:fldChar w:fldCharType="separate"/>
        </w:r>
        <w:r w:rsidR="005F1507" w:rsidRPr="005F1507">
          <w:rPr>
            <w:noProof/>
            <w:vertAlign w:val="superscript"/>
          </w:rPr>
          <w:t>41</w:t>
        </w:r>
        <w:r w:rsidR="005F1507"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5F1507" w:rsidRPr="005F1507">
          <w:rPr>
            <w:noProof/>
            <w:vertAlign w:val="superscript"/>
          </w:rPr>
          <w:t>37</w:t>
        </w:r>
      </w:hyperlink>
      <w:r w:rsidR="005F1507" w:rsidRPr="005F1507">
        <w:rPr>
          <w:noProof/>
          <w:vertAlign w:val="superscript"/>
        </w:rPr>
        <w:t xml:space="preserve">, </w:t>
      </w:r>
      <w:hyperlink w:anchor="_ENREF_96" w:tooltip="Herrmann, 2003 #38" w:history="1">
        <w:r w:rsidR="005F1507" w:rsidRPr="005F1507">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5F1507" w:rsidRPr="005F1507">
          <w:rPr>
            <w:noProof/>
            <w:vertAlign w:val="superscript"/>
          </w:rPr>
          <w:t>37</w:t>
        </w:r>
      </w:hyperlink>
      <w:r w:rsidR="005F1507" w:rsidRPr="005F1507">
        <w:rPr>
          <w:noProof/>
          <w:vertAlign w:val="superscript"/>
        </w:rPr>
        <w:t xml:space="preserve">, </w:t>
      </w:r>
      <w:hyperlink w:anchor="_ENREF_44" w:tooltip="Ragain, 2012 #460" w:history="1">
        <w:r w:rsidR="005F1507" w:rsidRPr="005F1507">
          <w:rPr>
            <w:noProof/>
            <w:vertAlign w:val="superscript"/>
          </w:rPr>
          <w:t>44</w:t>
        </w:r>
      </w:hyperlink>
      <w:r w:rsidR="000558D9" w:rsidRPr="001C62B5">
        <w:fldChar w:fldCharType="end"/>
      </w:r>
    </w:p>
    <w:p w14:paraId="18F22B79" w14:textId="3814683A"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5F1507" w:rsidRPr="00BB1ABE">
          <w:fldChar w:fldCharType="begin"/>
        </w:r>
        <w:r w:rsidR="005F1507">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5F1507" w:rsidRPr="00BB1ABE">
          <w:fldChar w:fldCharType="separate"/>
        </w:r>
        <w:r w:rsidR="005F1507" w:rsidRPr="00C1295D">
          <w:rPr>
            <w:noProof/>
            <w:vertAlign w:val="superscript"/>
          </w:rPr>
          <w:t>81</w:t>
        </w:r>
        <w:r w:rsidR="005F1507"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5F1507" w:rsidRPr="005F1507">
          <w:rPr>
            <w:noProof/>
            <w:vertAlign w:val="superscript"/>
          </w:rPr>
          <w:t>37</w:t>
        </w:r>
      </w:hyperlink>
      <w:r w:rsidR="005F1507" w:rsidRPr="005F1507">
        <w:rPr>
          <w:noProof/>
          <w:vertAlign w:val="superscript"/>
        </w:rPr>
        <w:t xml:space="preserve">, </w:t>
      </w:r>
      <w:hyperlink w:anchor="_ENREF_44" w:tooltip="Ragain, 2012 #460" w:history="1">
        <w:r w:rsidR="005F1507"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CD1358">
        <w:rPr>
          <w:position w:val="-10"/>
        </w:rPr>
        <w:pict w14:anchorId="3C81B973">
          <v:shape id="_x0000_i4001" type="#_x0000_t75" style="width:19pt;height:16pt">
            <v:imagedata r:id="rId97"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5F1507" w:rsidRPr="00BB1ABE">
          <w:fldChar w:fldCharType="begin"/>
        </w:r>
        <w:r w:rsidR="005F1507">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5F1507" w:rsidRPr="00BB1ABE">
          <w:fldChar w:fldCharType="separate"/>
        </w:r>
        <w:r w:rsidR="005F1507" w:rsidRPr="00C1295D">
          <w:rPr>
            <w:noProof/>
            <w:vertAlign w:val="superscript"/>
          </w:rPr>
          <w:t>82</w:t>
        </w:r>
        <w:r w:rsidR="005F1507"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CD1358">
        <w:rPr>
          <w:position w:val="-6"/>
        </w:rPr>
        <w:pict w14:anchorId="57B44020">
          <v:shape id="_x0000_i4002" type="#_x0000_t75" style="width:19pt;height:14pt">
            <v:imagedata r:id="rId98"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680215">
          <w:instrText>(3-14)</w:instrText>
        </w:r>
      </w:fldSimple>
      <w:r w:rsidR="00091C0F">
        <w:fldChar w:fldCharType="end"/>
      </w:r>
      <w:r w:rsidRPr="00BB1ABE">
        <w:t xml:space="preserve">. </w:t>
      </w:r>
      <w:r>
        <w:t xml:space="preserve">Because </w:t>
      </w:r>
      <w:r w:rsidR="00CD1358">
        <w:rPr>
          <w:position w:val="-6"/>
        </w:rPr>
        <w:pict w14:anchorId="390CF32D">
          <v:shape id="_x0000_i4003" type="#_x0000_t75" style="width:17pt;height:13pt">
            <v:imagedata r:id="rId99"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680215">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680215" w:rsidRPr="00680215">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4004" type="#_x0000_t75" style="width:114pt;height:20pt" o:ole="">
            <v:imagedata r:id="rId100" o:title=""/>
          </v:shape>
          <o:OLEObject Type="Embed" ProgID="Equation.DSMT4" ShapeID="_x0000_i4004" DrawAspect="Content" ObjectID="_1373468425"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7" w:name="ZEqnNum411013"/>
      <w:r>
        <w:instrText>(</w:instrText>
      </w:r>
      <w:fldSimple w:instr=" SEQ MTChap \c \* Arabic \* MERGEFORMAT ">
        <w:r w:rsidR="00680215">
          <w:rPr>
            <w:noProof/>
          </w:rPr>
          <w:instrText>5</w:instrText>
        </w:r>
      </w:fldSimple>
      <w:r>
        <w:instrText>-</w:instrText>
      </w:r>
      <w:fldSimple w:instr=" SEQ MTEqn \c \* Arabic \* MERGEFORMAT ">
        <w:r w:rsidR="00680215">
          <w:rPr>
            <w:noProof/>
          </w:rPr>
          <w:instrText>1</w:instrText>
        </w:r>
      </w:fldSimple>
      <w:r>
        <w:instrText>)</w:instrText>
      </w:r>
      <w:bookmarkEnd w:id="177"/>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2099E992"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5F1507" w:rsidRPr="00040074">
          <w:fldChar w:fldCharType="begin"/>
        </w:r>
        <w:r w:rsidR="005F1507">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5F1507" w:rsidRPr="00040074">
          <w:fldChar w:fldCharType="separate"/>
        </w:r>
        <w:r w:rsidR="005F1507" w:rsidRPr="005F1507">
          <w:rPr>
            <w:noProof/>
            <w:vertAlign w:val="superscript"/>
          </w:rPr>
          <w:t>43</w:t>
        </w:r>
        <w:r w:rsidR="005F1507" w:rsidRPr="00040074">
          <w:fldChar w:fldCharType="end"/>
        </w:r>
      </w:hyperlink>
      <w:r w:rsidRPr="00040074">
        <w:t xml:space="preserve"> and the implicit solvent, continuum-model LPBE.</w:t>
      </w:r>
      <w:hyperlink w:anchor="_ENREF_75" w:tooltip="Ensign, 2013 #528" w:history="1">
        <w:r w:rsidR="005F1507" w:rsidRPr="00040074">
          <w:fldChar w:fldCharType="begin"/>
        </w:r>
        <w:r w:rsidR="005F1507">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5F1507" w:rsidRPr="00040074">
          <w:fldChar w:fldCharType="separate"/>
        </w:r>
        <w:r w:rsidR="005F1507" w:rsidRPr="00C1295D">
          <w:rPr>
            <w:noProof/>
            <w:vertAlign w:val="superscript"/>
          </w:rPr>
          <w:t>75</w:t>
        </w:r>
        <w:r w:rsidR="005F1507" w:rsidRPr="00040074">
          <w:fldChar w:fldCharType="end"/>
        </w:r>
      </w:hyperlink>
      <w:r w:rsidRPr="00040074">
        <w:t xml:space="preserve">  To solve the LPBE, we chose to use the Adaptive Poisson-Boltzmann Solver (APBS) software package.</w:t>
      </w:r>
      <w:hyperlink w:anchor="_ENREF_111" w:tooltip="Baker, 2001 #233" w:history="1">
        <w:r w:rsidR="005F1507" w:rsidRPr="00040074">
          <w:fldChar w:fldCharType="begin"/>
        </w:r>
        <w:r w:rsidR="005F1507">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5F1507" w:rsidRPr="00040074">
          <w:fldChar w:fldCharType="separate"/>
        </w:r>
        <w:r w:rsidR="005F1507" w:rsidRPr="00C1295D">
          <w:rPr>
            <w:noProof/>
            <w:vertAlign w:val="superscript"/>
          </w:rPr>
          <w:t>111</w:t>
        </w:r>
        <w:r w:rsidR="005F1507"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5F1507" w:rsidRPr="00C1295D">
          <w:rPr>
            <w:noProof/>
            <w:vertAlign w:val="superscript"/>
          </w:rPr>
          <w:t>70</w:t>
        </w:r>
      </w:hyperlink>
      <w:r w:rsidR="00C1295D" w:rsidRPr="00C1295D">
        <w:rPr>
          <w:noProof/>
          <w:vertAlign w:val="superscript"/>
        </w:rPr>
        <w:t xml:space="preserve">, </w:t>
      </w:r>
      <w:hyperlink w:anchor="_ENREF_71" w:tooltip="Holst, 1995 #474" w:history="1">
        <w:r w:rsidR="005F1507"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5F1507" w:rsidRPr="00C1295D">
          <w:rPr>
            <w:noProof/>
            <w:vertAlign w:val="superscript"/>
          </w:rPr>
          <w:t>148</w:t>
        </w:r>
      </w:hyperlink>
      <w:r w:rsidR="00C1295D" w:rsidRPr="00C1295D">
        <w:rPr>
          <w:noProof/>
          <w:vertAlign w:val="superscript"/>
        </w:rPr>
        <w:t xml:space="preserve">, </w:t>
      </w:r>
      <w:hyperlink w:anchor="_ENREF_149" w:tooltip="Bank, 2000 #476" w:history="1">
        <w:r w:rsidR="005F1507"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5F1507" w:rsidRPr="00C1295D">
          <w:rPr>
            <w:noProof/>
            <w:vertAlign w:val="superscript"/>
          </w:rPr>
          <w:t>6</w:t>
        </w:r>
      </w:hyperlink>
      <w:r w:rsidR="00C1295D" w:rsidRPr="00C1295D">
        <w:rPr>
          <w:noProof/>
          <w:vertAlign w:val="superscript"/>
        </w:rPr>
        <w:t xml:space="preserve">, </w:t>
      </w:r>
      <w:hyperlink w:anchor="_ENREF_124" w:tooltip="Teixeira, 2005 #465" w:history="1">
        <w:r w:rsidR="005F1507"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5F1507" w:rsidRPr="00040074">
          <w:fldChar w:fldCharType="begin"/>
        </w:r>
        <w:r w:rsidR="005F1507">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5F1507" w:rsidRPr="00040074">
          <w:fldChar w:fldCharType="separate"/>
        </w:r>
        <w:r w:rsidR="005F1507" w:rsidRPr="00C1295D">
          <w:rPr>
            <w:noProof/>
            <w:vertAlign w:val="superscript"/>
          </w:rPr>
          <w:t>150</w:t>
        </w:r>
        <w:r w:rsidR="005F1507"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5F1507"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5F1507">
          <w:instrText xml:space="preserve"> ADDIN EN.CITE </w:instrText>
        </w:r>
        <w:r w:rsidR="005F1507">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5F1507">
          <w:instrText xml:space="preserve"> ADDIN EN.CITE.DATA </w:instrText>
        </w:r>
        <w:r w:rsidR="005F1507">
          <w:fldChar w:fldCharType="end"/>
        </w:r>
        <w:r w:rsidR="005F1507" w:rsidRPr="00040074">
          <w:fldChar w:fldCharType="separate"/>
        </w:r>
        <w:r w:rsidR="005F1507" w:rsidRPr="00C1295D">
          <w:rPr>
            <w:noProof/>
            <w:vertAlign w:val="superscript"/>
          </w:rPr>
          <w:t>73</w:t>
        </w:r>
        <w:r w:rsidR="005F1507" w:rsidRPr="00040074">
          <w:fldChar w:fldCharType="end"/>
        </w:r>
      </w:hyperlink>
      <w:r w:rsidRPr="00040074">
        <w:t xml:space="preserve"> </w:t>
      </w:r>
    </w:p>
    <w:p w14:paraId="62F517C2" w14:textId="56F84C98"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5F1507" w:rsidRPr="005F1507">
          <w:rPr>
            <w:noProof/>
            <w:vertAlign w:val="superscript"/>
          </w:rPr>
          <w:t>37</w:t>
        </w:r>
      </w:hyperlink>
      <w:r w:rsidR="005F1507" w:rsidRPr="005F1507">
        <w:rPr>
          <w:noProof/>
          <w:vertAlign w:val="superscript"/>
        </w:rPr>
        <w:t xml:space="preserve">, </w:t>
      </w:r>
      <w:hyperlink w:anchor="_ENREF_43" w:tooltip="Ensign, 2011 #459" w:history="1">
        <w:r w:rsidR="005F1507"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5F1507" w:rsidRPr="00BB1ABE">
          <w:fldChar w:fldCharType="begin"/>
        </w:r>
        <w:r w:rsidR="005F1507">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5F1507" w:rsidRPr="00BB1ABE">
          <w:fldChar w:fldCharType="separate"/>
        </w:r>
        <w:r w:rsidR="005F1507" w:rsidRPr="00C1295D">
          <w:rPr>
            <w:noProof/>
            <w:vertAlign w:val="superscript"/>
          </w:rPr>
          <w:t>115</w:t>
        </w:r>
        <w:r w:rsidR="005F1507"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5F1507">
          <w:fldChar w:fldCharType="begin"/>
        </w:r>
        <w:r w:rsidR="005F1507">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5F1507">
          <w:fldChar w:fldCharType="separate"/>
        </w:r>
        <w:r w:rsidR="005F1507" w:rsidRPr="00C1295D">
          <w:rPr>
            <w:noProof/>
            <w:vertAlign w:val="superscript"/>
          </w:rPr>
          <w:t>75</w:t>
        </w:r>
        <w:r w:rsidR="005F1507">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5F1507"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EN.CITE.DATA </w:instrText>
        </w:r>
        <w:r w:rsidR="005F1507">
          <w:fldChar w:fldCharType="end"/>
        </w:r>
        <w:r w:rsidR="005F1507" w:rsidRPr="00BB1ABE">
          <w:fldChar w:fldCharType="separate"/>
        </w:r>
        <w:r w:rsidR="005F1507" w:rsidRPr="005F1507">
          <w:rPr>
            <w:noProof/>
            <w:vertAlign w:val="superscript"/>
          </w:rPr>
          <w:t>44</w:t>
        </w:r>
        <w:r w:rsidR="005F1507"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39C49E77"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5F1507" w:rsidRPr="00BB1ABE">
          <w:fldChar w:fldCharType="begin"/>
        </w:r>
        <w:r w:rsidR="005F1507">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5F1507" w:rsidRPr="00BB1ABE">
          <w:fldChar w:fldCharType="separate"/>
        </w:r>
        <w:r w:rsidR="005F1507" w:rsidRPr="00C1295D">
          <w:rPr>
            <w:noProof/>
            <w:vertAlign w:val="superscript"/>
          </w:rPr>
          <w:t>67</w:t>
        </w:r>
        <w:r w:rsidR="005F1507"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4BB7FD27"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680215">
          <w:instrText>(3-5)</w:instrText>
        </w:r>
      </w:fldSimple>
      <w:r w:rsidR="005470F5">
        <w:fldChar w:fldCharType="end"/>
      </w:r>
      <w:r>
        <w:t xml:space="preserve"> (where </w:t>
      </w:r>
      <w:r w:rsidR="00CD1358">
        <w:rPr>
          <w:position w:val="-12"/>
        </w:rPr>
        <w:pict w14:anchorId="017C444E">
          <v:shape id="_x0000_i4005" type="#_x0000_t75" style="width:25pt;height:18pt">
            <v:imagedata r:id="rId102"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680215">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CD1358">
        <w:rPr>
          <w:position w:val="-4"/>
        </w:rPr>
        <w:pict w14:anchorId="17550409">
          <v:shape id="_x0000_i4006" type="#_x0000_t75" style="width:10pt;height:12pt">
            <v:imagedata r:id="rId103" o:title=""/>
          </v:shape>
        </w:pict>
      </w:r>
      <w:r>
        <w:t xml:space="preserve"> is the vector from atom </w:t>
      </w:r>
      <w:r>
        <w:rPr>
          <w:i/>
        </w:rPr>
        <w:t>i</w:t>
      </w:r>
      <w:r>
        <w:t xml:space="preserve"> to the location of interest, and </w:t>
      </w:r>
      <w:r w:rsidR="00CD1358">
        <w:rPr>
          <w:position w:val="-4"/>
        </w:rPr>
        <w:pict w14:anchorId="33887A61">
          <v:shape id="_x0000_i4007" type="#_x0000_t75" style="width:9pt;height:13pt">
            <v:imagedata r:id="rId104" o:title=""/>
          </v:shape>
        </w:pict>
      </w:r>
      <w:r>
        <w:t xml:space="preserve"> is the unit vector of </w:t>
      </w:r>
      <w:r w:rsidR="00CD1358">
        <w:rPr>
          <w:position w:val="-4"/>
        </w:rPr>
        <w:pict w14:anchorId="15CBA78E">
          <v:shape id="_x0000_i4008" type="#_x0000_t75" style="width:10pt;height:12pt">
            <v:imagedata r:id="rId105" o:title=""/>
          </v:shape>
        </w:pict>
      </w:r>
      <w:r>
        <w:t>), projected along the bond vector at a dielectric of 2, hereafter referred to as the reaction field method.</w:t>
      </w:r>
      <w:hyperlink w:anchor="_ENREF_27" w:tooltip="Cerutti, 2007 #434" w:history="1">
        <w:r w:rsidR="005F1507">
          <w:fldChar w:fldCharType="begin"/>
        </w:r>
        <w:r w:rsidR="005F1507">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5F1507">
          <w:fldChar w:fldCharType="separate"/>
        </w:r>
        <w:r w:rsidR="005F1507" w:rsidRPr="00A3644E">
          <w:rPr>
            <w:noProof/>
            <w:vertAlign w:val="superscript"/>
          </w:rPr>
          <w:t>27</w:t>
        </w:r>
        <w:r w:rsidR="005F1507">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680215">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0B69857A" w:rsidR="002A1D1A" w:rsidRPr="00BB1ABE" w:rsidRDefault="002A1D1A" w:rsidP="002A1D1A">
      <w:pPr>
        <w:pStyle w:val="text"/>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5F1507" w:rsidRPr="00C1295D">
          <w:rPr>
            <w:noProof/>
            <w:vertAlign w:val="superscript"/>
          </w:rPr>
          <w:t>104</w:t>
        </w:r>
      </w:hyperlink>
      <w:r w:rsidR="00C1295D" w:rsidRPr="00C1295D">
        <w:rPr>
          <w:noProof/>
          <w:vertAlign w:val="superscript"/>
        </w:rPr>
        <w:t xml:space="preserve">, </w:t>
      </w:r>
      <w:hyperlink w:anchor="_ENREF_151" w:tooltip="Gunner, 2011 #523" w:history="1">
        <w:r w:rsidR="005F1507" w:rsidRPr="00C1295D">
          <w:rPr>
            <w:noProof/>
            <w:vertAlign w:val="superscript"/>
          </w:rPr>
          <w:t>151</w:t>
        </w:r>
      </w:hyperlink>
      <w:r w:rsidR="00C1295D" w:rsidRPr="00C1295D">
        <w:rPr>
          <w:noProof/>
          <w:vertAlign w:val="superscript"/>
        </w:rPr>
        <w:t xml:space="preserve">, </w:t>
      </w:r>
      <w:hyperlink w:anchor="_ENREF_152" w:tooltip="Wallace, 2011 #525" w:history="1">
        <w:r w:rsidR="005F1507"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680215">
          <w:t xml:space="preserve">Figure </w:t>
        </w:r>
        <w:r w:rsidR="00680215">
          <w:rPr>
            <w:noProof/>
          </w:rPr>
          <w:t>2</w:t>
        </w:r>
        <w:r w:rsidR="00680215">
          <w:noBreakHyphen/>
        </w:r>
        <w:r w:rsidR="00680215">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CD1358">
        <w:rPr>
          <w:position w:val="-2"/>
        </w:rPr>
        <w:pict w14:anchorId="40E7B948">
          <v:shape id="_x0000_i4009" type="#_x0000_t75" style="width:19pt;height:13pt">
            <v:imagedata r:id="rId106"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680215">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680215">
          <w:t xml:space="preserve">Figure </w:t>
        </w:r>
        <w:r w:rsidR="00680215">
          <w:rPr>
            <w:noProof/>
          </w:rPr>
          <w:t>2</w:t>
        </w:r>
        <w:r w:rsidR="00680215">
          <w:noBreakHyphen/>
        </w:r>
        <w:r w:rsidR="00680215">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78" w:name="_Toc297815424"/>
      <w:bookmarkStart w:id="179" w:name="_Toc299726213"/>
      <w:r>
        <w:t>Results</w:t>
      </w:r>
      <w:bookmarkEnd w:id="178"/>
      <w:r w:rsidR="00A349A1">
        <w:t xml:space="preserve"> and Discussion</w:t>
      </w:r>
      <w:bookmarkEnd w:id="179"/>
    </w:p>
    <w:p w14:paraId="74C1EA89" w14:textId="77777777" w:rsidR="00A82F11" w:rsidRPr="00BB1ABE" w:rsidRDefault="00A82F11" w:rsidP="00A82F11">
      <w:pPr>
        <w:pStyle w:val="Heading4"/>
      </w:pPr>
      <w:r>
        <w:t xml:space="preserve"> </w:t>
      </w:r>
      <w:bookmarkStart w:id="180" w:name="_Toc299726214"/>
      <w:r>
        <w:t>Molecular D</w:t>
      </w:r>
      <w:r w:rsidRPr="00BB1ABE">
        <w:t>ynamics</w:t>
      </w:r>
      <w:r>
        <w:t xml:space="preserve"> Sampling</w:t>
      </w:r>
      <w:bookmarkEnd w:id="180"/>
    </w:p>
    <w:p w14:paraId="4E4F83E7" w14:textId="269B4735"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680215">
          <w:t xml:space="preserve">Figure </w:t>
        </w:r>
        <w:r w:rsidR="00680215">
          <w:rPr>
            <w:noProof/>
          </w:rPr>
          <w:t>5</w:t>
        </w:r>
        <w:r w:rsidR="00680215">
          <w:noBreakHyphen/>
        </w:r>
        <w:r w:rsidR="00680215">
          <w:rPr>
            <w:noProof/>
          </w:rPr>
          <w:t>1</w:t>
        </w:r>
      </w:fldSimple>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fldSimple w:instr=" REF _Ref298598985 ">
        <w:r w:rsidR="00680215">
          <w:t xml:space="preserve">Figure </w:t>
        </w:r>
        <w:r w:rsidR="00680215">
          <w:rPr>
            <w:noProof/>
          </w:rPr>
          <w:t>5</w:t>
        </w:r>
        <w:r w:rsidR="00680215">
          <w:noBreakHyphen/>
        </w:r>
        <w:r w:rsidR="00680215">
          <w:rPr>
            <w:noProof/>
          </w:rPr>
          <w:t>1</w:t>
        </w:r>
      </w:fldSimple>
      <w:r w:rsidR="0049555F">
        <w:t xml:space="preserve">A and </w:t>
      </w:r>
      <w:r>
        <w:t xml:space="preserve">B) and docked to </w:t>
      </w:r>
      <w:r w:rsidR="00705C7A">
        <w:t>Rap E30D/K31</w:t>
      </w:r>
      <w:r w:rsidR="0049555F">
        <w:t>E (</w:t>
      </w:r>
      <w:fldSimple w:instr=" REF _Ref298598985 ">
        <w:r w:rsidR="00680215">
          <w:t xml:space="preserve">Figure </w:t>
        </w:r>
        <w:r w:rsidR="00680215">
          <w:rPr>
            <w:noProof/>
          </w:rPr>
          <w:t>5</w:t>
        </w:r>
        <w:r w:rsidR="00680215">
          <w:noBreakHyphen/>
        </w:r>
        <w:r w:rsidR="00680215">
          <w:rPr>
            <w:noProof/>
          </w:rPr>
          <w:t>1</w:t>
        </w:r>
      </w:fldSimple>
      <w:r w:rsidR="0049555F">
        <w:t xml:space="preserve">C and </w:t>
      </w:r>
      <w:r w:rsidRPr="00BB1ABE">
        <w:t xml:space="preserve">D), and </w:t>
      </w:r>
      <w:fldSimple w:instr=" REF _Ref298599083 ">
        <w:r w:rsidR="00680215">
          <w:t xml:space="preserve">Figure </w:t>
        </w:r>
        <w:r w:rsidR="00680215">
          <w:rPr>
            <w:noProof/>
          </w:rPr>
          <w:t>5</w:t>
        </w:r>
        <w:r w:rsidR="00680215">
          <w:noBreakHyphen/>
        </w:r>
        <w:r w:rsidR="00680215">
          <w:rPr>
            <w:noProof/>
          </w:rPr>
          <w:t>2</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4DDBA288"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680215">
          <w:t xml:space="preserve">Figure </w:t>
        </w:r>
        <w:r w:rsidR="00680215">
          <w:rPr>
            <w:noProof/>
          </w:rPr>
          <w:t>5</w:t>
        </w:r>
        <w:r w:rsidR="00680215">
          <w:noBreakHyphen/>
        </w:r>
        <w:r w:rsidR="00680215">
          <w:rPr>
            <w:noProof/>
          </w:rPr>
          <w:t>3</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680215">
          <w:t xml:space="preserve">Figure </w:t>
        </w:r>
        <w:r w:rsidR="00680215">
          <w:rPr>
            <w:noProof/>
          </w:rPr>
          <w:t>5</w:t>
        </w:r>
        <w:r w:rsidR="00680215">
          <w:noBreakHyphen/>
        </w:r>
        <w:r w:rsidR="00680215">
          <w:rPr>
            <w:noProof/>
          </w:rPr>
          <w:t>4</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680215">
          <w:t xml:space="preserve">Figure </w:t>
        </w:r>
        <w:r w:rsidR="00680215">
          <w:rPr>
            <w:noProof/>
          </w:rPr>
          <w:t>5</w:t>
        </w:r>
        <w:r w:rsidR="00680215">
          <w:noBreakHyphen/>
        </w:r>
        <w:r w:rsidR="00680215">
          <w:rPr>
            <w:noProof/>
          </w:rPr>
          <w:t>5</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81" w:name="_Toc299726215"/>
      <w:r>
        <w:t>Calculation of absolute electrostatic fields</w:t>
      </w:r>
      <w:bookmarkEnd w:id="181"/>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3C045798"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680215">
          <w:t xml:space="preserve">Table </w:t>
        </w:r>
        <w:r w:rsidR="00680215">
          <w:rPr>
            <w:noProof/>
          </w:rPr>
          <w:t>5</w:t>
        </w:r>
        <w:r w:rsidR="00680215">
          <w:noBreakHyphen/>
        </w:r>
        <w:r w:rsidR="00680215">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680215">
          <w:t xml:space="preserve">Table </w:t>
        </w:r>
        <w:r w:rsidR="00680215">
          <w:rPr>
            <w:noProof/>
          </w:rPr>
          <w:t>5</w:t>
        </w:r>
        <w:r w:rsidR="00680215">
          <w:noBreakHyphen/>
        </w:r>
        <w:r w:rsidR="00680215">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690A6FA5" w14:textId="02790244" w:rsidR="00A82F11" w:rsidRPr="00C813E3" w:rsidRDefault="00CD1358" w:rsidP="00A82F11">
      <w:pPr>
        <w:pStyle w:val="text"/>
        <w:rPr>
          <w:color w:val="0000FF"/>
        </w:rPr>
      </w:pPr>
      <w:fldSimple w:instr=" REF _Ref298599215 ">
        <w:r w:rsidR="00680215">
          <w:t xml:space="preserve">Figure </w:t>
        </w:r>
        <w:r w:rsidR="00680215">
          <w:rPr>
            <w:noProof/>
          </w:rPr>
          <w:t>5</w:t>
        </w:r>
        <w:r w:rsidR="00680215">
          <w:noBreakHyphen/>
        </w:r>
        <w:r w:rsidR="00680215">
          <w:rPr>
            <w:noProof/>
          </w:rPr>
          <w:t>6</w:t>
        </w:r>
      </w:fldSimple>
      <w:r w:rsidR="005F485F">
        <w:t xml:space="preserve"> and </w:t>
      </w:r>
      <w:fldSimple w:instr=" REF _Ref298599236 ">
        <w:r w:rsidR="00680215">
          <w:t xml:space="preserve">Figure </w:t>
        </w:r>
        <w:r w:rsidR="00680215">
          <w:rPr>
            <w:noProof/>
          </w:rPr>
          <w:t>5</w:t>
        </w:r>
        <w:r w:rsidR="00680215">
          <w:noBreakHyphen/>
        </w:r>
        <w:r w:rsidR="00680215">
          <w:rPr>
            <w:noProof/>
          </w:rPr>
          <w:t>7</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fldSimple w:instr=" REF _Ref298599384 ">
        <w:r w:rsidR="00680215">
          <w:t xml:space="preserve">Figure </w:t>
        </w:r>
        <w:r w:rsidR="00680215">
          <w:rPr>
            <w:noProof/>
          </w:rPr>
          <w:t>5</w:t>
        </w:r>
        <w:r w:rsidR="00680215">
          <w:noBreakHyphen/>
        </w:r>
        <w:r w:rsidR="00680215">
          <w:rPr>
            <w:noProof/>
          </w:rPr>
          <w:t>8</w:t>
        </w:r>
      </w:fldSimple>
      <w:r w:rsidR="00A865AC">
        <w:t xml:space="preserve">, </w:t>
      </w:r>
      <w:fldSimple w:instr=" REF _Ref298599395 ">
        <w:r w:rsidR="00680215">
          <w:t xml:space="preserve">Figure </w:t>
        </w:r>
        <w:r w:rsidR="00680215">
          <w:rPr>
            <w:noProof/>
          </w:rPr>
          <w:t>5</w:t>
        </w:r>
        <w:r w:rsidR="00680215">
          <w:noBreakHyphen/>
        </w:r>
        <w:r w:rsidR="00680215">
          <w:rPr>
            <w:noProof/>
          </w:rPr>
          <w:t>9</w:t>
        </w:r>
      </w:fldSimple>
      <w:r w:rsidR="00A865AC">
        <w:t xml:space="preserve">, and </w:t>
      </w:r>
      <w:fldSimple w:instr=" REF _Ref298599406 ">
        <w:r w:rsidR="00680215">
          <w:t xml:space="preserve">Figure </w:t>
        </w:r>
        <w:r w:rsidR="00680215">
          <w:rPr>
            <w:noProof/>
          </w:rPr>
          <w:t>5</w:t>
        </w:r>
        <w:r w:rsidR="00680215">
          <w:noBreakHyphen/>
        </w:r>
        <w:r w:rsidR="00680215">
          <w:rPr>
            <w:noProof/>
          </w:rPr>
          <w:t>10</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680215">
          <w:t xml:space="preserve">Figure </w:t>
        </w:r>
        <w:r w:rsidR="00680215">
          <w:rPr>
            <w:noProof/>
          </w:rPr>
          <w:t>5</w:t>
        </w:r>
        <w:r w:rsidR="00680215">
          <w:noBreakHyphen/>
        </w:r>
        <w:r w:rsidR="00680215">
          <w:rPr>
            <w:noProof/>
          </w:rPr>
          <w:t>6</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680215">
          <w:t xml:space="preserve">Figure </w:t>
        </w:r>
        <w:r w:rsidR="00680215">
          <w:rPr>
            <w:noProof/>
          </w:rPr>
          <w:t>5</w:t>
        </w:r>
        <w:r w:rsidR="00680215">
          <w:noBreakHyphen/>
        </w:r>
        <w:r w:rsidR="00680215">
          <w:rPr>
            <w:noProof/>
          </w:rPr>
          <w:t>11</w:t>
        </w:r>
      </w:fldSimple>
      <w:r w:rsidR="007F0B81">
        <w:t xml:space="preserve">, </w:t>
      </w:r>
      <w:fldSimple w:instr=" REF _Ref298599574 ">
        <w:r w:rsidR="00680215">
          <w:t xml:space="preserve">Figure </w:t>
        </w:r>
        <w:r w:rsidR="00680215">
          <w:rPr>
            <w:noProof/>
          </w:rPr>
          <w:t>5</w:t>
        </w:r>
        <w:r w:rsidR="00680215">
          <w:noBreakHyphen/>
        </w:r>
        <w:r w:rsidR="00680215">
          <w:rPr>
            <w:noProof/>
          </w:rPr>
          <w:t>12</w:t>
        </w:r>
      </w:fldSimple>
      <w:r w:rsidR="007F0B81">
        <w:t xml:space="preserve">, </w:t>
      </w:r>
      <w:fldSimple w:instr=" REF _Ref298599586 ">
        <w:r w:rsidR="00680215">
          <w:t xml:space="preserve">Figure </w:t>
        </w:r>
        <w:r w:rsidR="00680215">
          <w:rPr>
            <w:noProof/>
          </w:rPr>
          <w:t>5</w:t>
        </w:r>
        <w:r w:rsidR="00680215">
          <w:noBreakHyphen/>
        </w:r>
        <w:r w:rsidR="00680215">
          <w:rPr>
            <w:noProof/>
          </w:rPr>
          <w:t>13</w:t>
        </w:r>
      </w:fldSimple>
      <w:r w:rsidR="007F0B81">
        <w:t xml:space="preserve">, and </w:t>
      </w:r>
      <w:fldSimple w:instr=" REF _Ref298599593 ">
        <w:r w:rsidR="00680215">
          <w:t xml:space="preserve">Figure </w:t>
        </w:r>
        <w:r w:rsidR="00680215">
          <w:rPr>
            <w:noProof/>
          </w:rPr>
          <w:t>5</w:t>
        </w:r>
        <w:r w:rsidR="00680215">
          <w:noBreakHyphen/>
        </w:r>
        <w:r w:rsidR="00680215">
          <w:rPr>
            <w:noProof/>
          </w:rPr>
          <w:t>14</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82" w:name="_Toc299726216"/>
      <w:r w:rsidRPr="006D6F69">
        <w:t>Numeric solutions to the LPBE</w:t>
      </w:r>
      <w:bookmarkEnd w:id="182"/>
    </w:p>
    <w:p w14:paraId="0D2E5125" w14:textId="77777777" w:rsidR="00A82F11" w:rsidRPr="006D6F69" w:rsidRDefault="00A82F11" w:rsidP="00B01687">
      <w:pPr>
        <w:pStyle w:val="text"/>
        <w:rPr>
          <w:b/>
          <w:color w:val="0000FF"/>
        </w:rPr>
      </w:pPr>
      <w:r>
        <w:t xml:space="preserve">The left columns of </w:t>
      </w:r>
      <w:fldSimple w:instr=" REF _Ref298599215 ">
        <w:r w:rsidR="00680215">
          <w:t xml:space="preserve">Figure </w:t>
        </w:r>
        <w:r w:rsidR="00680215">
          <w:rPr>
            <w:noProof/>
          </w:rPr>
          <w:t>5</w:t>
        </w:r>
        <w:r w:rsidR="00680215">
          <w:noBreakHyphen/>
        </w:r>
        <w:r w:rsidR="00680215">
          <w:rPr>
            <w:noProof/>
          </w:rPr>
          <w:t>6</w:t>
        </w:r>
      </w:fldSimple>
      <w:r w:rsidR="00EF5F26">
        <w:t xml:space="preserve">, </w:t>
      </w:r>
      <w:fldSimple w:instr=" REF _Ref298599236 ">
        <w:r w:rsidR="00680215">
          <w:t xml:space="preserve">Figure </w:t>
        </w:r>
        <w:r w:rsidR="00680215">
          <w:rPr>
            <w:noProof/>
          </w:rPr>
          <w:t>5</w:t>
        </w:r>
        <w:r w:rsidR="00680215">
          <w:noBreakHyphen/>
        </w:r>
        <w:r w:rsidR="00680215">
          <w:rPr>
            <w:noProof/>
          </w:rPr>
          <w:t>7</w:t>
        </w:r>
      </w:fldSimple>
      <w:r w:rsidR="00EF5F26">
        <w:t xml:space="preserve">, </w:t>
      </w:r>
      <w:fldSimple w:instr=" REF _Ref298599384 ">
        <w:r w:rsidR="00680215">
          <w:t xml:space="preserve">Figure </w:t>
        </w:r>
        <w:r w:rsidR="00680215">
          <w:rPr>
            <w:noProof/>
          </w:rPr>
          <w:t>5</w:t>
        </w:r>
        <w:r w:rsidR="00680215">
          <w:noBreakHyphen/>
        </w:r>
        <w:r w:rsidR="00680215">
          <w:rPr>
            <w:noProof/>
          </w:rPr>
          <w:t>8</w:t>
        </w:r>
      </w:fldSimple>
      <w:r w:rsidR="00EF5F26">
        <w:t xml:space="preserve">, </w:t>
      </w:r>
      <w:fldSimple w:instr=" REF _Ref298599395 ">
        <w:r w:rsidR="00680215">
          <w:t xml:space="preserve">Figure </w:t>
        </w:r>
        <w:r w:rsidR="00680215">
          <w:rPr>
            <w:noProof/>
          </w:rPr>
          <w:t>5</w:t>
        </w:r>
        <w:r w:rsidR="00680215">
          <w:noBreakHyphen/>
        </w:r>
        <w:r w:rsidR="00680215">
          <w:rPr>
            <w:noProof/>
          </w:rPr>
          <w:t>9</w:t>
        </w:r>
      </w:fldSimple>
      <w:r w:rsidR="00EF5F26">
        <w:t xml:space="preserve">, and </w:t>
      </w:r>
      <w:fldSimple w:instr=" REF _Ref298599406 ">
        <w:r w:rsidR="00680215">
          <w:t xml:space="preserve">Figure </w:t>
        </w:r>
        <w:r w:rsidR="00680215">
          <w:rPr>
            <w:noProof/>
          </w:rPr>
          <w:t>5</w:t>
        </w:r>
        <w:r w:rsidR="00680215">
          <w:noBreakHyphen/>
        </w:r>
        <w:r w:rsidR="00680215">
          <w:rPr>
            <w:noProof/>
          </w:rPr>
          <w:t>10</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680215">
          <w:t xml:space="preserve">Figure </w:t>
        </w:r>
        <w:r w:rsidR="00680215">
          <w:rPr>
            <w:noProof/>
          </w:rPr>
          <w:t>5</w:t>
        </w:r>
        <w:r w:rsidR="00680215">
          <w:noBreakHyphen/>
        </w:r>
        <w:r w:rsidR="00680215">
          <w:rPr>
            <w:noProof/>
          </w:rPr>
          <w:t>6</w:t>
        </w:r>
      </w:fldSimple>
      <w:r w:rsidR="00B87139">
        <w:t xml:space="preserve">, </w:t>
      </w:r>
      <w:fldSimple w:instr=" REF _Ref298599236 ">
        <w:r w:rsidR="00680215">
          <w:t xml:space="preserve">Figure </w:t>
        </w:r>
        <w:r w:rsidR="00680215">
          <w:rPr>
            <w:noProof/>
          </w:rPr>
          <w:t>5</w:t>
        </w:r>
        <w:r w:rsidR="00680215">
          <w:noBreakHyphen/>
        </w:r>
        <w:r w:rsidR="00680215">
          <w:rPr>
            <w:noProof/>
          </w:rPr>
          <w:t>7</w:t>
        </w:r>
      </w:fldSimple>
      <w:r w:rsidR="00B87139">
        <w:t xml:space="preserve">, </w:t>
      </w:r>
      <w:fldSimple w:instr=" REF _Ref298599384 ">
        <w:r w:rsidR="00680215">
          <w:t xml:space="preserve">Figure </w:t>
        </w:r>
        <w:r w:rsidR="00680215">
          <w:rPr>
            <w:noProof/>
          </w:rPr>
          <w:t>5</w:t>
        </w:r>
        <w:r w:rsidR="00680215">
          <w:noBreakHyphen/>
        </w:r>
        <w:r w:rsidR="00680215">
          <w:rPr>
            <w:noProof/>
          </w:rPr>
          <w:t>8</w:t>
        </w:r>
      </w:fldSimple>
      <w:r w:rsidR="00B87139">
        <w:t xml:space="preserve">, </w:t>
      </w:r>
      <w:fldSimple w:instr=" REF _Ref298599395 ">
        <w:r w:rsidR="00680215">
          <w:t xml:space="preserve">Figure </w:t>
        </w:r>
        <w:r w:rsidR="00680215">
          <w:rPr>
            <w:noProof/>
          </w:rPr>
          <w:t>5</w:t>
        </w:r>
        <w:r w:rsidR="00680215">
          <w:noBreakHyphen/>
        </w:r>
        <w:r w:rsidR="00680215">
          <w:rPr>
            <w:noProof/>
          </w:rPr>
          <w:t>9</w:t>
        </w:r>
      </w:fldSimple>
      <w:r w:rsidR="00B87139">
        <w:t xml:space="preserve">, and </w:t>
      </w:r>
      <w:fldSimple w:instr=" REF _Ref298599406 ">
        <w:r w:rsidR="00680215">
          <w:t xml:space="preserve">Figure </w:t>
        </w:r>
        <w:r w:rsidR="00680215">
          <w:rPr>
            <w:noProof/>
          </w:rPr>
          <w:t>5</w:t>
        </w:r>
        <w:r w:rsidR="00680215">
          <w:noBreakHyphen/>
        </w:r>
        <w:r w:rsidR="00680215">
          <w:rPr>
            <w:noProof/>
          </w:rPr>
          <w:t>10</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680215">
          <w:t xml:space="preserve">Figure </w:t>
        </w:r>
        <w:r w:rsidR="00680215">
          <w:rPr>
            <w:noProof/>
          </w:rPr>
          <w:t>5</w:t>
        </w:r>
        <w:r w:rsidR="00680215">
          <w:noBreakHyphen/>
        </w:r>
        <w:r w:rsidR="00680215">
          <w:rPr>
            <w:noProof/>
          </w:rPr>
          <w:t>7</w:t>
        </w:r>
      </w:fldSimple>
      <w:r w:rsidR="006F55C0">
        <w:t>;</w:t>
      </w:r>
      <w:r w:rsidRPr="00BB1ABE">
        <w:t xml:space="preserve"> </w:t>
      </w:r>
      <w:r w:rsidR="006F55C0">
        <w:t>E30/K31E-</w:t>
      </w:r>
      <w:fldSimple w:instr=" REF _Ref298599395 ">
        <w:r w:rsidR="00680215">
          <w:t xml:space="preserve">Figure </w:t>
        </w:r>
        <w:r w:rsidR="00680215">
          <w:rPr>
            <w:noProof/>
          </w:rPr>
          <w:t>5</w:t>
        </w:r>
        <w:r w:rsidR="00680215">
          <w:noBreakHyphen/>
        </w:r>
        <w:r w:rsidR="00680215">
          <w:rPr>
            <w:noProof/>
          </w:rPr>
          <w:t>9</w:t>
        </w:r>
      </w:fldSimple>
      <w:r w:rsidRPr="00BB1ABE">
        <w:t>) or significantly worse (E30D</w:t>
      </w:r>
      <w:r w:rsidR="006F55C0">
        <w:t>/K31</w:t>
      </w:r>
      <w:r w:rsidR="005E0FA0">
        <w:t>-</w:t>
      </w:r>
      <w:fldSimple w:instr=" REF _Ref298599384 ">
        <w:r w:rsidR="00680215">
          <w:t xml:space="preserve">Figure </w:t>
        </w:r>
        <w:r w:rsidR="00680215">
          <w:rPr>
            <w:noProof/>
          </w:rPr>
          <w:t>5</w:t>
        </w:r>
        <w:r w:rsidR="00680215">
          <w:noBreakHyphen/>
        </w:r>
        <w:r w:rsidR="00680215">
          <w:rPr>
            <w:noProof/>
          </w:rPr>
          <w:t>8</w:t>
        </w:r>
      </w:fldSimple>
      <w:r w:rsidR="005E0FA0">
        <w:t>; E30D/K31E-</w:t>
      </w:r>
      <w:fldSimple w:instr=" REF _Ref298599406 ">
        <w:r w:rsidR="00680215">
          <w:t xml:space="preserve">Figure </w:t>
        </w:r>
        <w:r w:rsidR="00680215">
          <w:rPr>
            <w:noProof/>
          </w:rPr>
          <w:t>5</w:t>
        </w:r>
        <w:r w:rsidR="00680215">
          <w:noBreakHyphen/>
        </w:r>
        <w:r w:rsidR="00680215">
          <w:rPr>
            <w:noProof/>
          </w:rPr>
          <w:t>10</w:t>
        </w:r>
      </w:fldSimple>
      <w:r w:rsidRPr="00BB1ABE">
        <w:t xml:space="preserve">).  The most striking example of the effect of changing the position of the box was seen for the </w:t>
      </w:r>
      <w:r>
        <w:t>RalGDS</w:t>
      </w:r>
      <w:r w:rsidRPr="00BB1ABE">
        <w:t xml:space="preserve"> monomer in </w:t>
      </w:r>
      <w:fldSimple w:instr=" REF _Ref298599215 ">
        <w:r w:rsidR="00680215">
          <w:t xml:space="preserve">Figure </w:t>
        </w:r>
        <w:r w:rsidR="00680215">
          <w:rPr>
            <w:noProof/>
          </w:rPr>
          <w:t>5</w:t>
        </w:r>
        <w:r w:rsidR="00680215">
          <w:noBreakHyphen/>
        </w:r>
        <w:r w:rsidR="00680215">
          <w:rPr>
            <w:noProof/>
          </w:rPr>
          <w:t>6</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680215">
          <w:t xml:space="preserve">Figure </w:t>
        </w:r>
        <w:r w:rsidR="00680215">
          <w:rPr>
            <w:noProof/>
          </w:rPr>
          <w:t>5</w:t>
        </w:r>
        <w:r w:rsidR="00680215">
          <w:noBreakHyphen/>
        </w:r>
        <w:r w:rsidR="00680215">
          <w:rPr>
            <w:noProof/>
          </w:rPr>
          <w:t>7</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680215">
          <w:t xml:space="preserve">Table </w:t>
        </w:r>
        <w:r w:rsidR="00680215">
          <w:rPr>
            <w:noProof/>
          </w:rPr>
          <w:t>5</w:t>
        </w:r>
        <w:r w:rsidR="00680215">
          <w:noBreakHyphen/>
        </w:r>
        <w:r w:rsidR="00680215">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5697EAB9"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fldSimple w:instr=" REF _Ref298599384 ">
        <w:r w:rsidR="00680215">
          <w:t xml:space="preserve">Figure </w:t>
        </w:r>
        <w:r w:rsidR="00680215">
          <w:rPr>
            <w:noProof/>
          </w:rPr>
          <w:t>5</w:t>
        </w:r>
        <w:r w:rsidR="00680215">
          <w:noBreakHyphen/>
        </w:r>
        <w:r w:rsidR="00680215">
          <w:rPr>
            <w:noProof/>
          </w:rPr>
          <w:t>8</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680215">
          <w:t xml:space="preserve">Figure </w:t>
        </w:r>
        <w:r w:rsidR="00680215">
          <w:rPr>
            <w:noProof/>
          </w:rPr>
          <w:t>5</w:t>
        </w:r>
        <w:r w:rsidR="00680215">
          <w:noBreakHyphen/>
        </w:r>
        <w:r w:rsidR="00680215">
          <w:rPr>
            <w:noProof/>
          </w:rPr>
          <w:t>9</w:t>
        </w:r>
      </w:fldSimple>
      <w:r w:rsidRPr="00BB1ABE">
        <w:t>) and E30D/K31E (</w:t>
      </w:r>
      <w:fldSimple w:instr=" REF _Ref298599406 ">
        <w:r w:rsidR="00680215">
          <w:t xml:space="preserve">Figure </w:t>
        </w:r>
        <w:r w:rsidR="00680215">
          <w:rPr>
            <w:noProof/>
          </w:rPr>
          <w:t>5</w:t>
        </w:r>
        <w:r w:rsidR="00680215">
          <w:noBreakHyphen/>
        </w:r>
        <w:r w:rsidR="00680215">
          <w:rPr>
            <w:noProof/>
          </w:rPr>
          <w:t>10</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44FA5C03"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5F1507" w:rsidRPr="00B6008B">
          <w:fldChar w:fldCharType="begin"/>
        </w:r>
        <w:r w:rsidR="005F1507">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5F1507" w:rsidRPr="00B6008B">
          <w:fldChar w:fldCharType="separate"/>
        </w:r>
        <w:r w:rsidR="005F1507" w:rsidRPr="005F1507">
          <w:rPr>
            <w:noProof/>
            <w:vertAlign w:val="superscript"/>
          </w:rPr>
          <w:t>43</w:t>
        </w:r>
        <w:r w:rsidR="005F1507"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83" w:name="_Toc299726217"/>
      <w:r w:rsidRPr="006D6F69">
        <w:t>Reaction field method solutions to the LPBE</w:t>
      </w:r>
      <w:bookmarkEnd w:id="183"/>
    </w:p>
    <w:p w14:paraId="64657F83" w14:textId="77777777" w:rsidR="00A82F11" w:rsidRPr="006D6F69" w:rsidRDefault="00A82F11" w:rsidP="00A82F11">
      <w:pPr>
        <w:pStyle w:val="text"/>
        <w:rPr>
          <w:b/>
          <w:color w:val="0000FF"/>
        </w:rPr>
      </w:pPr>
      <w:r>
        <w:t xml:space="preserve">The right column of </w:t>
      </w:r>
      <w:fldSimple w:instr=" REF _Ref298599215 ">
        <w:r w:rsidR="00680215">
          <w:t xml:space="preserve">Figure </w:t>
        </w:r>
        <w:r w:rsidR="00680215">
          <w:rPr>
            <w:noProof/>
          </w:rPr>
          <w:t>5</w:t>
        </w:r>
        <w:r w:rsidR="00680215">
          <w:noBreakHyphen/>
        </w:r>
        <w:r w:rsidR="00680215">
          <w:rPr>
            <w:noProof/>
          </w:rPr>
          <w:t>6</w:t>
        </w:r>
      </w:fldSimple>
      <w:r w:rsidR="0011558B">
        <w:t xml:space="preserve">, </w:t>
      </w:r>
      <w:fldSimple w:instr=" REF _Ref298599236 ">
        <w:r w:rsidR="00680215">
          <w:t xml:space="preserve">Figure </w:t>
        </w:r>
        <w:r w:rsidR="00680215">
          <w:rPr>
            <w:noProof/>
          </w:rPr>
          <w:t>5</w:t>
        </w:r>
        <w:r w:rsidR="00680215">
          <w:noBreakHyphen/>
        </w:r>
        <w:r w:rsidR="00680215">
          <w:rPr>
            <w:noProof/>
          </w:rPr>
          <w:t>7</w:t>
        </w:r>
      </w:fldSimple>
      <w:r w:rsidR="0011558B">
        <w:t xml:space="preserve">, </w:t>
      </w:r>
      <w:fldSimple w:instr=" REF _Ref298599384 ">
        <w:r w:rsidR="00680215">
          <w:t xml:space="preserve">Figure </w:t>
        </w:r>
        <w:r w:rsidR="00680215">
          <w:rPr>
            <w:noProof/>
          </w:rPr>
          <w:t>5</w:t>
        </w:r>
        <w:r w:rsidR="00680215">
          <w:noBreakHyphen/>
        </w:r>
        <w:r w:rsidR="00680215">
          <w:rPr>
            <w:noProof/>
          </w:rPr>
          <w:t>8</w:t>
        </w:r>
      </w:fldSimple>
      <w:r w:rsidR="0011558B">
        <w:t xml:space="preserve">, </w:t>
      </w:r>
      <w:fldSimple w:instr=" REF _Ref298599395 ">
        <w:r w:rsidR="00680215">
          <w:t xml:space="preserve">Figure </w:t>
        </w:r>
        <w:r w:rsidR="00680215">
          <w:rPr>
            <w:noProof/>
          </w:rPr>
          <w:t>5</w:t>
        </w:r>
        <w:r w:rsidR="00680215">
          <w:noBreakHyphen/>
        </w:r>
        <w:r w:rsidR="00680215">
          <w:rPr>
            <w:noProof/>
          </w:rPr>
          <w:t>9</w:t>
        </w:r>
      </w:fldSimple>
      <w:r w:rsidR="0011558B">
        <w:t xml:space="preserve">, and </w:t>
      </w:r>
      <w:fldSimple w:instr=" REF _Ref298599406 ">
        <w:r w:rsidR="00680215">
          <w:t xml:space="preserve">Figure </w:t>
        </w:r>
        <w:r w:rsidR="00680215">
          <w:rPr>
            <w:noProof/>
          </w:rPr>
          <w:t>5</w:t>
        </w:r>
        <w:r w:rsidR="00680215">
          <w:noBreakHyphen/>
        </w:r>
        <w:r w:rsidR="00680215">
          <w:rPr>
            <w:noProof/>
          </w:rPr>
          <w:t>10</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680215">
          <w:t xml:space="preserve">Figure </w:t>
        </w:r>
        <w:r w:rsidR="00680215">
          <w:rPr>
            <w:noProof/>
          </w:rPr>
          <w:t>5</w:t>
        </w:r>
        <w:r w:rsidR="00680215">
          <w:noBreakHyphen/>
        </w:r>
        <w:r w:rsidR="00680215">
          <w:rPr>
            <w:noProof/>
          </w:rPr>
          <w:t>6</w:t>
        </w:r>
      </w:fldSimple>
      <w:r w:rsidR="0011558B">
        <w:t xml:space="preserve">, </w:t>
      </w:r>
      <w:fldSimple w:instr=" REF _Ref298599236 ">
        <w:r w:rsidR="00680215">
          <w:t xml:space="preserve">Figure </w:t>
        </w:r>
        <w:r w:rsidR="00680215">
          <w:rPr>
            <w:noProof/>
          </w:rPr>
          <w:t>5</w:t>
        </w:r>
        <w:r w:rsidR="00680215">
          <w:noBreakHyphen/>
        </w:r>
        <w:r w:rsidR="00680215">
          <w:rPr>
            <w:noProof/>
          </w:rPr>
          <w:t>7</w:t>
        </w:r>
      </w:fldSimple>
      <w:r w:rsidR="0011558B">
        <w:t xml:space="preserve">, </w:t>
      </w:r>
      <w:fldSimple w:instr=" REF _Ref298599384 ">
        <w:r w:rsidR="00680215">
          <w:t xml:space="preserve">Figure </w:t>
        </w:r>
        <w:r w:rsidR="00680215">
          <w:rPr>
            <w:noProof/>
          </w:rPr>
          <w:t>5</w:t>
        </w:r>
        <w:r w:rsidR="00680215">
          <w:noBreakHyphen/>
        </w:r>
        <w:r w:rsidR="00680215">
          <w:rPr>
            <w:noProof/>
          </w:rPr>
          <w:t>8</w:t>
        </w:r>
      </w:fldSimple>
      <w:r w:rsidR="0011558B">
        <w:t xml:space="preserve">, </w:t>
      </w:r>
      <w:fldSimple w:instr=" REF _Ref298599395 ">
        <w:r w:rsidR="00680215">
          <w:t xml:space="preserve">Figure </w:t>
        </w:r>
        <w:r w:rsidR="00680215">
          <w:rPr>
            <w:noProof/>
          </w:rPr>
          <w:t>5</w:t>
        </w:r>
        <w:r w:rsidR="00680215">
          <w:noBreakHyphen/>
        </w:r>
        <w:r w:rsidR="00680215">
          <w:rPr>
            <w:noProof/>
          </w:rPr>
          <w:t>9</w:t>
        </w:r>
      </w:fldSimple>
      <w:r w:rsidR="0011558B">
        <w:t xml:space="preserve">, and </w:t>
      </w:r>
      <w:fldSimple w:instr=" REF _Ref298599406 ">
        <w:r w:rsidR="00680215">
          <w:t xml:space="preserve">Figure </w:t>
        </w:r>
        <w:r w:rsidR="00680215">
          <w:rPr>
            <w:noProof/>
          </w:rPr>
          <w:t>5</w:t>
        </w:r>
        <w:r w:rsidR="00680215">
          <w:noBreakHyphen/>
        </w:r>
        <w:r w:rsidR="00680215">
          <w:rPr>
            <w:noProof/>
          </w:rPr>
          <w:t>10</w:t>
        </w:r>
      </w:fldSimple>
      <w:r>
        <w:t>, calculations in the NC</w:t>
      </w:r>
      <w:r>
        <w:sym w:font="Symbol" w:char="F064"/>
      </w:r>
      <w:r>
        <w:t xml:space="preserve"> box showed either the highest correlations (Monomer-</w:t>
      </w:r>
      <w:fldSimple w:instr=" REF _Ref298599215 ">
        <w:r w:rsidR="00680215">
          <w:t xml:space="preserve">Figure </w:t>
        </w:r>
        <w:r w:rsidR="00680215">
          <w:rPr>
            <w:noProof/>
          </w:rPr>
          <w:t>5</w:t>
        </w:r>
        <w:r w:rsidR="00680215">
          <w:noBreakHyphen/>
        </w:r>
        <w:r w:rsidR="00680215">
          <w:rPr>
            <w:noProof/>
          </w:rPr>
          <w:t>6</w:t>
        </w:r>
      </w:fldSimple>
      <w:r w:rsidR="007B51EB">
        <w:t>; E30/K31</w:t>
      </w:r>
      <w:r>
        <w:t>-</w:t>
      </w:r>
      <w:fldSimple w:instr=" REF _Ref298599236 ">
        <w:r w:rsidR="00680215">
          <w:t xml:space="preserve">Figure </w:t>
        </w:r>
        <w:r w:rsidR="00680215">
          <w:rPr>
            <w:noProof/>
          </w:rPr>
          <w:t>5</w:t>
        </w:r>
        <w:r w:rsidR="00680215">
          <w:noBreakHyphen/>
        </w:r>
        <w:r w:rsidR="00680215">
          <w:rPr>
            <w:noProof/>
          </w:rPr>
          <w:t>7</w:t>
        </w:r>
      </w:fldSimple>
      <w:r>
        <w:t xml:space="preserve">, </w:t>
      </w:r>
      <w:r w:rsidR="007B51EB">
        <w:t>E30/</w:t>
      </w:r>
      <w:r>
        <w:t>K31E-</w:t>
      </w:r>
      <w:fldSimple w:instr=" REF _Ref298599395 ">
        <w:r w:rsidR="00680215">
          <w:t xml:space="preserve">Figure </w:t>
        </w:r>
        <w:r w:rsidR="00680215">
          <w:rPr>
            <w:noProof/>
          </w:rPr>
          <w:t>5</w:t>
        </w:r>
        <w:r w:rsidR="00680215">
          <w:noBreakHyphen/>
        </w:r>
        <w:r w:rsidR="00680215">
          <w:rPr>
            <w:noProof/>
          </w:rPr>
          <w:t>9</w:t>
        </w:r>
      </w:fldSimple>
      <w:r>
        <w:t>) or comparable correlations (E30D</w:t>
      </w:r>
      <w:r w:rsidR="007B51EB">
        <w:t>/K31</w:t>
      </w:r>
      <w:r>
        <w:t>-</w:t>
      </w:r>
      <w:fldSimple w:instr=" REF _Ref298599384 ">
        <w:r w:rsidR="00680215">
          <w:t xml:space="preserve">Figure </w:t>
        </w:r>
        <w:r w:rsidR="00680215">
          <w:rPr>
            <w:noProof/>
          </w:rPr>
          <w:t>5</w:t>
        </w:r>
        <w:r w:rsidR="00680215">
          <w:noBreakHyphen/>
        </w:r>
        <w:r w:rsidR="00680215">
          <w:rPr>
            <w:noProof/>
          </w:rPr>
          <w:t>8</w:t>
        </w:r>
      </w:fldSimple>
      <w:r>
        <w:t>, E30D/K31E-</w:t>
      </w:r>
      <w:fldSimple w:instr=" REF _Ref298599406 ">
        <w:r w:rsidR="00680215">
          <w:t xml:space="preserve">Figure </w:t>
        </w:r>
        <w:r w:rsidR="00680215">
          <w:rPr>
            <w:noProof/>
          </w:rPr>
          <w:t>5</w:t>
        </w:r>
        <w:r w:rsidR="00680215">
          <w:noBreakHyphen/>
        </w:r>
        <w:r w:rsidR="00680215">
          <w:rPr>
            <w:noProof/>
          </w:rPr>
          <w:t>10</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84" w:name="_Toc299726218"/>
      <w:r w:rsidRPr="006D6F69">
        <w:t>Comparing the numeric solutions of the LPBE to the reaction field method solutions of the LPBE</w:t>
      </w:r>
      <w:bookmarkEnd w:id="184"/>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680215">
          <w:t xml:space="preserve">Figure </w:t>
        </w:r>
        <w:r w:rsidR="00680215">
          <w:rPr>
            <w:noProof/>
          </w:rPr>
          <w:t>5</w:t>
        </w:r>
        <w:r w:rsidR="00680215">
          <w:noBreakHyphen/>
        </w:r>
        <w:r w:rsidR="00680215">
          <w:rPr>
            <w:noProof/>
          </w:rPr>
          <w:t>6</w:t>
        </w:r>
      </w:fldSimple>
      <w:r w:rsidR="00AE2A13">
        <w:t>; E30/K31-</w:t>
      </w:r>
      <w:fldSimple w:instr=" REF _Ref298599236 ">
        <w:r w:rsidR="00680215">
          <w:t xml:space="preserve">Figure </w:t>
        </w:r>
        <w:r w:rsidR="00680215">
          <w:rPr>
            <w:noProof/>
          </w:rPr>
          <w:t>5</w:t>
        </w:r>
        <w:r w:rsidR="00680215">
          <w:noBreakHyphen/>
        </w:r>
        <w:r w:rsidR="00680215">
          <w:rPr>
            <w:noProof/>
          </w:rPr>
          <w:t>7</w:t>
        </w:r>
      </w:fldSimple>
      <w:r w:rsidR="00AE2A13">
        <w:t>, E30/K31E-</w:t>
      </w:r>
      <w:fldSimple w:instr=" REF _Ref298599395 ">
        <w:r w:rsidR="00680215">
          <w:t xml:space="preserve">Figure </w:t>
        </w:r>
        <w:r w:rsidR="00680215">
          <w:rPr>
            <w:noProof/>
          </w:rPr>
          <w:t>5</w:t>
        </w:r>
        <w:r w:rsidR="00680215">
          <w:noBreakHyphen/>
        </w:r>
        <w:r w:rsidR="00680215">
          <w:rPr>
            <w:noProof/>
          </w:rPr>
          <w:t>9</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85" w:name="_Toc299726219"/>
      <w:r w:rsidRPr="008A544F">
        <w:t xml:space="preserve">Calculations of </w:t>
      </w:r>
      <w:r>
        <w:t>relative electrostatic</w:t>
      </w:r>
      <w:r w:rsidRPr="008A544F">
        <w:t xml:space="preserve"> field</w:t>
      </w:r>
      <w:bookmarkEnd w:id="185"/>
      <w:r>
        <w:t xml:space="preserve"> </w:t>
      </w:r>
    </w:p>
    <w:p w14:paraId="5A26199B" w14:textId="3CF6B8E1"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680215">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CD1358">
        <w:rPr>
          <w:position w:val="-2"/>
        </w:rPr>
        <w:pict w14:anchorId="14BBD451">
          <v:shape id="_x0000_i4010" type="#_x0000_t75" style="width:19pt;height:13pt">
            <v:imagedata r:id="rId107" o:title=""/>
          </v:shape>
        </w:pict>
      </w:r>
      <w:r>
        <w:t xml:space="preserve">, to </w:t>
      </w:r>
      <w:r w:rsidRPr="00BB1ABE">
        <w:t>changes in the absorption energy of that probe</w:t>
      </w:r>
      <w:r>
        <w:t xml:space="preserve">, </w:t>
      </w:r>
      <w:r w:rsidR="00CD1358">
        <w:rPr>
          <w:position w:val="-2"/>
        </w:rPr>
        <w:pict w14:anchorId="04CCD86F">
          <v:shape id="_x0000_i4011" type="#_x0000_t75" style="width:18pt;height:10pt">
            <v:imagedata r:id="rId108"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680215">
          <w:t xml:space="preserve">Figure </w:t>
        </w:r>
        <w:r w:rsidR="00680215">
          <w:rPr>
            <w:noProof/>
          </w:rPr>
          <w:t>5</w:t>
        </w:r>
        <w:r w:rsidR="00680215">
          <w:noBreakHyphen/>
        </w:r>
        <w:r w:rsidR="00680215">
          <w:rPr>
            <w:noProof/>
          </w:rPr>
          <w:t>15</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fldSimple w:instr=" REF _Ref298600647 ">
        <w:r w:rsidR="00680215">
          <w:t xml:space="preserve">Figure </w:t>
        </w:r>
        <w:r w:rsidR="00680215">
          <w:rPr>
            <w:noProof/>
          </w:rPr>
          <w:t>5</w:t>
        </w:r>
        <w:r w:rsidR="00680215">
          <w:noBreakHyphen/>
        </w:r>
        <w:r w:rsidR="00680215">
          <w:rPr>
            <w:noProof/>
          </w:rPr>
          <w:t>16</w:t>
        </w:r>
      </w:fldSimple>
      <w:r w:rsidR="00316874">
        <w:t xml:space="preserve">, </w:t>
      </w:r>
      <w:fldSimple w:instr=" REF _Ref298600668 ">
        <w:r w:rsidR="00680215">
          <w:t xml:space="preserve">Figure </w:t>
        </w:r>
        <w:r w:rsidR="00680215">
          <w:rPr>
            <w:noProof/>
          </w:rPr>
          <w:t>5</w:t>
        </w:r>
        <w:r w:rsidR="00680215">
          <w:noBreakHyphen/>
        </w:r>
        <w:r w:rsidR="00680215">
          <w:rPr>
            <w:noProof/>
          </w:rPr>
          <w:t>17</w:t>
        </w:r>
      </w:fldSimple>
      <w:r w:rsidR="00316874">
        <w:t xml:space="preserve">, and </w:t>
      </w:r>
      <w:fldSimple w:instr=" REF _Ref298600689 ">
        <w:r w:rsidR="00680215">
          <w:t xml:space="preserve">Figure </w:t>
        </w:r>
        <w:r w:rsidR="00680215">
          <w:rPr>
            <w:noProof/>
          </w:rPr>
          <w:t>5</w:t>
        </w:r>
        <w:r w:rsidR="00680215">
          <w:noBreakHyphen/>
        </w:r>
        <w:r w:rsidR="00680215">
          <w:rPr>
            <w:noProof/>
          </w:rPr>
          <w:t>18</w:t>
        </w:r>
      </w:fldSimple>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2B125DB" w14:textId="77777777" w:rsidR="00B01687" w:rsidRDefault="00A82F11" w:rsidP="00B01687">
      <w:pPr>
        <w:pStyle w:val="Heading5"/>
      </w:pPr>
      <w:bookmarkStart w:id="186" w:name="_Toc299726220"/>
      <w:r w:rsidRPr="00E45FF9">
        <w:t xml:space="preserve">Numeric </w:t>
      </w:r>
      <w:r>
        <w:t>relative field</w:t>
      </w:r>
      <w:r w:rsidRPr="00E45FF9">
        <w:t xml:space="preserve"> solutions to the LPBE</w:t>
      </w:r>
      <w:bookmarkEnd w:id="186"/>
    </w:p>
    <w:p w14:paraId="6105EE2A" w14:textId="31D9F0A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680215">
          <w:t xml:space="preserve">Figure </w:t>
        </w:r>
        <w:r w:rsidR="00680215">
          <w:rPr>
            <w:noProof/>
          </w:rPr>
          <w:t>5</w:t>
        </w:r>
        <w:r w:rsidR="00680215">
          <w:noBreakHyphen/>
        </w:r>
        <w:r w:rsidR="00680215">
          <w:rPr>
            <w:noProof/>
          </w:rPr>
          <w:t>15</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680215">
          <w:t xml:space="preserve">Figure </w:t>
        </w:r>
        <w:r w:rsidR="00680215">
          <w:rPr>
            <w:noProof/>
          </w:rPr>
          <w:t>5</w:t>
        </w:r>
        <w:r w:rsidR="00680215">
          <w:noBreakHyphen/>
        </w:r>
        <w:r w:rsidR="00680215">
          <w:rPr>
            <w:noProof/>
          </w:rPr>
          <w:t>6</w:t>
        </w:r>
      </w:fldSimple>
      <w:r w:rsidRPr="00BB1ABE">
        <w:t xml:space="preserve">) or the </w:t>
      </w:r>
      <w:r>
        <w:t>system center of mass</w:t>
      </w:r>
      <w:r w:rsidRPr="00BB1ABE">
        <w:t xml:space="preserve"> </w:t>
      </w:r>
      <w:r w:rsidR="00705C7A">
        <w:t>Rap E30D/K31</w:t>
      </w:r>
      <w:r w:rsidRPr="00BB1ABE">
        <w:t>E calculations (</w:t>
      </w:r>
      <w:fldSimple w:instr=" REF _Ref298599406 ">
        <w:r w:rsidR="00680215">
          <w:t xml:space="preserve">Figure </w:t>
        </w:r>
        <w:r w:rsidR="00680215">
          <w:rPr>
            <w:noProof/>
          </w:rPr>
          <w:t>5</w:t>
        </w:r>
        <w:r w:rsidR="00680215">
          <w:noBreakHyphen/>
        </w:r>
        <w:r w:rsidR="00680215">
          <w:rPr>
            <w:noProof/>
          </w:rPr>
          <w:t>10</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2EDDDA84"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680215">
          <w:t xml:space="preserve">Figure </w:t>
        </w:r>
        <w:r w:rsidR="00680215">
          <w:rPr>
            <w:noProof/>
          </w:rPr>
          <w:t>5</w:t>
        </w:r>
        <w:r w:rsidR="00680215">
          <w:noBreakHyphen/>
        </w:r>
        <w:r w:rsidR="00680215">
          <w:rPr>
            <w:noProof/>
          </w:rPr>
          <w:t>6</w:t>
        </w:r>
      </w:fldSimple>
      <w:r w:rsidR="00752F5E">
        <w:t xml:space="preserve">, </w:t>
      </w:r>
      <w:fldSimple w:instr=" REF _Ref298599236 ">
        <w:r w:rsidR="00680215">
          <w:t xml:space="preserve">Figure </w:t>
        </w:r>
        <w:r w:rsidR="00680215">
          <w:rPr>
            <w:noProof/>
          </w:rPr>
          <w:t>5</w:t>
        </w:r>
        <w:r w:rsidR="00680215">
          <w:noBreakHyphen/>
        </w:r>
        <w:r w:rsidR="00680215">
          <w:rPr>
            <w:noProof/>
          </w:rPr>
          <w:t>7</w:t>
        </w:r>
      </w:fldSimple>
      <w:r w:rsidR="00752F5E">
        <w:t xml:space="preserve">, </w:t>
      </w:r>
      <w:fldSimple w:instr=" REF _Ref298599384 ">
        <w:r w:rsidR="00680215">
          <w:t xml:space="preserve">Figure </w:t>
        </w:r>
        <w:r w:rsidR="00680215">
          <w:rPr>
            <w:noProof/>
          </w:rPr>
          <w:t>5</w:t>
        </w:r>
        <w:r w:rsidR="00680215">
          <w:noBreakHyphen/>
        </w:r>
        <w:r w:rsidR="00680215">
          <w:rPr>
            <w:noProof/>
          </w:rPr>
          <w:t>8</w:t>
        </w:r>
      </w:fldSimple>
      <w:r w:rsidR="00752F5E">
        <w:t xml:space="preserve">, </w:t>
      </w:r>
      <w:fldSimple w:instr=" REF _Ref298599395 ">
        <w:r w:rsidR="00680215">
          <w:t xml:space="preserve">Figure </w:t>
        </w:r>
        <w:r w:rsidR="00680215">
          <w:rPr>
            <w:noProof/>
          </w:rPr>
          <w:t>5</w:t>
        </w:r>
        <w:r w:rsidR="00680215">
          <w:noBreakHyphen/>
        </w:r>
        <w:r w:rsidR="00680215">
          <w:rPr>
            <w:noProof/>
          </w:rPr>
          <w:t>9</w:t>
        </w:r>
      </w:fldSimple>
      <w:r w:rsidR="00752F5E">
        <w:t xml:space="preserve">, and </w:t>
      </w:r>
      <w:fldSimple w:instr=" REF _Ref298599406 ">
        <w:r w:rsidR="00680215">
          <w:t xml:space="preserve">Figure </w:t>
        </w:r>
        <w:r w:rsidR="00680215">
          <w:rPr>
            <w:noProof/>
          </w:rPr>
          <w:t>5</w:t>
        </w:r>
        <w:r w:rsidR="00680215">
          <w:noBreakHyphen/>
        </w:r>
        <w:r w:rsidR="00680215">
          <w:rPr>
            <w:noProof/>
          </w:rPr>
          <w:t>10</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fldSimple w:instr=" REF _Ref298599215 ">
        <w:r w:rsidR="00680215">
          <w:t xml:space="preserve">Figure </w:t>
        </w:r>
        <w:r w:rsidR="00680215">
          <w:rPr>
            <w:noProof/>
          </w:rPr>
          <w:t>5</w:t>
        </w:r>
        <w:r w:rsidR="00680215">
          <w:noBreakHyphen/>
        </w:r>
        <w:r w:rsidR="00680215">
          <w:rPr>
            <w:noProof/>
          </w:rPr>
          <w:t>6</w:t>
        </w:r>
      </w:fldSimple>
      <w:r w:rsidRPr="00BB1ABE">
        <w:t>) to 0.843 (</w:t>
      </w:r>
      <w:r>
        <w:t>RalGDS center of mass</w:t>
      </w:r>
      <w:r w:rsidRPr="00BB1ABE">
        <w:t xml:space="preserve"> </w:t>
      </w:r>
      <w:r w:rsidR="00705C7A">
        <w:t>Rap E30D/K31</w:t>
      </w:r>
      <w:r w:rsidRPr="00BB1ABE">
        <w:t>E-</w:t>
      </w:r>
      <w:fldSimple w:instr=" REF _Ref298600689 ">
        <w:r w:rsidR="00680215">
          <w:t xml:space="preserve">Figure </w:t>
        </w:r>
        <w:r w:rsidR="00680215">
          <w:rPr>
            <w:noProof/>
          </w:rPr>
          <w:t>5</w:t>
        </w:r>
        <w:r w:rsidR="00680215">
          <w:noBreakHyphen/>
        </w:r>
        <w:r w:rsidR="00680215">
          <w:rPr>
            <w:noProof/>
          </w:rPr>
          <w:t>18</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fldSimple w:instr=" REF _Ref298599215 ">
        <w:r w:rsidR="00680215">
          <w:t xml:space="preserve">Figure </w:t>
        </w:r>
        <w:r w:rsidR="00680215">
          <w:rPr>
            <w:noProof/>
          </w:rPr>
          <w:t>5</w:t>
        </w:r>
        <w:r w:rsidR="00680215">
          <w:noBreakHyphen/>
        </w:r>
        <w:r w:rsidR="00680215">
          <w:rPr>
            <w:noProof/>
          </w:rPr>
          <w:t>6</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680215">
          <w:t xml:space="preserve">Figure </w:t>
        </w:r>
        <w:r w:rsidR="00680215">
          <w:rPr>
            <w:noProof/>
          </w:rPr>
          <w:t>5</w:t>
        </w:r>
        <w:r w:rsidR="00680215">
          <w:noBreakHyphen/>
        </w:r>
        <w:r w:rsidR="00680215">
          <w:rPr>
            <w:noProof/>
          </w:rPr>
          <w:t>6</w:t>
        </w:r>
      </w:fldSimple>
      <w:r w:rsidR="00106ABA">
        <w:t xml:space="preserve">, </w:t>
      </w:r>
      <w:fldSimple w:instr=" REF _Ref298599236 ">
        <w:r w:rsidR="00680215">
          <w:t xml:space="preserve">Figure </w:t>
        </w:r>
        <w:r w:rsidR="00680215">
          <w:rPr>
            <w:noProof/>
          </w:rPr>
          <w:t>5</w:t>
        </w:r>
        <w:r w:rsidR="00680215">
          <w:noBreakHyphen/>
        </w:r>
        <w:r w:rsidR="00680215">
          <w:rPr>
            <w:noProof/>
          </w:rPr>
          <w:t>7</w:t>
        </w:r>
      </w:fldSimple>
      <w:r w:rsidR="00106ABA">
        <w:t xml:space="preserve">, </w:t>
      </w:r>
      <w:fldSimple w:instr=" REF _Ref298599384 ">
        <w:r w:rsidR="00680215">
          <w:t xml:space="preserve">Figure </w:t>
        </w:r>
        <w:r w:rsidR="00680215">
          <w:rPr>
            <w:noProof/>
          </w:rPr>
          <w:t>5</w:t>
        </w:r>
        <w:r w:rsidR="00680215">
          <w:noBreakHyphen/>
        </w:r>
        <w:r w:rsidR="00680215">
          <w:rPr>
            <w:noProof/>
          </w:rPr>
          <w:t>8</w:t>
        </w:r>
      </w:fldSimple>
      <w:r w:rsidR="00106ABA">
        <w:t xml:space="preserve">, </w:t>
      </w:r>
      <w:fldSimple w:instr=" REF _Ref298599395 ">
        <w:r w:rsidR="00680215">
          <w:t xml:space="preserve">Figure </w:t>
        </w:r>
        <w:r w:rsidR="00680215">
          <w:rPr>
            <w:noProof/>
          </w:rPr>
          <w:t>5</w:t>
        </w:r>
        <w:r w:rsidR="00680215">
          <w:noBreakHyphen/>
        </w:r>
        <w:r w:rsidR="00680215">
          <w:rPr>
            <w:noProof/>
          </w:rPr>
          <w:t>9</w:t>
        </w:r>
      </w:fldSimple>
      <w:r w:rsidR="00106ABA">
        <w:t xml:space="preserve">, and </w:t>
      </w:r>
      <w:fldSimple w:instr=" REF _Ref298599406 ">
        <w:r w:rsidR="00680215">
          <w:t xml:space="preserve">Figure </w:t>
        </w:r>
        <w:r w:rsidR="00680215">
          <w:rPr>
            <w:noProof/>
          </w:rPr>
          <w:t>5</w:t>
        </w:r>
        <w:r w:rsidR="00680215">
          <w:noBreakHyphen/>
        </w:r>
        <w:r w:rsidR="00680215">
          <w:rPr>
            <w:noProof/>
          </w:rPr>
          <w:t>10</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680215">
          <w:t xml:space="preserve">Figure </w:t>
        </w:r>
        <w:r w:rsidR="00680215">
          <w:rPr>
            <w:noProof/>
          </w:rPr>
          <w:t>5</w:t>
        </w:r>
        <w:r w:rsidR="00680215">
          <w:noBreakHyphen/>
        </w:r>
        <w:r w:rsidR="00680215">
          <w:rPr>
            <w:noProof/>
          </w:rPr>
          <w:t>6</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680215">
          <w:t xml:space="preserve">Figure </w:t>
        </w:r>
        <w:r w:rsidR="00680215">
          <w:rPr>
            <w:noProof/>
          </w:rPr>
          <w:t>5</w:t>
        </w:r>
        <w:r w:rsidR="00680215">
          <w:noBreakHyphen/>
        </w:r>
        <w:r w:rsidR="00680215">
          <w:rPr>
            <w:noProof/>
          </w:rPr>
          <w:t>15</w:t>
        </w:r>
      </w:fldSimple>
      <w:r w:rsidRPr="00BB1ABE">
        <w:t>)</w:t>
      </w:r>
      <w:r>
        <w:t xml:space="preserve">, E30D </w:t>
      </w:r>
      <w:r w:rsidR="00106ABA">
        <w:t>/K31</w:t>
      </w:r>
      <w:r>
        <w:t>(</w:t>
      </w:r>
      <w:fldSimple w:instr=" REF _Ref298600647 ">
        <w:r w:rsidR="00680215">
          <w:t xml:space="preserve">Figure </w:t>
        </w:r>
        <w:r w:rsidR="00680215">
          <w:rPr>
            <w:noProof/>
          </w:rPr>
          <w:t>5</w:t>
        </w:r>
        <w:r w:rsidR="00680215">
          <w:noBreakHyphen/>
        </w:r>
        <w:r w:rsidR="00680215">
          <w:rPr>
            <w:noProof/>
          </w:rPr>
          <w:t>16</w:t>
        </w:r>
      </w:fldSimple>
      <w:r>
        <w:t>),</w:t>
      </w:r>
      <w:r w:rsidRPr="00BB1ABE">
        <w:t xml:space="preserve"> and the doub</w:t>
      </w:r>
      <w:r>
        <w:t>le Rap mutant E30D</w:t>
      </w:r>
      <w:r w:rsidRPr="00BB1ABE">
        <w:t>/K31E (</w:t>
      </w:r>
      <w:fldSimple w:instr=" REF _Ref298600689 ">
        <w:r w:rsidR="00680215">
          <w:t xml:space="preserve">Figure </w:t>
        </w:r>
        <w:r w:rsidR="00680215">
          <w:rPr>
            <w:noProof/>
          </w:rPr>
          <w:t>5</w:t>
        </w:r>
        <w:r w:rsidR="00680215">
          <w:noBreakHyphen/>
        </w:r>
        <w:r w:rsidR="00680215">
          <w:rPr>
            <w:noProof/>
          </w:rPr>
          <w:t>18</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87" w:name="_Toc299726221"/>
      <w:r w:rsidRPr="00AE05FE">
        <w:t>Reaction field method relative fields</w:t>
      </w:r>
      <w:bookmarkEnd w:id="187"/>
    </w:p>
    <w:p w14:paraId="5645D426" w14:textId="07AF5FB6" w:rsidR="00A82F11" w:rsidRPr="00AE05FE" w:rsidRDefault="00A82F11" w:rsidP="00B01687">
      <w:pPr>
        <w:pStyle w:val="text"/>
        <w:rPr>
          <w:i/>
        </w:rPr>
      </w:pPr>
      <w:r>
        <w:t>The right columns of</w:t>
      </w:r>
      <w:r w:rsidR="00576023">
        <w:t xml:space="preserve"> </w:t>
      </w:r>
      <w:fldSimple w:instr=" REF _Ref298600520 ">
        <w:r w:rsidR="00680215">
          <w:t xml:space="preserve">Figure </w:t>
        </w:r>
        <w:r w:rsidR="00680215">
          <w:rPr>
            <w:noProof/>
          </w:rPr>
          <w:t>5</w:t>
        </w:r>
        <w:r w:rsidR="00680215">
          <w:noBreakHyphen/>
        </w:r>
        <w:r w:rsidR="00680215">
          <w:rPr>
            <w:noProof/>
          </w:rPr>
          <w:t>15</w:t>
        </w:r>
      </w:fldSimple>
      <w:r w:rsidR="00576023">
        <w:t xml:space="preserve">, </w:t>
      </w:r>
      <w:fldSimple w:instr=" REF _Ref298600647 ">
        <w:r w:rsidR="00680215">
          <w:t xml:space="preserve">Figure </w:t>
        </w:r>
        <w:r w:rsidR="00680215">
          <w:rPr>
            <w:noProof/>
          </w:rPr>
          <w:t>5</w:t>
        </w:r>
        <w:r w:rsidR="00680215">
          <w:noBreakHyphen/>
        </w:r>
        <w:r w:rsidR="00680215">
          <w:rPr>
            <w:noProof/>
          </w:rPr>
          <w:t>16</w:t>
        </w:r>
      </w:fldSimple>
      <w:r w:rsidR="00576023">
        <w:t xml:space="preserve">, </w:t>
      </w:r>
      <w:fldSimple w:instr=" REF _Ref298600668 ">
        <w:r w:rsidR="00680215">
          <w:t xml:space="preserve">Figure </w:t>
        </w:r>
        <w:r w:rsidR="00680215">
          <w:rPr>
            <w:noProof/>
          </w:rPr>
          <w:t>5</w:t>
        </w:r>
        <w:r w:rsidR="00680215">
          <w:noBreakHyphen/>
        </w:r>
        <w:r w:rsidR="00680215">
          <w:rPr>
            <w:noProof/>
          </w:rPr>
          <w:t>17</w:t>
        </w:r>
      </w:fldSimple>
      <w:r w:rsidR="00576023">
        <w:t xml:space="preserve">, and </w:t>
      </w:r>
      <w:fldSimple w:instr=" REF _Ref298600689 ">
        <w:r w:rsidR="00680215">
          <w:t xml:space="preserve">Figure </w:t>
        </w:r>
        <w:r w:rsidR="00680215">
          <w:rPr>
            <w:noProof/>
          </w:rPr>
          <w:t>5</w:t>
        </w:r>
        <w:r w:rsidR="00680215">
          <w:noBreakHyphen/>
        </w:r>
        <w:r w:rsidR="00680215">
          <w:rPr>
            <w:noProof/>
          </w:rPr>
          <w:t>18</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fldSimple w:instr=" REF _Ref298600689 ">
        <w:r w:rsidR="00680215">
          <w:t xml:space="preserve">Figure </w:t>
        </w:r>
        <w:r w:rsidR="00680215">
          <w:rPr>
            <w:noProof/>
          </w:rPr>
          <w:t>5</w:t>
        </w:r>
        <w:r w:rsidR="00680215">
          <w:noBreakHyphen/>
        </w:r>
        <w:r w:rsidR="00680215">
          <w:rPr>
            <w:noProof/>
          </w:rPr>
          <w:t>18</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88" w:name="_Toc299726222"/>
      <w:r w:rsidRPr="00F5334B">
        <w:t>Comparing relative fields calculated from the numeric meth</w:t>
      </w:r>
      <w:r w:rsidR="00B01687">
        <w:t>od to the reaction field method</w:t>
      </w:r>
      <w:bookmarkEnd w:id="188"/>
    </w:p>
    <w:p w14:paraId="2BA712E7" w14:textId="4A6FE0A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680215">
          <w:t xml:space="preserve">Figure </w:t>
        </w:r>
        <w:r w:rsidR="00680215">
          <w:rPr>
            <w:noProof/>
          </w:rPr>
          <w:t>5</w:t>
        </w:r>
        <w:r w:rsidR="00680215">
          <w:noBreakHyphen/>
        </w:r>
        <w:r w:rsidR="00680215">
          <w:rPr>
            <w:noProof/>
          </w:rPr>
          <w:t>6</w:t>
        </w:r>
      </w:fldSimple>
      <w:r>
        <w:t>) and the cause of low correlation in the NC</w:t>
      </w:r>
      <w:r>
        <w:sym w:font="Symbol" w:char="F064"/>
      </w:r>
      <w:r>
        <w:t xml:space="preserve"> </w:t>
      </w:r>
      <w:r w:rsidR="004C73FA">
        <w:t>Rap E30/K31E</w:t>
      </w:r>
      <w:r>
        <w:t xml:space="preserve"> (</w:t>
      </w:r>
      <w:fldSimple w:instr=" REF _Ref298599395 ">
        <w:r w:rsidR="00680215">
          <w:t xml:space="preserve">Figure </w:t>
        </w:r>
        <w:r w:rsidR="00680215">
          <w:rPr>
            <w:noProof/>
          </w:rPr>
          <w:t>5</w:t>
        </w:r>
        <w:r w:rsidR="00680215">
          <w:noBreakHyphen/>
        </w:r>
        <w:r w:rsidR="00680215">
          <w:rPr>
            <w:noProof/>
          </w:rPr>
          <w:t>9</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680215">
          <w:t xml:space="preserve">Figure </w:t>
        </w:r>
        <w:r w:rsidR="00680215">
          <w:rPr>
            <w:noProof/>
          </w:rPr>
          <w:t>5</w:t>
        </w:r>
        <w:r w:rsidR="00680215">
          <w:noBreakHyphen/>
        </w:r>
        <w:r w:rsidR="00680215">
          <w:rPr>
            <w:noProof/>
          </w:rPr>
          <w:t>6</w:t>
        </w:r>
      </w:fldSimple>
      <w:r>
        <w:t>) is in no way related to a cause of a magnitude of correlation less than one in NC</w:t>
      </w:r>
      <w:r>
        <w:sym w:font="Symbol" w:char="F064"/>
      </w:r>
      <w:r>
        <w:t xml:space="preserve"> </w:t>
      </w:r>
      <w:r w:rsidR="004C73FA">
        <w:t>Rap E30/K31E</w:t>
      </w:r>
      <w:r>
        <w:t xml:space="preserve"> (</w:t>
      </w:r>
      <w:fldSimple w:instr=" REF _Ref298599395 ">
        <w:r w:rsidR="00680215">
          <w:t xml:space="preserve">Figure </w:t>
        </w:r>
        <w:r w:rsidR="00680215">
          <w:rPr>
            <w:noProof/>
          </w:rPr>
          <w:t>5</w:t>
        </w:r>
        <w:r w:rsidR="00680215">
          <w:noBreakHyphen/>
        </w:r>
        <w:r w:rsidR="00680215">
          <w:rPr>
            <w:noProof/>
          </w:rPr>
          <w:t>9</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CD1358">
        <w:rPr>
          <w:position w:val="-118"/>
        </w:rPr>
        <w:pict w14:anchorId="4197C5DC">
          <v:shape id="_x0000_i4012" type="#_x0000_t75" style="width:371pt;height:124pt">
            <v:imagedata r:id="rId10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9" w:name="ZEqnNum921458"/>
      <w:r w:rsidR="00865C31">
        <w:instrText>(</w:instrText>
      </w:r>
      <w:fldSimple w:instr=" SEQ MTChap \c \* Arabic \* MERGEFORMAT ">
        <w:r w:rsidR="00680215">
          <w:rPr>
            <w:noProof/>
          </w:rPr>
          <w:instrText>5</w:instrText>
        </w:r>
      </w:fldSimple>
      <w:r w:rsidR="00865C31">
        <w:instrText>-</w:instrText>
      </w:r>
      <w:fldSimple w:instr=" SEQ MTEqn \c \* Arabic \* MERGEFORMAT ">
        <w:r w:rsidR="00680215">
          <w:rPr>
            <w:noProof/>
          </w:rPr>
          <w:instrText>2</w:instrText>
        </w:r>
      </w:fldSimple>
      <w:r w:rsidR="00865C31">
        <w:instrText>)</w:instrText>
      </w:r>
      <w:bookmarkEnd w:id="189"/>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680215" w:rsidRPr="00680215">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680215">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0736AC11"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5F1507" w:rsidRPr="00D95305">
          <w:fldChar w:fldCharType="begin"/>
        </w:r>
        <w:r w:rsidR="005F1507">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5F1507" w:rsidRPr="00D95305">
          <w:fldChar w:fldCharType="separate"/>
        </w:r>
        <w:r w:rsidR="005F1507" w:rsidRPr="00C1295D">
          <w:rPr>
            <w:noProof/>
            <w:vertAlign w:val="superscript"/>
          </w:rPr>
          <w:t>118</w:t>
        </w:r>
        <w:r w:rsidR="005F1507"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0D50222C" w:rsidR="00822654" w:rsidRPr="00822654" w:rsidRDefault="00822654" w:rsidP="00822654">
      <w:pPr>
        <w:pStyle w:val="Heading7"/>
        <w:rPr>
          <w:noProof/>
          <w:color w:val="0000FF"/>
        </w:rPr>
      </w:pPr>
      <w:r>
        <w:br w:type="page"/>
      </w:r>
      <w:bookmarkStart w:id="190" w:name="_Ref298602137"/>
      <w:bookmarkStart w:id="191" w:name="_Toc299726257"/>
      <w:r>
        <w:t xml:space="preserve">Table </w:t>
      </w:r>
      <w:fldSimple w:instr=" STYLEREF 2 \s ">
        <w:r w:rsidR="00680215">
          <w:rPr>
            <w:noProof/>
          </w:rPr>
          <w:t>5</w:t>
        </w:r>
      </w:fldSimple>
      <w:r w:rsidR="00622B2C">
        <w:noBreakHyphen/>
      </w:r>
      <w:fldSimple w:instr=" SEQ Table \* ARABIC \s 2 ">
        <w:r w:rsidR="00680215">
          <w:rPr>
            <w:noProof/>
          </w:rPr>
          <w:t>1</w:t>
        </w:r>
      </w:fldSimple>
      <w:bookmarkEnd w:id="190"/>
      <w:r>
        <w:t>: Percent Volume of Second-Stage APBS Box Filled with Protein Atoms</w:t>
      </w:r>
      <w:bookmarkEnd w:id="191"/>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2BBBD15F"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3AAF0F54"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224620F6"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BE0BAA5"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6B76280A"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4EBED58"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C17B2DF"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49568FE"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1E717874"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61639F6B"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DBB2C42"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67D502BC"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321A3C0D"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4D22A4E8"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E8B5C2C"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64913AB3"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277CC218"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54DE686B"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1D4967CE"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42C583BB"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D3260B9"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6347C796"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353F2300"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4BE1F5A0"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6524CA5C"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22C689CC"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15C57848"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1C12F1B3"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3103C24C"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4DB4A8F3"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2711C215" w:rsidR="00496E46" w:rsidRDefault="00496E46" w:rsidP="00496E46">
      <w:pPr>
        <w:pStyle w:val="textsinglespaced"/>
      </w:pPr>
    </w:p>
    <w:p w14:paraId="7BD9A66A" w14:textId="4FBB76F4" w:rsidR="004908F2" w:rsidRDefault="00A2437F" w:rsidP="00314061">
      <w:pPr>
        <w:pStyle w:val="textsinglespaced"/>
      </w:pPr>
      <w:r>
        <w:br w:type="page"/>
      </w:r>
      <w:r w:rsidR="00CD1358">
        <w:pict w14:anchorId="4CC0A36C">
          <v:shape id="_x0000_i4013" type="#_x0000_t75" style="width:6in;height:324pt">
            <v:imagedata r:id="rId110" o:title=""/>
          </v:shape>
        </w:pict>
      </w:r>
    </w:p>
    <w:p w14:paraId="67D23A00" w14:textId="38DE53D7" w:rsidR="004908F2" w:rsidRDefault="00A11AFD" w:rsidP="00A11AFD">
      <w:pPr>
        <w:pStyle w:val="Heading8"/>
      </w:pPr>
      <w:bookmarkStart w:id="192" w:name="_Ref298598985"/>
      <w:bookmarkStart w:id="193" w:name="_Toc299726282"/>
      <w:r>
        <w:t xml:space="preserve">Figure </w:t>
      </w:r>
      <w:fldSimple w:instr=" STYLEREF 2 \s ">
        <w:r w:rsidR="00680215">
          <w:rPr>
            <w:noProof/>
          </w:rPr>
          <w:t>5</w:t>
        </w:r>
      </w:fldSimple>
      <w:r w:rsidR="00622B2C">
        <w:noBreakHyphen/>
      </w:r>
      <w:fldSimple w:instr=" SEQ Figure \* ARABIC \s 2 ">
        <w:r w:rsidR="00680215">
          <w:rPr>
            <w:noProof/>
          </w:rPr>
          <w:t>1</w:t>
        </w:r>
      </w:fldSimple>
      <w:bookmarkEnd w:id="192"/>
      <w:r>
        <w:t>: Representative 2D Dihedral Probability Distributions</w:t>
      </w:r>
      <w:bookmarkEnd w:id="193"/>
    </w:p>
    <w:p w14:paraId="0707F7D5" w14:textId="726E47ED" w:rsidR="00B441F0" w:rsidRDefault="00314061" w:rsidP="00314061">
      <w:pPr>
        <w:pStyle w:val="textsinglespaced"/>
      </w:pPr>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CD1358">
        <w:pict w14:anchorId="154A3330">
          <v:shape id="_x0000_i4014" type="#_x0000_t75" style="width:6in;height:383pt">
            <v:imagedata r:id="rId111" o:title=""/>
          </v:shape>
        </w:pict>
      </w:r>
    </w:p>
    <w:p w14:paraId="57BB5416" w14:textId="4071EB39" w:rsidR="00B441F0" w:rsidRDefault="00A56479" w:rsidP="00A56479">
      <w:pPr>
        <w:pStyle w:val="Heading8"/>
      </w:pPr>
      <w:bookmarkStart w:id="194" w:name="_Ref298599083"/>
      <w:bookmarkStart w:id="195" w:name="_Toc299726283"/>
      <w:r>
        <w:t xml:space="preserve">Figure </w:t>
      </w:r>
      <w:fldSimple w:instr=" STYLEREF 2 \s ">
        <w:r w:rsidR="00680215">
          <w:rPr>
            <w:noProof/>
          </w:rPr>
          <w:t>5</w:t>
        </w:r>
      </w:fldSimple>
      <w:r w:rsidR="00622B2C">
        <w:noBreakHyphen/>
      </w:r>
      <w:fldSimple w:instr=" SEQ Figure \* ARABIC \s 2 ">
        <w:r w:rsidR="00680215">
          <w:rPr>
            <w:noProof/>
          </w:rPr>
          <w:t>2</w:t>
        </w:r>
      </w:fldSimple>
      <w:bookmarkEnd w:id="194"/>
      <w:r>
        <w:t>: 2D Dihedral Probability Distributions</w:t>
      </w:r>
      <w:bookmarkEnd w:id="195"/>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CD1358">
        <w:rPr>
          <w:b/>
          <w:noProof/>
        </w:rPr>
        <w:pict w14:anchorId="5A9A80D1">
          <v:shape id="_x0000_i4015" type="#_x0000_t75" style="width:468pt;height:606pt;visibility:visible">
            <v:imagedata r:id="rId112" o:title=""/>
          </v:shape>
        </w:pict>
      </w:r>
    </w:p>
    <w:p w14:paraId="2F7BEF3E" w14:textId="3F410BFF" w:rsidR="00B441F0" w:rsidRDefault="00A56479" w:rsidP="00A56479">
      <w:pPr>
        <w:pStyle w:val="Heading8"/>
        <w:rPr>
          <w:b/>
          <w:noProof/>
        </w:rPr>
      </w:pPr>
      <w:bookmarkStart w:id="196" w:name="_Ref298599122"/>
      <w:bookmarkStart w:id="197" w:name="_Toc299726284"/>
      <w:r>
        <w:t xml:space="preserve">Figure </w:t>
      </w:r>
      <w:fldSimple w:instr=" STYLEREF 2 \s ">
        <w:r w:rsidR="00680215">
          <w:rPr>
            <w:noProof/>
          </w:rPr>
          <w:t>5</w:t>
        </w:r>
      </w:fldSimple>
      <w:r w:rsidR="00622B2C">
        <w:noBreakHyphen/>
      </w:r>
      <w:fldSimple w:instr=" SEQ Figure \* ARABIC \s 2 ">
        <w:r w:rsidR="00680215">
          <w:rPr>
            <w:noProof/>
          </w:rPr>
          <w:t>3</w:t>
        </w:r>
      </w:fldSimple>
      <w:bookmarkEnd w:id="196"/>
      <w:r>
        <w:t xml:space="preserve">: 1D Umbrella Sampling </w:t>
      </w:r>
      <w:r>
        <w:sym w:font="Symbol" w:char="F063"/>
      </w:r>
      <w:r w:rsidRPr="00A56479">
        <w:rPr>
          <w:vertAlign w:val="subscript"/>
        </w:rPr>
        <w:t>2</w:t>
      </w:r>
      <w:r>
        <w:t xml:space="preserve"> Dihedral Distributions</w:t>
      </w:r>
      <w:bookmarkEnd w:id="197"/>
    </w:p>
    <w:p w14:paraId="4095F544" w14:textId="5EE0D68C"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CD1358">
        <w:rPr>
          <w:b/>
          <w:noProof/>
        </w:rPr>
        <w:pict w14:anchorId="744CBD98">
          <v:shape id="_x0000_i4016" type="#_x0000_t75" style="width:468pt;height:606pt;visibility:visible">
            <v:imagedata r:id="rId113" o:title=""/>
          </v:shape>
        </w:pict>
      </w:r>
    </w:p>
    <w:p w14:paraId="53EF0014" w14:textId="68FF3DF3" w:rsidR="00B441F0" w:rsidRDefault="00A56479" w:rsidP="00A56479">
      <w:pPr>
        <w:pStyle w:val="Heading8"/>
        <w:rPr>
          <w:b/>
          <w:noProof/>
        </w:rPr>
      </w:pPr>
      <w:bookmarkStart w:id="198" w:name="_Ref298599143"/>
      <w:bookmarkStart w:id="199" w:name="_Toc299726285"/>
      <w:r>
        <w:t xml:space="preserve">Figure </w:t>
      </w:r>
      <w:fldSimple w:instr=" STYLEREF 2 \s ">
        <w:r w:rsidR="00680215">
          <w:rPr>
            <w:noProof/>
          </w:rPr>
          <w:t>5</w:t>
        </w:r>
      </w:fldSimple>
      <w:r w:rsidR="00622B2C">
        <w:noBreakHyphen/>
      </w:r>
      <w:fldSimple w:instr=" SEQ Figure \* ARABIC \s 2 ">
        <w:r w:rsidR="00680215">
          <w:rPr>
            <w:noProof/>
          </w:rPr>
          <w:t>4</w:t>
        </w:r>
      </w:fldSimple>
      <w:bookmarkEnd w:id="198"/>
      <w:r>
        <w:t xml:space="preserve">: 2D Umbrella Sampling </w:t>
      </w:r>
      <w:r>
        <w:sym w:font="Symbol" w:char="F063"/>
      </w:r>
      <w:r w:rsidRPr="00A56479">
        <w:rPr>
          <w:vertAlign w:val="subscript"/>
        </w:rPr>
        <w:t>2</w:t>
      </w:r>
      <w:r>
        <w:t xml:space="preserve"> Dihedral Distribution</w:t>
      </w:r>
      <w:bookmarkEnd w:id="199"/>
    </w:p>
    <w:p w14:paraId="12E2D8F5" w14:textId="26E1FB7D"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CD1358">
        <w:rPr>
          <w:noProof/>
        </w:rPr>
        <w:pict w14:anchorId="3F127119">
          <v:shape id="_x0000_i4017" type="#_x0000_t75" style="width:431pt;height:558pt">
            <v:imagedata r:id="rId114" o:title=""/>
          </v:shape>
        </w:pict>
      </w:r>
      <w:r w:rsidR="00AA2646" w:rsidRPr="00AA2646">
        <w:rPr>
          <w:noProof/>
        </w:rPr>
        <w:t xml:space="preserve"> </w:t>
      </w:r>
    </w:p>
    <w:p w14:paraId="23A9F2BE" w14:textId="13CBDDEC" w:rsidR="00AA2646" w:rsidRDefault="00A56479" w:rsidP="00A56479">
      <w:pPr>
        <w:pStyle w:val="Heading8"/>
      </w:pPr>
      <w:bookmarkStart w:id="200" w:name="_Ref298599182"/>
      <w:bookmarkStart w:id="201" w:name="_Toc299726286"/>
      <w:r>
        <w:t xml:space="preserve">Figure </w:t>
      </w:r>
      <w:fldSimple w:instr=" STYLEREF 2 \s ">
        <w:r w:rsidR="00680215">
          <w:rPr>
            <w:noProof/>
          </w:rPr>
          <w:t>5</w:t>
        </w:r>
      </w:fldSimple>
      <w:r w:rsidR="00622B2C">
        <w:noBreakHyphen/>
      </w:r>
      <w:fldSimple w:instr=" SEQ Figure \* ARABIC \s 2 ">
        <w:r w:rsidR="00680215">
          <w:rPr>
            <w:noProof/>
          </w:rPr>
          <w:t>5</w:t>
        </w:r>
      </w:fldSimple>
      <w:bookmarkEnd w:id="200"/>
      <w:r>
        <w:t>: Field Convergence Test</w:t>
      </w:r>
      <w:bookmarkEnd w:id="201"/>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CD1358">
        <w:rPr>
          <w:b/>
          <w:noProof/>
        </w:rPr>
        <w:pict w14:anchorId="41898FBE">
          <v:shape id="_x0000_i4018" type="#_x0000_t75" style="width:6in;height:8in;visibility:visible">
            <v:imagedata r:id="rId115" o:title=""/>
          </v:shape>
        </w:pict>
      </w:r>
    </w:p>
    <w:p w14:paraId="1CE0F0B9" w14:textId="45C894D8" w:rsidR="005A582B" w:rsidRDefault="00E64C64" w:rsidP="00E64C64">
      <w:pPr>
        <w:pStyle w:val="Heading8"/>
      </w:pPr>
      <w:bookmarkStart w:id="202" w:name="_Ref298599215"/>
      <w:bookmarkStart w:id="203" w:name="_Toc299726287"/>
      <w:r>
        <w:t xml:space="preserve">Figure </w:t>
      </w:r>
      <w:fldSimple w:instr=" STYLEREF 2 \s ">
        <w:r w:rsidR="00680215">
          <w:rPr>
            <w:noProof/>
          </w:rPr>
          <w:t>5</w:t>
        </w:r>
      </w:fldSimple>
      <w:r w:rsidR="00622B2C">
        <w:noBreakHyphen/>
      </w:r>
      <w:fldSimple w:instr=" SEQ Figure \* ARABIC \s 2 ">
        <w:r w:rsidR="00680215">
          <w:rPr>
            <w:noProof/>
          </w:rPr>
          <w:t>6</w:t>
        </w:r>
      </w:fldSimple>
      <w:bookmarkEnd w:id="202"/>
      <w:r>
        <w:t>: Absolute Field Plots for Various Box Locations - Ral Monomer</w:t>
      </w:r>
      <w:bookmarkEnd w:id="203"/>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CD1358">
        <w:rPr>
          <w:b/>
          <w:noProof/>
        </w:rPr>
        <w:pict w14:anchorId="555C46B0">
          <v:shape id="_x0000_i4019" type="#_x0000_t75" style="width:6in;height:8in;visibility:visible">
            <v:imagedata r:id="rId116" o:title=""/>
          </v:shape>
        </w:pict>
      </w:r>
    </w:p>
    <w:p w14:paraId="4B5C4130" w14:textId="2DAC6248" w:rsidR="005A582B" w:rsidRDefault="00E64C64" w:rsidP="00E64C64">
      <w:pPr>
        <w:pStyle w:val="Heading8"/>
      </w:pPr>
      <w:bookmarkStart w:id="204" w:name="_Ref298599236"/>
      <w:bookmarkStart w:id="205" w:name="_Toc299726288"/>
      <w:r>
        <w:t xml:space="preserve">Figure </w:t>
      </w:r>
      <w:fldSimple w:instr=" STYLEREF 2 \s ">
        <w:r w:rsidR="00680215">
          <w:rPr>
            <w:noProof/>
          </w:rPr>
          <w:t>5</w:t>
        </w:r>
      </w:fldSimple>
      <w:r w:rsidR="00622B2C">
        <w:noBreakHyphen/>
      </w:r>
      <w:fldSimple w:instr=" SEQ Figure \* ARABIC \s 2 ">
        <w:r w:rsidR="00680215">
          <w:rPr>
            <w:noProof/>
          </w:rPr>
          <w:t>7</w:t>
        </w:r>
      </w:fldSimple>
      <w:bookmarkEnd w:id="204"/>
      <w:r>
        <w:t>:</w:t>
      </w:r>
      <w:r w:rsidRPr="00E64C64">
        <w:t xml:space="preserve"> </w:t>
      </w:r>
      <w:r>
        <w:t>Absolute Field Plots for Various Box Locations – Rap E30/K31</w:t>
      </w:r>
      <w:bookmarkEnd w:id="205"/>
    </w:p>
    <w:p w14:paraId="2D3DAB93" w14:textId="611B3916"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BC7831" w:rsidRPr="00BC7831">
        <w:pict w14:anchorId="58F2ECD8">
          <v:shape id="_x0000_i4028" type="#_x0000_t75" style="width:6in;height:8in">
            <v:imagedata r:id="rId117" o:title=""/>
          </v:shape>
        </w:pict>
      </w:r>
    </w:p>
    <w:p w14:paraId="31EBF7C7" w14:textId="5DACE0A5" w:rsidR="00E0634D" w:rsidRDefault="00F75E7F" w:rsidP="00F75E7F">
      <w:pPr>
        <w:pStyle w:val="Heading8"/>
        <w:rPr>
          <w:noProof/>
        </w:rPr>
      </w:pPr>
      <w:bookmarkStart w:id="206" w:name="_Ref298599384"/>
      <w:bookmarkStart w:id="207" w:name="_Toc299726289"/>
      <w:r>
        <w:t xml:space="preserve">Figure </w:t>
      </w:r>
      <w:fldSimple w:instr=" STYLEREF 2 \s ">
        <w:r w:rsidR="00680215">
          <w:rPr>
            <w:noProof/>
          </w:rPr>
          <w:t>5</w:t>
        </w:r>
      </w:fldSimple>
      <w:r w:rsidR="00622B2C">
        <w:noBreakHyphen/>
      </w:r>
      <w:fldSimple w:instr=" SEQ Figure \* ARABIC \s 2 ">
        <w:r w:rsidR="00680215">
          <w:rPr>
            <w:noProof/>
          </w:rPr>
          <w:t>8</w:t>
        </w:r>
      </w:fldSimple>
      <w:bookmarkEnd w:id="206"/>
      <w:r>
        <w:t>:</w:t>
      </w:r>
      <w:r w:rsidRPr="00F75E7F">
        <w:t xml:space="preserve"> </w:t>
      </w:r>
      <w:r>
        <w:t xml:space="preserve">Absolute Field Plots for Various Box Locations – </w:t>
      </w:r>
      <w:r w:rsidR="00705C7A">
        <w:t>Rap E30D/K31</w:t>
      </w:r>
      <w:bookmarkEnd w:id="207"/>
    </w:p>
    <w:p w14:paraId="448D4ACF" w14:textId="7DE5A55C"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w14:anchorId="3FEA539E">
          <v:shape id="_x0000_i4029" type="#_x0000_t75" style="width:6in;height:8in">
            <v:imagedata r:id="rId118" o:title=""/>
          </v:shape>
        </w:pict>
      </w:r>
    </w:p>
    <w:p w14:paraId="7B7BC5E8" w14:textId="0A3C44E8" w:rsidR="00E0634D" w:rsidRDefault="00F75E7F" w:rsidP="00F75E7F">
      <w:pPr>
        <w:pStyle w:val="Heading8"/>
        <w:rPr>
          <w:noProof/>
        </w:rPr>
      </w:pPr>
      <w:bookmarkStart w:id="208" w:name="_Ref298599395"/>
      <w:bookmarkStart w:id="209" w:name="_Toc299726290"/>
      <w:r>
        <w:t xml:space="preserve">Figure </w:t>
      </w:r>
      <w:fldSimple w:instr=" STYLEREF 2 \s ">
        <w:r w:rsidR="00680215">
          <w:rPr>
            <w:noProof/>
          </w:rPr>
          <w:t>5</w:t>
        </w:r>
      </w:fldSimple>
      <w:r w:rsidR="00622B2C">
        <w:noBreakHyphen/>
      </w:r>
      <w:fldSimple w:instr=" SEQ Figure \* ARABIC \s 2 ">
        <w:r w:rsidR="00680215">
          <w:rPr>
            <w:noProof/>
          </w:rPr>
          <w:t>9</w:t>
        </w:r>
      </w:fldSimple>
      <w:bookmarkEnd w:id="208"/>
      <w:r>
        <w:t>:</w:t>
      </w:r>
      <w:r w:rsidRPr="00F75E7F">
        <w:t xml:space="preserve"> </w:t>
      </w:r>
      <w:r>
        <w:t>Absolute Field Plots for Various Box Locations – Rap E30/K31E</w:t>
      </w:r>
      <w:bookmarkEnd w:id="209"/>
    </w:p>
    <w:p w14:paraId="566445E6" w14:textId="61ACB742"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w14:anchorId="1BDA4B55">
          <v:shape id="_x0000_i4030" type="#_x0000_t75" style="width:6in;height:8in">
            <v:imagedata r:id="rId119" o:title=""/>
          </v:shape>
        </w:pict>
      </w:r>
    </w:p>
    <w:p w14:paraId="5FDA62B1" w14:textId="7AB09451" w:rsidR="00016E4B" w:rsidRDefault="00476791" w:rsidP="00476791">
      <w:pPr>
        <w:pStyle w:val="Heading8"/>
        <w:rPr>
          <w:noProof/>
        </w:rPr>
      </w:pPr>
      <w:bookmarkStart w:id="210" w:name="_Ref298599406"/>
      <w:bookmarkStart w:id="211" w:name="_Toc299726291"/>
      <w:r>
        <w:t xml:space="preserve">Figure </w:t>
      </w:r>
      <w:fldSimple w:instr=" STYLEREF 2 \s ">
        <w:r w:rsidR="00680215">
          <w:rPr>
            <w:noProof/>
          </w:rPr>
          <w:t>5</w:t>
        </w:r>
      </w:fldSimple>
      <w:r w:rsidR="00622B2C">
        <w:noBreakHyphen/>
      </w:r>
      <w:fldSimple w:instr=" SEQ Figure \* ARABIC \s 2 ">
        <w:r w:rsidR="00680215">
          <w:rPr>
            <w:noProof/>
          </w:rPr>
          <w:t>10</w:t>
        </w:r>
      </w:fldSimple>
      <w:bookmarkEnd w:id="210"/>
      <w:r>
        <w:t>:</w:t>
      </w:r>
      <w:r w:rsidRPr="00476791">
        <w:t xml:space="preserve"> </w:t>
      </w:r>
      <w:r>
        <w:t xml:space="preserve">Absolute Field Plots for Various Box Locations – </w:t>
      </w:r>
      <w:r w:rsidR="00705C7A">
        <w:t>Rap E30D/K31</w:t>
      </w:r>
      <w:r>
        <w:t>E</w:t>
      </w:r>
      <w:bookmarkEnd w:id="211"/>
    </w:p>
    <w:p w14:paraId="58090DD8" w14:textId="7BDC7686"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CD1358">
        <w:rPr>
          <w:b/>
          <w:noProof/>
        </w:rPr>
        <w:pict w14:anchorId="1BCE842F">
          <v:shape id="_x0000_i4020" type="#_x0000_t75" style="width:6in;height:8in;visibility:visible">
            <v:imagedata r:id="rId120" o:title=""/>
          </v:shape>
        </w:pict>
      </w:r>
    </w:p>
    <w:p w14:paraId="6E6506BC" w14:textId="76952DC5" w:rsidR="0013131E" w:rsidRDefault="00476791" w:rsidP="00476791">
      <w:pPr>
        <w:pStyle w:val="Heading8"/>
        <w:rPr>
          <w:b/>
          <w:noProof/>
        </w:rPr>
      </w:pPr>
      <w:bookmarkStart w:id="212" w:name="_Ref298599566"/>
      <w:bookmarkStart w:id="213" w:name="_Toc299726292"/>
      <w:r>
        <w:t xml:space="preserve">Figure </w:t>
      </w:r>
      <w:fldSimple w:instr=" STYLEREF 2 \s ">
        <w:r w:rsidR="00680215">
          <w:rPr>
            <w:noProof/>
          </w:rPr>
          <w:t>5</w:t>
        </w:r>
      </w:fldSimple>
      <w:r w:rsidR="00622B2C">
        <w:noBreakHyphen/>
      </w:r>
      <w:fldSimple w:instr=" SEQ Figure \* ARABIC \s 2 ">
        <w:r w:rsidR="00680215">
          <w:rPr>
            <w:noProof/>
          </w:rPr>
          <w:t>11</w:t>
        </w:r>
      </w:fldSimple>
      <w:bookmarkEnd w:id="212"/>
      <w:r>
        <w:t>: Comparing Absolute and Relative Fields - Rap E30/K31</w:t>
      </w:r>
      <w:bookmarkEnd w:id="213"/>
    </w:p>
    <w:p w14:paraId="34C05063" w14:textId="371C0B19"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5CB1CE92">
          <v:shape id="_x0000_i4021" type="#_x0000_t75" style="width:6in;height:8in;visibility:visible">
            <v:imagedata r:id="rId121" o:title=""/>
          </v:shape>
        </w:pict>
      </w:r>
    </w:p>
    <w:p w14:paraId="50D8A3A1" w14:textId="6B04DFDB" w:rsidR="0013131E" w:rsidRDefault="00476791" w:rsidP="00476791">
      <w:pPr>
        <w:pStyle w:val="Heading8"/>
        <w:rPr>
          <w:b/>
          <w:noProof/>
        </w:rPr>
      </w:pPr>
      <w:bookmarkStart w:id="214" w:name="_Ref298599574"/>
      <w:bookmarkStart w:id="215" w:name="_Toc299726293"/>
      <w:r>
        <w:t xml:space="preserve">Figure </w:t>
      </w:r>
      <w:fldSimple w:instr=" STYLEREF 2 \s ">
        <w:r w:rsidR="00680215">
          <w:rPr>
            <w:noProof/>
          </w:rPr>
          <w:t>5</w:t>
        </w:r>
      </w:fldSimple>
      <w:r w:rsidR="00622B2C">
        <w:noBreakHyphen/>
      </w:r>
      <w:fldSimple w:instr=" SEQ Figure \* ARABIC \s 2 ">
        <w:r w:rsidR="00680215">
          <w:rPr>
            <w:noProof/>
          </w:rPr>
          <w:t>12</w:t>
        </w:r>
      </w:fldSimple>
      <w:bookmarkEnd w:id="214"/>
      <w:r>
        <w:t>:</w:t>
      </w:r>
      <w:r w:rsidRPr="00476791">
        <w:t xml:space="preserve"> </w:t>
      </w:r>
      <w:r>
        <w:t xml:space="preserve">Comparing Absolute and Relative Fields - </w:t>
      </w:r>
      <w:r w:rsidR="00705C7A">
        <w:t>Rap E30D/K31</w:t>
      </w:r>
      <w:bookmarkEnd w:id="215"/>
    </w:p>
    <w:p w14:paraId="220A4423" w14:textId="50E765BA"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2C4EAC87">
          <v:shape id="_x0000_i4022" type="#_x0000_t75" style="width:6in;height:8in;visibility:visible">
            <v:imagedata r:id="rId122" o:title=""/>
          </v:shape>
        </w:pict>
      </w:r>
    </w:p>
    <w:p w14:paraId="7EE4B4B9" w14:textId="0AE0EFA7" w:rsidR="0013131E" w:rsidRDefault="00476791" w:rsidP="00476791">
      <w:pPr>
        <w:pStyle w:val="Heading8"/>
        <w:rPr>
          <w:b/>
          <w:noProof/>
        </w:rPr>
      </w:pPr>
      <w:bookmarkStart w:id="216" w:name="_Ref298599586"/>
      <w:bookmarkStart w:id="217" w:name="_Toc299726294"/>
      <w:r>
        <w:t xml:space="preserve">Figure </w:t>
      </w:r>
      <w:fldSimple w:instr=" STYLEREF 2 \s ">
        <w:r w:rsidR="00680215">
          <w:rPr>
            <w:noProof/>
          </w:rPr>
          <w:t>5</w:t>
        </w:r>
      </w:fldSimple>
      <w:r w:rsidR="00622B2C">
        <w:noBreakHyphen/>
      </w:r>
      <w:fldSimple w:instr=" SEQ Figure \* ARABIC \s 2 ">
        <w:r w:rsidR="00680215">
          <w:rPr>
            <w:noProof/>
          </w:rPr>
          <w:t>13</w:t>
        </w:r>
      </w:fldSimple>
      <w:bookmarkEnd w:id="216"/>
      <w:r>
        <w:t>:</w:t>
      </w:r>
      <w:r w:rsidRPr="00476791">
        <w:t xml:space="preserve"> </w:t>
      </w:r>
      <w:r>
        <w:t>Comparing Absolute and Relative Fields - Rap E30/K31E</w:t>
      </w:r>
      <w:bookmarkEnd w:id="217"/>
    </w:p>
    <w:p w14:paraId="26F61E63" w14:textId="1446C125"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613D89B0">
          <v:shape id="_x0000_i4023" type="#_x0000_t75" style="width:6in;height:8in;visibility:visible">
            <v:imagedata r:id="rId123" o:title=""/>
          </v:shape>
        </w:pict>
      </w:r>
    </w:p>
    <w:p w14:paraId="4AF87523" w14:textId="62C2455C" w:rsidR="0013131E" w:rsidRDefault="00476791" w:rsidP="00071A39">
      <w:pPr>
        <w:pStyle w:val="Heading8"/>
      </w:pPr>
      <w:bookmarkStart w:id="218" w:name="_Ref298599593"/>
      <w:bookmarkStart w:id="219" w:name="_Toc299726295"/>
      <w:r>
        <w:t xml:space="preserve">Figure </w:t>
      </w:r>
      <w:fldSimple w:instr=" STYLEREF 2 \s ">
        <w:r w:rsidR="00680215">
          <w:rPr>
            <w:noProof/>
          </w:rPr>
          <w:t>5</w:t>
        </w:r>
      </w:fldSimple>
      <w:r w:rsidR="00622B2C">
        <w:noBreakHyphen/>
      </w:r>
      <w:fldSimple w:instr=" SEQ Figure \* ARABIC \s 2 ">
        <w:r w:rsidR="00680215">
          <w:rPr>
            <w:noProof/>
          </w:rPr>
          <w:t>14</w:t>
        </w:r>
      </w:fldSimple>
      <w:bookmarkEnd w:id="218"/>
      <w:r>
        <w:t>:</w:t>
      </w:r>
      <w:r w:rsidRPr="00476791">
        <w:t xml:space="preserve"> </w:t>
      </w:r>
      <w:r>
        <w:t xml:space="preserve">Comparing Absolute and Relative Fields - </w:t>
      </w:r>
      <w:r w:rsidR="00705C7A">
        <w:t>Rap E30D/K31</w:t>
      </w:r>
      <w:r>
        <w:t>E</w:t>
      </w:r>
      <w:bookmarkEnd w:id="219"/>
    </w:p>
    <w:p w14:paraId="38B289E5" w14:textId="06E06EA9"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CD1358">
        <w:rPr>
          <w:noProof/>
        </w:rPr>
        <w:pict w14:anchorId="10D80C31">
          <v:shape id="_x0000_i4024" type="#_x0000_t75" style="width:6in;height:8in;visibility:visible">
            <v:imagedata r:id="rId124" o:title=""/>
          </v:shape>
        </w:pict>
      </w:r>
    </w:p>
    <w:p w14:paraId="3460E94A" w14:textId="3CE2A8B6" w:rsidR="00F370DA" w:rsidRDefault="00D24056" w:rsidP="00D24056">
      <w:pPr>
        <w:pStyle w:val="Heading8"/>
        <w:rPr>
          <w:noProof/>
        </w:rPr>
      </w:pPr>
      <w:bookmarkStart w:id="220" w:name="_Ref298600520"/>
      <w:bookmarkStart w:id="221" w:name="_Toc299726296"/>
      <w:r>
        <w:t xml:space="preserve">Figure </w:t>
      </w:r>
      <w:fldSimple w:instr=" STYLEREF 2 \s ">
        <w:r w:rsidR="00680215">
          <w:rPr>
            <w:noProof/>
          </w:rPr>
          <w:t>5</w:t>
        </w:r>
      </w:fldSimple>
      <w:r w:rsidR="00622B2C">
        <w:noBreakHyphen/>
      </w:r>
      <w:fldSimple w:instr=" SEQ Figure \* ARABIC \s 2 ">
        <w:r w:rsidR="00680215">
          <w:rPr>
            <w:noProof/>
          </w:rPr>
          <w:t>15</w:t>
        </w:r>
      </w:fldSimple>
      <w:bookmarkEnd w:id="220"/>
      <w:r>
        <w:t>:</w:t>
      </w:r>
      <w:r w:rsidRPr="00D24056">
        <w:t xml:space="preserve"> </w:t>
      </w:r>
      <w:r>
        <w:t>Comparing Numeric PBE and RFM Relative Fields - Rap E30/K31</w:t>
      </w:r>
      <w:bookmarkEnd w:id="221"/>
    </w:p>
    <w:p w14:paraId="04E28039" w14:textId="15A30222"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CD1358">
        <w:rPr>
          <w:b/>
          <w:noProof/>
        </w:rPr>
        <w:pict w14:anchorId="4B5872D1">
          <v:shape id="_x0000_i4025" type="#_x0000_t75" style="width:6in;height:8in;visibility:visible">
            <v:imagedata r:id="rId125" o:title=""/>
          </v:shape>
        </w:pict>
      </w:r>
    </w:p>
    <w:p w14:paraId="005DB100" w14:textId="2DFA5AA1" w:rsidR="00F370DA" w:rsidRDefault="00D24056" w:rsidP="00D24056">
      <w:pPr>
        <w:pStyle w:val="Heading8"/>
        <w:rPr>
          <w:b/>
          <w:noProof/>
        </w:rPr>
      </w:pPr>
      <w:bookmarkStart w:id="222" w:name="_Ref298600647"/>
      <w:bookmarkStart w:id="223" w:name="_Toc299726297"/>
      <w:r>
        <w:t xml:space="preserve">Figure </w:t>
      </w:r>
      <w:fldSimple w:instr=" STYLEREF 2 \s ">
        <w:r w:rsidR="00680215">
          <w:rPr>
            <w:noProof/>
          </w:rPr>
          <w:t>5</w:t>
        </w:r>
      </w:fldSimple>
      <w:r w:rsidR="00622B2C">
        <w:noBreakHyphen/>
      </w:r>
      <w:fldSimple w:instr=" SEQ Figure \* ARABIC \s 2 ">
        <w:r w:rsidR="00680215">
          <w:rPr>
            <w:noProof/>
          </w:rPr>
          <w:t>16</w:t>
        </w:r>
      </w:fldSimple>
      <w:bookmarkEnd w:id="222"/>
      <w:r>
        <w:t>:</w:t>
      </w:r>
      <w:r w:rsidRPr="00D24056">
        <w:t xml:space="preserve"> </w:t>
      </w:r>
      <w:r>
        <w:t xml:space="preserve">Comparing Numeric PBE and RFM Relative Fields - </w:t>
      </w:r>
      <w:r w:rsidR="00705C7A">
        <w:t>Rap E30D/K31</w:t>
      </w:r>
      <w:bookmarkEnd w:id="223"/>
    </w:p>
    <w:p w14:paraId="255BF982" w14:textId="6F45C97D"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w14:anchorId="1B398C8D">
          <v:shape id="_x0000_i4026" type="#_x0000_t75" style="width:6in;height:8in;visibility:visible">
            <v:imagedata r:id="rId126" o:title=""/>
          </v:shape>
        </w:pict>
      </w:r>
    </w:p>
    <w:p w14:paraId="547FC605" w14:textId="1F161E40" w:rsidR="00F370DA" w:rsidRDefault="00D24056" w:rsidP="00D24056">
      <w:pPr>
        <w:pStyle w:val="Heading8"/>
        <w:rPr>
          <w:b/>
          <w:noProof/>
        </w:rPr>
      </w:pPr>
      <w:bookmarkStart w:id="224" w:name="_Ref298600668"/>
      <w:bookmarkStart w:id="225" w:name="_Toc299726298"/>
      <w:r>
        <w:t xml:space="preserve">Figure </w:t>
      </w:r>
      <w:fldSimple w:instr=" STYLEREF 2 \s ">
        <w:r w:rsidR="00680215">
          <w:rPr>
            <w:noProof/>
          </w:rPr>
          <w:t>5</w:t>
        </w:r>
      </w:fldSimple>
      <w:r w:rsidR="00622B2C">
        <w:noBreakHyphen/>
      </w:r>
      <w:fldSimple w:instr=" SEQ Figure \* ARABIC \s 2 ">
        <w:r w:rsidR="00680215">
          <w:rPr>
            <w:noProof/>
          </w:rPr>
          <w:t>17</w:t>
        </w:r>
      </w:fldSimple>
      <w:bookmarkEnd w:id="224"/>
      <w:r>
        <w:t>:</w:t>
      </w:r>
      <w:r w:rsidRPr="00D24056">
        <w:t xml:space="preserve"> </w:t>
      </w:r>
      <w:r>
        <w:t>Comparing Numeric PBE and RFM Relative Fields - Rap E30/K31E</w:t>
      </w:r>
      <w:bookmarkEnd w:id="225"/>
    </w:p>
    <w:p w14:paraId="44DC9538" w14:textId="4F8D3B55"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w14:anchorId="09D1C1C9">
          <v:shape id="_x0000_i4027" type="#_x0000_t75" style="width:6in;height:8in;visibility:visible">
            <v:imagedata r:id="rId127" o:title=""/>
          </v:shape>
        </w:pict>
      </w:r>
    </w:p>
    <w:p w14:paraId="5D55524B" w14:textId="71E18C00" w:rsidR="00F370DA" w:rsidRDefault="00D24056" w:rsidP="00CE4A59">
      <w:pPr>
        <w:pStyle w:val="Heading8"/>
        <w:rPr>
          <w:b/>
          <w:noProof/>
        </w:rPr>
      </w:pPr>
      <w:bookmarkStart w:id="226" w:name="_Ref298600689"/>
      <w:bookmarkStart w:id="227" w:name="_Toc299726299"/>
      <w:r>
        <w:t xml:space="preserve">Figure </w:t>
      </w:r>
      <w:fldSimple w:instr=" STYLEREF 2 \s ">
        <w:r w:rsidR="00680215">
          <w:rPr>
            <w:noProof/>
          </w:rPr>
          <w:t>5</w:t>
        </w:r>
      </w:fldSimple>
      <w:r w:rsidR="00622B2C">
        <w:noBreakHyphen/>
      </w:r>
      <w:fldSimple w:instr=" SEQ Figure \* ARABIC \s 2 ">
        <w:r w:rsidR="00680215">
          <w:rPr>
            <w:noProof/>
          </w:rPr>
          <w:t>18</w:t>
        </w:r>
      </w:fldSimple>
      <w:bookmarkEnd w:id="226"/>
      <w:r>
        <w:t>:</w:t>
      </w:r>
      <w:r w:rsidRPr="00D24056">
        <w:t xml:space="preserve"> </w:t>
      </w:r>
      <w:r>
        <w:t xml:space="preserve">Comparing Numeric PBE and RFM Relative Fields - </w:t>
      </w:r>
      <w:r w:rsidR="00705C7A">
        <w:t>Rap E30D/K31</w:t>
      </w:r>
      <w:r>
        <w:t>E</w:t>
      </w:r>
      <w:bookmarkEnd w:id="227"/>
    </w:p>
    <w:p w14:paraId="2D42F5FE" w14:textId="1872776C"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8" w:name="_Toc297815426"/>
      <w:bookmarkStart w:id="229" w:name="_Toc299726223"/>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8"/>
      <w:bookmarkEnd w:id="229"/>
    </w:p>
    <w:p w14:paraId="4BABECA4" w14:textId="77777777" w:rsidR="00CE2A8A" w:rsidRDefault="0087612B" w:rsidP="00CE2A8A">
      <w:pPr>
        <w:pStyle w:val="Heading3"/>
      </w:pPr>
      <w:bookmarkStart w:id="230" w:name="_Toc297815427"/>
      <w:r>
        <w:t xml:space="preserve"> </w:t>
      </w:r>
      <w:bookmarkStart w:id="231" w:name="_Toc299726224"/>
      <w:r w:rsidR="00CE2A8A">
        <w:t>Introduction</w:t>
      </w:r>
      <w:bookmarkEnd w:id="230"/>
      <w:bookmarkEnd w:id="231"/>
    </w:p>
    <w:p w14:paraId="1DA2399B" w14:textId="3BD45F65"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5F1507">
        <w:instrText xml:space="preserve"> ADDIN EN.CITE </w:instrText>
      </w:r>
      <w:r w:rsidR="005F1507">
        <w:fldChar w:fldCharType="begin">
          <w:fldData xml:space="preserve">PEVuZE5vdGU+PENpdGU+PEF1dGhvcj5FbnNpZ248L0F1dGhvcj48WWVhcj4yMDExPC9ZZWFyPjxS
ZWNOdW0+NDU5PC9SZWNOdW0+PERpc3BsYXlUZXh0PjxzdHlsZSBmYWNlPSJzdXBlcnNjcmlwdCI+
MiwgNCwgNiwgNywgMTEsIDE3LCAxOCwgMjksIDQzLCA3MiwgNzQsIDk1LCAxMDQsIDExOCwgMTE5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5F1507">
        <w:instrText xml:space="preserve"> ADDIN EN.CITE.DATA </w:instrText>
      </w:r>
      <w:r w:rsidR="005F1507">
        <w:fldChar w:fldCharType="end"/>
      </w:r>
      <w:r w:rsidR="005F1507">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5F1507">
        <w:instrText xml:space="preserve"> ADDIN EN.CITE.DATA </w:instrText>
      </w:r>
      <w:r w:rsidR="005F1507">
        <w:fldChar w:fldCharType="end"/>
      </w:r>
      <w:r>
        <w:fldChar w:fldCharType="separate"/>
      </w:r>
      <w:hyperlink w:anchor="_ENREF_2" w:tooltip="Gunner, 1996 #13" w:history="1">
        <w:r w:rsidR="005F1507" w:rsidRPr="005F1507">
          <w:rPr>
            <w:noProof/>
            <w:vertAlign w:val="superscript"/>
          </w:rPr>
          <w:t>2</w:t>
        </w:r>
      </w:hyperlink>
      <w:r w:rsidR="005F1507" w:rsidRPr="005F1507">
        <w:rPr>
          <w:noProof/>
          <w:vertAlign w:val="superscript"/>
        </w:rPr>
        <w:t xml:space="preserve">, </w:t>
      </w:r>
      <w:hyperlink w:anchor="_ENREF_4" w:tooltip="Nielsen, 1999 #12" w:history="1">
        <w:r w:rsidR="005F1507" w:rsidRPr="005F1507">
          <w:rPr>
            <w:noProof/>
            <w:vertAlign w:val="superscript"/>
          </w:rPr>
          <w:t>4</w:t>
        </w:r>
      </w:hyperlink>
      <w:r w:rsidR="005F1507" w:rsidRPr="005F1507">
        <w:rPr>
          <w:noProof/>
          <w:vertAlign w:val="superscript"/>
        </w:rPr>
        <w:t xml:space="preserve">, </w:t>
      </w:r>
      <w:hyperlink w:anchor="_ENREF_6" w:tooltip="Warshel, 1976 #433" w:history="1">
        <w:r w:rsidR="005F1507" w:rsidRPr="005F1507">
          <w:rPr>
            <w:noProof/>
            <w:vertAlign w:val="superscript"/>
          </w:rPr>
          <w:t>6</w:t>
        </w:r>
      </w:hyperlink>
      <w:r w:rsidR="005F1507" w:rsidRPr="005F1507">
        <w:rPr>
          <w:noProof/>
          <w:vertAlign w:val="superscript"/>
        </w:rPr>
        <w:t xml:space="preserve">, </w:t>
      </w:r>
      <w:hyperlink w:anchor="_ENREF_7" w:tooltip="Warshel, 1998 #234" w:history="1">
        <w:r w:rsidR="005F1507" w:rsidRPr="005F1507">
          <w:rPr>
            <w:noProof/>
            <w:vertAlign w:val="superscript"/>
          </w:rPr>
          <w:t>7</w:t>
        </w:r>
      </w:hyperlink>
      <w:r w:rsidR="005F1507" w:rsidRPr="005F1507">
        <w:rPr>
          <w:noProof/>
          <w:vertAlign w:val="superscript"/>
        </w:rPr>
        <w:t xml:space="preserve">, </w:t>
      </w:r>
      <w:hyperlink w:anchor="_ENREF_11" w:tooltip="Jiao, 2008 #345" w:history="1">
        <w:r w:rsidR="005F1507" w:rsidRPr="005F1507">
          <w:rPr>
            <w:noProof/>
            <w:vertAlign w:val="superscript"/>
          </w:rPr>
          <w:t>11</w:t>
        </w:r>
      </w:hyperlink>
      <w:r w:rsidR="005F1507" w:rsidRPr="005F1507">
        <w:rPr>
          <w:noProof/>
          <w:vertAlign w:val="superscript"/>
        </w:rPr>
        <w:t xml:space="preserve">, </w:t>
      </w:r>
      <w:hyperlink w:anchor="_ENREF_17" w:tooltip="Lindquist, 2008 #215" w:history="1">
        <w:r w:rsidR="005F1507" w:rsidRPr="005F1507">
          <w:rPr>
            <w:noProof/>
            <w:vertAlign w:val="superscript"/>
          </w:rPr>
          <w:t>17</w:t>
        </w:r>
      </w:hyperlink>
      <w:r w:rsidR="005F1507" w:rsidRPr="005F1507">
        <w:rPr>
          <w:noProof/>
          <w:vertAlign w:val="superscript"/>
        </w:rPr>
        <w:t xml:space="preserve">, </w:t>
      </w:r>
      <w:hyperlink w:anchor="_ENREF_18" w:tooltip="Lindquist, 2008 #211" w:history="1">
        <w:r w:rsidR="005F1507" w:rsidRPr="005F1507">
          <w:rPr>
            <w:noProof/>
            <w:vertAlign w:val="superscript"/>
          </w:rPr>
          <w:t>18</w:t>
        </w:r>
      </w:hyperlink>
      <w:r w:rsidR="005F1507" w:rsidRPr="005F1507">
        <w:rPr>
          <w:noProof/>
          <w:vertAlign w:val="superscript"/>
        </w:rPr>
        <w:t xml:space="preserve">, </w:t>
      </w:r>
      <w:hyperlink w:anchor="_ENREF_29" w:tooltip="Choi, 2008 #209" w:history="1">
        <w:r w:rsidR="005F1507" w:rsidRPr="005F1507">
          <w:rPr>
            <w:noProof/>
            <w:vertAlign w:val="superscript"/>
          </w:rPr>
          <w:t>29</w:t>
        </w:r>
      </w:hyperlink>
      <w:r w:rsidR="005F1507" w:rsidRPr="005F1507">
        <w:rPr>
          <w:noProof/>
          <w:vertAlign w:val="superscript"/>
        </w:rPr>
        <w:t xml:space="preserve">, </w:t>
      </w:r>
      <w:hyperlink w:anchor="_ENREF_43" w:tooltip="Ensign, 2011 #459" w:history="1">
        <w:r w:rsidR="005F1507" w:rsidRPr="005F1507">
          <w:rPr>
            <w:noProof/>
            <w:vertAlign w:val="superscript"/>
          </w:rPr>
          <w:t>43</w:t>
        </w:r>
      </w:hyperlink>
      <w:r w:rsidR="005F1507" w:rsidRPr="005F1507">
        <w:rPr>
          <w:noProof/>
          <w:vertAlign w:val="superscript"/>
        </w:rPr>
        <w:t xml:space="preserve">, </w:t>
      </w:r>
      <w:hyperlink w:anchor="_ENREF_72" w:tooltip="Warshel, 2006 #236" w:history="1">
        <w:r w:rsidR="005F1507" w:rsidRPr="005F1507">
          <w:rPr>
            <w:noProof/>
            <w:vertAlign w:val="superscript"/>
          </w:rPr>
          <w:t>72</w:t>
        </w:r>
      </w:hyperlink>
      <w:r w:rsidR="005F1507" w:rsidRPr="005F1507">
        <w:rPr>
          <w:noProof/>
          <w:vertAlign w:val="superscript"/>
        </w:rPr>
        <w:t xml:space="preserve">, </w:t>
      </w:r>
      <w:hyperlink w:anchor="_ENREF_74" w:tooltip="Schutz, 2001 #18" w:history="1">
        <w:r w:rsidR="005F1507" w:rsidRPr="005F1507">
          <w:rPr>
            <w:noProof/>
            <w:vertAlign w:val="superscript"/>
          </w:rPr>
          <w:t>74</w:t>
        </w:r>
      </w:hyperlink>
      <w:r w:rsidR="005F1507" w:rsidRPr="005F1507">
        <w:rPr>
          <w:noProof/>
          <w:vertAlign w:val="superscript"/>
        </w:rPr>
        <w:t xml:space="preserve">, </w:t>
      </w:r>
      <w:hyperlink w:anchor="_ENREF_95" w:tooltip="Alexov, 2011 #520" w:history="1">
        <w:r w:rsidR="005F1507" w:rsidRPr="005F1507">
          <w:rPr>
            <w:noProof/>
            <w:vertAlign w:val="superscript"/>
          </w:rPr>
          <w:t>95</w:t>
        </w:r>
      </w:hyperlink>
      <w:r w:rsidR="005F1507" w:rsidRPr="005F1507">
        <w:rPr>
          <w:noProof/>
          <w:vertAlign w:val="superscript"/>
        </w:rPr>
        <w:t xml:space="preserve">, </w:t>
      </w:r>
      <w:hyperlink w:anchor="_ENREF_104" w:tooltip="Nielsen, 2011 #522" w:history="1">
        <w:r w:rsidR="005F1507" w:rsidRPr="005F1507">
          <w:rPr>
            <w:noProof/>
            <w:vertAlign w:val="superscript"/>
          </w:rPr>
          <w:t>104</w:t>
        </w:r>
      </w:hyperlink>
      <w:r w:rsidR="005F1507" w:rsidRPr="005F1507">
        <w:rPr>
          <w:noProof/>
          <w:vertAlign w:val="superscript"/>
        </w:rPr>
        <w:t xml:space="preserve">, </w:t>
      </w:r>
      <w:hyperlink w:anchor="_ENREF_118" w:tooltip="Layfield, 2013 #472" w:history="1">
        <w:r w:rsidR="005F1507" w:rsidRPr="005F1507">
          <w:rPr>
            <w:noProof/>
            <w:vertAlign w:val="superscript"/>
          </w:rPr>
          <w:t>118</w:t>
        </w:r>
      </w:hyperlink>
      <w:r w:rsidR="005F1507" w:rsidRPr="005F1507">
        <w:rPr>
          <w:noProof/>
          <w:vertAlign w:val="superscript"/>
        </w:rPr>
        <w:t xml:space="preserve">, </w:t>
      </w:r>
      <w:hyperlink w:anchor="_ENREF_119" w:tooltip="Lindquist, 2009 #222" w:history="1">
        <w:r w:rsidR="005F1507" w:rsidRPr="005F1507">
          <w:rPr>
            <w:noProof/>
            <w:vertAlign w:val="superscript"/>
          </w:rPr>
          <w:t>119</w:t>
        </w:r>
      </w:hyperlink>
      <w:r w:rsidR="005F1507" w:rsidRPr="005F1507">
        <w:rPr>
          <w:noProof/>
          <w:vertAlign w:val="superscript"/>
        </w:rPr>
        <w:t xml:space="preserve">, </w:t>
      </w:r>
      <w:hyperlink w:anchor="_ENREF_121" w:tooltip="Baker, 2004 #478" w:history="1">
        <w:r w:rsidR="005F1507" w:rsidRPr="005F1507">
          <w:rPr>
            <w:noProof/>
            <w:vertAlign w:val="superscript"/>
          </w:rPr>
          <w:t>121</w:t>
        </w:r>
      </w:hyperlink>
      <w:r w:rsidR="005F1507" w:rsidRPr="005F1507">
        <w:rPr>
          <w:noProof/>
          <w:vertAlign w:val="superscript"/>
        </w:rPr>
        <w:t xml:space="preserve">, </w:t>
      </w:r>
      <w:hyperlink w:anchor="_ENREF_124" w:tooltip="Teixeira, 2005 #465" w:history="1">
        <w:r w:rsidR="005F1507" w:rsidRPr="005F1507">
          <w:rPr>
            <w:noProof/>
            <w:vertAlign w:val="superscript"/>
          </w:rPr>
          <w:t>124</w:t>
        </w:r>
      </w:hyperlink>
      <w:r w:rsidR="005F1507" w:rsidRPr="005F1507">
        <w:rPr>
          <w:noProof/>
          <w:vertAlign w:val="superscript"/>
        </w:rPr>
        <w:t xml:space="preserve">, </w:t>
      </w:r>
      <w:hyperlink w:anchor="_ENREF_126" w:tooltip="Jiao, 2009 #490" w:history="1">
        <w:r w:rsidR="005F1507" w:rsidRPr="005F1507">
          <w:rPr>
            <w:noProof/>
            <w:vertAlign w:val="superscript"/>
          </w:rPr>
          <w:t>126</w:t>
        </w:r>
      </w:hyperlink>
      <w:r w:rsidR="005F1507" w:rsidRPr="005F1507">
        <w:rPr>
          <w:noProof/>
          <w:vertAlign w:val="superscript"/>
        </w:rPr>
        <w:t xml:space="preserve">, </w:t>
      </w:r>
      <w:hyperlink w:anchor="_ENREF_137" w:tooltip="Baran, 2008 #505" w:history="1">
        <w:r w:rsidR="005F1507" w:rsidRPr="005F1507">
          <w:rPr>
            <w:noProof/>
            <w:vertAlign w:val="superscript"/>
          </w:rPr>
          <w:t>137</w:t>
        </w:r>
      </w:hyperlink>
      <w:r w:rsidR="005F1507" w:rsidRPr="005F1507">
        <w:rPr>
          <w:noProof/>
          <w:vertAlign w:val="superscript"/>
        </w:rPr>
        <w:t xml:space="preserve">, </w:t>
      </w:r>
      <w:hyperlink w:anchor="_ENREF_140" w:tooltip="Matousek, 2007 #502" w:history="1">
        <w:r w:rsidR="005F1507" w:rsidRPr="005F1507">
          <w:rPr>
            <w:noProof/>
            <w:vertAlign w:val="superscript"/>
          </w:rPr>
          <w:t>140</w:t>
        </w:r>
      </w:hyperlink>
      <w:r w:rsidR="005F1507" w:rsidRPr="005F1507">
        <w:rPr>
          <w:noProof/>
          <w:vertAlign w:val="superscript"/>
        </w:rPr>
        <w:t xml:space="preserve">, </w:t>
      </w:r>
      <w:hyperlink w:anchor="_ENREF_143" w:tooltip="Mobley, 2007 #507" w:history="1">
        <w:r w:rsidR="005F1507" w:rsidRPr="005F1507">
          <w:rPr>
            <w:noProof/>
            <w:vertAlign w:val="superscript"/>
          </w:rPr>
          <w:t>143</w:t>
        </w:r>
      </w:hyperlink>
      <w:r w:rsidR="005F1507" w:rsidRPr="005F1507">
        <w:rPr>
          <w:noProof/>
          <w:vertAlign w:val="superscript"/>
        </w:rPr>
        <w:t xml:space="preserve">, </w:t>
      </w:r>
      <w:hyperlink w:anchor="_ENREF_153" w:tooltip="Pearson, 1993 #498" w:history="1">
        <w:r w:rsidR="005F1507" w:rsidRPr="005F1507">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680215">
          <w:instrText>(3-4)</w:instrText>
        </w:r>
      </w:fldSimple>
      <w:r w:rsidR="00297DC6">
        <w:fldChar w:fldCharType="end"/>
      </w:r>
      <w:r>
        <w:t>.</w:t>
      </w:r>
      <w:hyperlink w:anchor="_ENREF_88" w:tooltip="Ritchie, 2013 #1530" w:history="1">
        <w:r w:rsidR="005F1507">
          <w:fldChar w:fldCharType="begin"/>
        </w:r>
        <w:r w:rsidR="005F1507">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5F1507">
          <w:fldChar w:fldCharType="separate"/>
        </w:r>
        <w:r w:rsidR="005F1507" w:rsidRPr="00C1295D">
          <w:rPr>
            <w:noProof/>
            <w:vertAlign w:val="superscript"/>
          </w:rPr>
          <w:t>88</w:t>
        </w:r>
        <w:r w:rsidR="005F1507">
          <w:fldChar w:fldCharType="end"/>
        </w:r>
      </w:hyperlink>
      <w:r>
        <w:t xml:space="preserve"> </w:t>
      </w:r>
    </w:p>
    <w:p w14:paraId="7388A39B" w14:textId="364CE96E"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5F1507" w:rsidRPr="00C1295D">
          <w:rPr>
            <w:noProof/>
            <w:vertAlign w:val="superscript"/>
          </w:rPr>
          <w:t>70</w:t>
        </w:r>
      </w:hyperlink>
      <w:r w:rsidR="00C1295D" w:rsidRPr="00C1295D">
        <w:rPr>
          <w:noProof/>
          <w:vertAlign w:val="superscript"/>
        </w:rPr>
        <w:t xml:space="preserve">, </w:t>
      </w:r>
      <w:hyperlink w:anchor="_ENREF_71" w:tooltip="Holst, 1995 #474" w:history="1">
        <w:r w:rsidR="005F1507" w:rsidRPr="00C1295D">
          <w:rPr>
            <w:noProof/>
            <w:vertAlign w:val="superscript"/>
          </w:rPr>
          <w:t>71</w:t>
        </w:r>
      </w:hyperlink>
      <w:r w:rsidR="00C1295D" w:rsidRPr="00C1295D">
        <w:rPr>
          <w:noProof/>
          <w:vertAlign w:val="superscript"/>
        </w:rPr>
        <w:t xml:space="preserve">, </w:t>
      </w:r>
      <w:hyperlink w:anchor="_ENREF_111" w:tooltip="Baker, 2001 #233" w:history="1">
        <w:r w:rsidR="005F1507"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680215" w:rsidRPr="00680215">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680215">
          <w:instrText>(3-7)</w:instrText>
        </w:r>
      </w:fldSimple>
      <w:r w:rsidR="00BF4E4E">
        <w:fldChar w:fldCharType="end"/>
      </w:r>
      <w:r w:rsidR="00757A80">
        <w:t>.</w:t>
      </w:r>
    </w:p>
    <w:p w14:paraId="0A484E91" w14:textId="3BBA9C06"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5F1507">
          <w:fldChar w:fldCharType="begin"/>
        </w:r>
        <w:r w:rsidR="005F1507">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5F1507">
          <w:fldChar w:fldCharType="separate"/>
        </w:r>
        <w:r w:rsidR="005F1507" w:rsidRPr="00A3644E">
          <w:rPr>
            <w:noProof/>
            <w:vertAlign w:val="superscript"/>
          </w:rPr>
          <w:t>27</w:t>
        </w:r>
        <w:r w:rsidR="005F1507">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fldSimple w:instr=" REF ZEqnNum180100 \* Charformat \! \* MERGEFORMAT ">
        <w:r w:rsidR="00680215">
          <w:instrText>(3-14)</w:instrText>
        </w:r>
      </w:fldSimple>
      <w:r w:rsidR="00B23065">
        <w:fldChar w:fldCharType="end"/>
      </w:r>
      <w:r>
        <w:t>.</w:t>
      </w:r>
      <w:r>
        <w:fldChar w:fldCharType="begin">
          <w:fldData xml:space="preserve">PEVuZE5vdGU+PENpdGU+PEF1dGhvcj5BbmRyZXdzPC9BdXRob3I+PFllYXI+MjAwMDwvWWVhcj48
UmVjTnVtPjg8L1JlY051bT48RGlzcGxheVRleHQ+PHN0eWxlIGZhY2U9InN1cGVyc2NyaXB0Ij4z
NywgNDQsIDgyLCA4NC04NiwgMTYzPC9zdHlsZT48L0Rpc3BsYXlUZXh0PjxyZWNvcmQ+PHJlYy1u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5F1507">
        <w:instrText xml:space="preserve"> ADDIN EN.CITE </w:instrText>
      </w:r>
      <w:r w:rsidR="005F1507">
        <w:fldChar w:fldCharType="begin">
          <w:fldData xml:space="preserve">PEVuZE5vdGU+PENpdGU+PEF1dGhvcj5BbmRyZXdzPC9BdXRob3I+PFllYXI+MjAwMDwvWWVhcj48
UmVjTnVtPjg8L1JlY051bT48RGlzcGxheVRleHQ+PHN0eWxlIGZhY2U9InN1cGVyc2NyaXB0Ij4z
NywgNDQsIDgyLCA4NC04NiwgMTYzPC9zdHlsZT48L0Rpc3BsYXlUZXh0PjxyZWNvcmQ+PHJlYy1u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5F1507">
        <w:instrText xml:space="preserve"> ADDIN EN.CITE.DATA </w:instrText>
      </w:r>
      <w:r w:rsidR="005F1507">
        <w:fldChar w:fldCharType="end"/>
      </w:r>
      <w:r>
        <w:fldChar w:fldCharType="separate"/>
      </w:r>
      <w:hyperlink w:anchor="_ENREF_37" w:tooltip="Stafford, 2010 #360" w:history="1">
        <w:r w:rsidR="005F1507" w:rsidRPr="005F1507">
          <w:rPr>
            <w:noProof/>
            <w:vertAlign w:val="superscript"/>
          </w:rPr>
          <w:t>37</w:t>
        </w:r>
      </w:hyperlink>
      <w:r w:rsidR="005F1507" w:rsidRPr="005F1507">
        <w:rPr>
          <w:noProof/>
          <w:vertAlign w:val="superscript"/>
        </w:rPr>
        <w:t xml:space="preserve">, </w:t>
      </w:r>
      <w:hyperlink w:anchor="_ENREF_44" w:tooltip="Ragain, 2012 #460" w:history="1">
        <w:r w:rsidR="005F1507" w:rsidRPr="005F1507">
          <w:rPr>
            <w:noProof/>
            <w:vertAlign w:val="superscript"/>
          </w:rPr>
          <w:t>44</w:t>
        </w:r>
      </w:hyperlink>
      <w:r w:rsidR="005F1507" w:rsidRPr="005F1507">
        <w:rPr>
          <w:noProof/>
          <w:vertAlign w:val="superscript"/>
        </w:rPr>
        <w:t xml:space="preserve">, </w:t>
      </w:r>
      <w:hyperlink w:anchor="_ENREF_82" w:tooltip="Webb, 2008 #9" w:history="1">
        <w:r w:rsidR="005F1507" w:rsidRPr="005F1507">
          <w:rPr>
            <w:noProof/>
            <w:vertAlign w:val="superscript"/>
          </w:rPr>
          <w:t>82</w:t>
        </w:r>
      </w:hyperlink>
      <w:r w:rsidR="005F1507" w:rsidRPr="005F1507">
        <w:rPr>
          <w:noProof/>
          <w:vertAlign w:val="superscript"/>
        </w:rPr>
        <w:t xml:space="preserve">, </w:t>
      </w:r>
      <w:hyperlink w:anchor="_ENREF_84" w:tooltip="Andrews, 2000 #8" w:history="1">
        <w:r w:rsidR="005F1507" w:rsidRPr="005F1507">
          <w:rPr>
            <w:noProof/>
            <w:vertAlign w:val="superscript"/>
          </w:rPr>
          <w:t>84-86</w:t>
        </w:r>
      </w:hyperlink>
      <w:r w:rsidR="005F1507" w:rsidRPr="005F1507">
        <w:rPr>
          <w:noProof/>
          <w:vertAlign w:val="superscript"/>
        </w:rPr>
        <w:t xml:space="preserve">, </w:t>
      </w:r>
      <w:hyperlink w:anchor="_ENREF_163" w:tooltip="Park, 1999 #22" w:history="1">
        <w:r w:rsidR="005F1507" w:rsidRPr="005F1507">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6C022868"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5F1507" w:rsidRPr="00C1295D">
          <w:rPr>
            <w:noProof/>
            <w:vertAlign w:val="superscript"/>
          </w:rPr>
          <w:t>6</w:t>
        </w:r>
      </w:hyperlink>
      <w:r w:rsidR="00C1295D" w:rsidRPr="00C1295D">
        <w:rPr>
          <w:noProof/>
          <w:vertAlign w:val="superscript"/>
        </w:rPr>
        <w:t xml:space="preserve">, </w:t>
      </w:r>
      <w:hyperlink w:anchor="_ENREF_7" w:tooltip="Warshel, 1998 #234" w:history="1">
        <w:r w:rsidR="005F1507" w:rsidRPr="00C1295D">
          <w:rPr>
            <w:noProof/>
            <w:vertAlign w:val="superscript"/>
          </w:rPr>
          <w:t>7</w:t>
        </w:r>
      </w:hyperlink>
      <w:r w:rsidR="00C1295D" w:rsidRPr="00C1295D">
        <w:rPr>
          <w:noProof/>
          <w:vertAlign w:val="superscript"/>
        </w:rPr>
        <w:t xml:space="preserve">, </w:t>
      </w:r>
      <w:hyperlink w:anchor="_ENREF_72" w:tooltip="Warshel, 2006 #236" w:history="1">
        <w:r w:rsidR="005F1507" w:rsidRPr="00C1295D">
          <w:rPr>
            <w:noProof/>
            <w:vertAlign w:val="superscript"/>
          </w:rPr>
          <w:t>72</w:t>
        </w:r>
      </w:hyperlink>
      <w:r w:rsidR="00C1295D" w:rsidRPr="00C1295D">
        <w:rPr>
          <w:noProof/>
          <w:vertAlign w:val="superscript"/>
        </w:rPr>
        <w:t xml:space="preserve">, </w:t>
      </w:r>
      <w:hyperlink w:anchor="_ENREF_74" w:tooltip="Schutz, 2001 #18" w:history="1">
        <w:r w:rsidR="005F1507" w:rsidRPr="00C1295D">
          <w:rPr>
            <w:noProof/>
            <w:vertAlign w:val="superscript"/>
          </w:rPr>
          <w:t>74</w:t>
        </w:r>
      </w:hyperlink>
      <w:r w:rsidR="00C1295D" w:rsidRPr="00C1295D">
        <w:rPr>
          <w:noProof/>
          <w:vertAlign w:val="superscript"/>
        </w:rPr>
        <w:t xml:space="preserve">, </w:t>
      </w:r>
      <w:hyperlink w:anchor="_ENREF_88" w:tooltip="Ritchie, 2013 #1530" w:history="1">
        <w:r w:rsidR="005F1507" w:rsidRPr="00C1295D">
          <w:rPr>
            <w:noProof/>
            <w:vertAlign w:val="superscript"/>
          </w:rPr>
          <w:t>88</w:t>
        </w:r>
      </w:hyperlink>
      <w:r w:rsidR="00C1295D" w:rsidRPr="00C1295D">
        <w:rPr>
          <w:noProof/>
          <w:vertAlign w:val="superscript"/>
        </w:rPr>
        <w:t xml:space="preserve">, </w:t>
      </w:r>
      <w:hyperlink w:anchor="_ENREF_164" w:tooltip="Neves-Petersen, 2003 #1512" w:history="1">
        <w:r w:rsidR="005F1507"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5F1507">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5F1507">
          <w:instrText xml:space="preserve"> ADDIN EN.CITE </w:instrText>
        </w:r>
        <w:r w:rsidR="005F1507">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5F1507">
          <w:instrText xml:space="preserve"> ADDIN EN.CITE.DATA </w:instrText>
        </w:r>
        <w:r w:rsidR="005F1507">
          <w:fldChar w:fldCharType="end"/>
        </w:r>
        <w:r w:rsidR="005F1507">
          <w:fldChar w:fldCharType="separate"/>
        </w:r>
        <w:r w:rsidR="005F1507" w:rsidRPr="00C1295D">
          <w:rPr>
            <w:noProof/>
            <w:vertAlign w:val="superscript"/>
          </w:rPr>
          <w:t>165-168</w:t>
        </w:r>
        <w:r w:rsidR="005F1507">
          <w:fldChar w:fldCharType="end"/>
        </w:r>
      </w:hyperlink>
      <w:r>
        <w:t xml:space="preserve"> Hydration water is less mobile than bulk water, has a lower dielectric constant than bulk water,</w:t>
      </w:r>
      <w:hyperlink w:anchor="_ENREF_32" w:tooltip="Sheu, 2010 #547" w:history="1">
        <w:r w:rsidR="005F1507">
          <w:fldChar w:fldCharType="begin"/>
        </w:r>
        <w:r w:rsidR="005F1507">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5F1507">
          <w:fldChar w:fldCharType="separate"/>
        </w:r>
        <w:r w:rsidR="005F1507" w:rsidRPr="00A3644E">
          <w:rPr>
            <w:noProof/>
            <w:vertAlign w:val="superscript"/>
          </w:rPr>
          <w:t>32</w:t>
        </w:r>
        <w:r w:rsidR="005F1507">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5F1507" w:rsidRPr="00C1295D">
          <w:rPr>
            <w:noProof/>
            <w:vertAlign w:val="superscript"/>
          </w:rPr>
          <w:t>169</w:t>
        </w:r>
      </w:hyperlink>
      <w:r w:rsidR="00C1295D" w:rsidRPr="00C1295D">
        <w:rPr>
          <w:noProof/>
          <w:vertAlign w:val="superscript"/>
        </w:rPr>
        <w:t xml:space="preserve">, </w:t>
      </w:r>
      <w:hyperlink w:anchor="_ENREF_170" w:tooltip="Funahashi, 2002 #544" w:history="1">
        <w:r w:rsidR="005F1507"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5F1507">
          <w:fldChar w:fldCharType="begin"/>
        </w:r>
        <w:r w:rsidR="005F1507">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5F1507">
          <w:fldChar w:fldCharType="separate"/>
        </w:r>
        <w:r w:rsidR="005F1507" w:rsidRPr="00C1295D">
          <w:rPr>
            <w:noProof/>
            <w:vertAlign w:val="superscript"/>
          </w:rPr>
          <w:t>118</w:t>
        </w:r>
        <w:r w:rsidR="005F1507">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5F1507">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5F1507">
          <w:instrText xml:space="preserve"> ADDIN EN.CITE </w:instrText>
        </w:r>
        <w:r w:rsidR="005F1507">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5F1507">
          <w:instrText xml:space="preserve"> ADDIN EN.CITE.DATA </w:instrText>
        </w:r>
        <w:r w:rsidR="005F1507">
          <w:fldChar w:fldCharType="end"/>
        </w:r>
        <w:r w:rsidR="005F1507">
          <w:fldChar w:fldCharType="separate"/>
        </w:r>
        <w:r w:rsidR="005F1507" w:rsidRPr="00C1295D">
          <w:rPr>
            <w:noProof/>
            <w:vertAlign w:val="superscript"/>
          </w:rPr>
          <w:t>171</w:t>
        </w:r>
        <w:r w:rsidR="005F1507">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10905E8D"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t xml:space="preserve"> K32</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t xml:space="preserve"> and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t xml:space="preserve"> for monomeric RalGDS</w:t>
      </w:r>
      <w:hyperlink w:anchor="_ENREF_37" w:tooltip="Stafford, 2010 #360" w:history="1">
        <w:r w:rsidR="005F1507">
          <w:fldChar w:fldCharType="begin"/>
        </w:r>
        <w:r w:rsidR="005F1507">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5F1507">
          <w:fldChar w:fldCharType="separate"/>
        </w:r>
        <w:r w:rsidR="005F1507" w:rsidRPr="005F1507">
          <w:rPr>
            <w:noProof/>
            <w:vertAlign w:val="superscript"/>
          </w:rPr>
          <w:t>37</w:t>
        </w:r>
        <w:r w:rsidR="005F1507">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5F1507">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5F1507">
          <w:instrText xml:space="preserve"> ADDIN EN.CITE.DATA </w:instrText>
        </w:r>
        <w:r w:rsidR="005F1507">
          <w:fldChar w:fldCharType="end"/>
        </w:r>
        <w:r w:rsidR="005F1507">
          <w:fldChar w:fldCharType="separate"/>
        </w:r>
        <w:r w:rsidR="005F1507" w:rsidRPr="005F1507">
          <w:rPr>
            <w:noProof/>
            <w:vertAlign w:val="superscript"/>
          </w:rPr>
          <w:t>44</w:t>
        </w:r>
        <w:r w:rsidR="005F1507">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32" w:name="_Toc297815428"/>
      <w:r>
        <w:t xml:space="preserve"> </w:t>
      </w:r>
      <w:bookmarkStart w:id="233" w:name="_Toc299726225"/>
      <w:r>
        <w:t>Results</w:t>
      </w:r>
      <w:bookmarkEnd w:id="232"/>
      <w:r>
        <w:t xml:space="preserve"> and Discussion</w:t>
      </w:r>
      <w:bookmarkEnd w:id="233"/>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34" w:name="_Toc299726226"/>
      <w:r w:rsidR="00611E52">
        <w:t>Calculations of Absolute Fields</w:t>
      </w:r>
      <w:bookmarkEnd w:id="234"/>
    </w:p>
    <w:p w14:paraId="56493CA2" w14:textId="73ACA480" w:rsidR="00CE2A8A" w:rsidRDefault="00CE2A8A" w:rsidP="00CE2A8A">
      <w:pPr>
        <w:pStyle w:val="text"/>
      </w:pPr>
      <w:r>
        <w:fldChar w:fldCharType="begin"/>
      </w:r>
      <w:r>
        <w:instrText xml:space="preserve"> REF _Ref298677919 \h </w:instrText>
      </w:r>
      <w:r>
        <w:fldChar w:fldCharType="separate"/>
      </w:r>
      <w:r w:rsidR="00680215">
        <w:t xml:space="preserve">Figure </w:t>
      </w:r>
      <w:r w:rsidR="00680215">
        <w:rPr>
          <w:noProof/>
        </w:rPr>
        <w:t>6</w:t>
      </w:r>
      <w:r w:rsidR="00680215">
        <w:noBreakHyphen/>
      </w:r>
      <w:r w:rsidR="00680215">
        <w:rPr>
          <w:noProof/>
        </w:rPr>
        <w:t>1</w:t>
      </w:r>
      <w:r>
        <w:fldChar w:fldCharType="end"/>
      </w:r>
      <w:r>
        <w:t xml:space="preserve">, </w:t>
      </w:r>
      <w:r>
        <w:fldChar w:fldCharType="begin"/>
      </w:r>
      <w:r>
        <w:instrText xml:space="preserve"> REF _Ref298677990 \h </w:instrText>
      </w:r>
      <w:r>
        <w:fldChar w:fldCharType="separate"/>
      </w:r>
      <w:r w:rsidR="00680215">
        <w:t xml:space="preserve">Figure </w:t>
      </w:r>
      <w:r w:rsidR="00680215">
        <w:rPr>
          <w:noProof/>
        </w:rPr>
        <w:t>6</w:t>
      </w:r>
      <w:r w:rsidR="00680215">
        <w:noBreakHyphen/>
      </w:r>
      <w:r w:rsidR="00680215">
        <w:rPr>
          <w:noProof/>
        </w:rPr>
        <w:t>2</w:t>
      </w:r>
      <w:r>
        <w:fldChar w:fldCharType="end"/>
      </w:r>
      <w:r>
        <w:t xml:space="preserve">, </w:t>
      </w:r>
      <w:r>
        <w:fldChar w:fldCharType="begin"/>
      </w:r>
      <w:r>
        <w:instrText xml:space="preserve"> REF _Ref298678014 \h </w:instrText>
      </w:r>
      <w:r>
        <w:fldChar w:fldCharType="separate"/>
      </w:r>
      <w:r w:rsidR="00680215">
        <w:t xml:space="preserve">Figure </w:t>
      </w:r>
      <w:r w:rsidR="00680215">
        <w:rPr>
          <w:noProof/>
        </w:rPr>
        <w:t>6</w:t>
      </w:r>
      <w:r w:rsidR="00680215">
        <w:noBreakHyphen/>
      </w:r>
      <w:r w:rsidR="00680215">
        <w:rPr>
          <w:noProof/>
        </w:rPr>
        <w:t>3</w:t>
      </w:r>
      <w:r>
        <w:fldChar w:fldCharType="end"/>
      </w:r>
      <w:r>
        <w:t xml:space="preserve">, </w:t>
      </w:r>
      <w:r>
        <w:fldChar w:fldCharType="begin"/>
      </w:r>
      <w:r>
        <w:instrText xml:space="preserve"> REF _Ref298678027 \h </w:instrText>
      </w:r>
      <w:r>
        <w:fldChar w:fldCharType="separate"/>
      </w:r>
      <w:r w:rsidR="00680215">
        <w:t xml:space="preserve">Figure </w:t>
      </w:r>
      <w:r w:rsidR="00680215">
        <w:rPr>
          <w:noProof/>
        </w:rPr>
        <w:t>6</w:t>
      </w:r>
      <w:r w:rsidR="00680215">
        <w:noBreakHyphen/>
      </w:r>
      <w:r w:rsidR="00680215">
        <w:rPr>
          <w:noProof/>
        </w:rPr>
        <w:t>4</w:t>
      </w:r>
      <w:r>
        <w:fldChar w:fldCharType="end"/>
      </w:r>
      <w:r>
        <w:t xml:space="preserve">, and </w:t>
      </w:r>
      <w:r>
        <w:fldChar w:fldCharType="begin"/>
      </w:r>
      <w:r>
        <w:instrText xml:space="preserve"> REF _Ref298678042 \h </w:instrText>
      </w:r>
      <w:r>
        <w:fldChar w:fldCharType="separate"/>
      </w:r>
      <w:r w:rsidR="00680215">
        <w:t xml:space="preserve">Figure </w:t>
      </w:r>
      <w:r w:rsidR="00680215">
        <w:rPr>
          <w:noProof/>
        </w:rPr>
        <w:t>6</w:t>
      </w:r>
      <w:r w:rsidR="00680215">
        <w:noBreakHyphen/>
      </w:r>
      <w:r w:rsidR="00680215">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35" w:name="_Toc299726227"/>
      <w:r>
        <w:t>5 Å Sphere</w:t>
      </w:r>
      <w:bookmarkEnd w:id="235"/>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680215">
        <w:t xml:space="preserve">Figure </w:t>
      </w:r>
      <w:r w:rsidR="00680215">
        <w:rPr>
          <w:noProof/>
        </w:rPr>
        <w:t>6</w:t>
      </w:r>
      <w:r w:rsidR="00680215">
        <w:noBreakHyphen/>
      </w:r>
      <w:r w:rsidR="00680215">
        <w:rPr>
          <w:noProof/>
        </w:rPr>
        <w:t>1</w:t>
      </w:r>
      <w:r>
        <w:fldChar w:fldCharType="end"/>
      </w:r>
      <w:r>
        <w:t xml:space="preserve">, </w:t>
      </w:r>
      <w:r>
        <w:fldChar w:fldCharType="begin"/>
      </w:r>
      <w:r>
        <w:instrText xml:space="preserve"> REF _Ref298677990 \h </w:instrText>
      </w:r>
      <w:r>
        <w:fldChar w:fldCharType="separate"/>
      </w:r>
      <w:r w:rsidR="00680215">
        <w:t xml:space="preserve">Figure </w:t>
      </w:r>
      <w:r w:rsidR="00680215">
        <w:rPr>
          <w:noProof/>
        </w:rPr>
        <w:t>6</w:t>
      </w:r>
      <w:r w:rsidR="00680215">
        <w:noBreakHyphen/>
      </w:r>
      <w:r w:rsidR="00680215">
        <w:rPr>
          <w:noProof/>
        </w:rPr>
        <w:t>2</w:t>
      </w:r>
      <w:r>
        <w:fldChar w:fldCharType="end"/>
      </w:r>
      <w:r>
        <w:t xml:space="preserve">, </w:t>
      </w:r>
      <w:r>
        <w:fldChar w:fldCharType="begin"/>
      </w:r>
      <w:r>
        <w:instrText xml:space="preserve"> REF _Ref298678014 \h </w:instrText>
      </w:r>
      <w:r>
        <w:fldChar w:fldCharType="separate"/>
      </w:r>
      <w:r w:rsidR="00680215">
        <w:t xml:space="preserve">Figure </w:t>
      </w:r>
      <w:r w:rsidR="00680215">
        <w:rPr>
          <w:noProof/>
        </w:rPr>
        <w:t>6</w:t>
      </w:r>
      <w:r w:rsidR="00680215">
        <w:noBreakHyphen/>
      </w:r>
      <w:r w:rsidR="00680215">
        <w:rPr>
          <w:noProof/>
        </w:rPr>
        <w:t>3</w:t>
      </w:r>
      <w:r>
        <w:fldChar w:fldCharType="end"/>
      </w:r>
      <w:r>
        <w:t xml:space="preserve">, </w:t>
      </w:r>
      <w:r>
        <w:fldChar w:fldCharType="begin"/>
      </w:r>
      <w:r>
        <w:instrText xml:space="preserve"> REF _Ref298678027 \h </w:instrText>
      </w:r>
      <w:r>
        <w:fldChar w:fldCharType="separate"/>
      </w:r>
      <w:r w:rsidR="00680215">
        <w:t xml:space="preserve">Figure </w:t>
      </w:r>
      <w:r w:rsidR="00680215">
        <w:rPr>
          <w:noProof/>
        </w:rPr>
        <w:t>6</w:t>
      </w:r>
      <w:r w:rsidR="00680215">
        <w:noBreakHyphen/>
      </w:r>
      <w:r w:rsidR="00680215">
        <w:rPr>
          <w:noProof/>
        </w:rPr>
        <w:t>4</w:t>
      </w:r>
      <w:r>
        <w:fldChar w:fldCharType="end"/>
      </w:r>
      <w:r>
        <w:t xml:space="preserve">, and </w:t>
      </w:r>
      <w:r>
        <w:fldChar w:fldCharType="begin"/>
      </w:r>
      <w:r>
        <w:instrText xml:space="preserve"> REF _Ref298678042 \h </w:instrText>
      </w:r>
      <w:r>
        <w:fldChar w:fldCharType="separate"/>
      </w:r>
      <w:r w:rsidR="00680215">
        <w:t xml:space="preserve">Figure </w:t>
      </w:r>
      <w:r w:rsidR="00680215">
        <w:rPr>
          <w:noProof/>
        </w:rPr>
        <w:t>6</w:t>
      </w:r>
      <w:r w:rsidR="00680215">
        <w:noBreakHyphen/>
      </w:r>
      <w:r w:rsidR="00680215">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680215">
        <w:t xml:space="preserve">Figure </w:t>
      </w:r>
      <w:r w:rsidR="00680215">
        <w:rPr>
          <w:noProof/>
        </w:rPr>
        <w:t>6</w:t>
      </w:r>
      <w:r w:rsidR="00680215">
        <w:noBreakHyphen/>
      </w:r>
      <w:r w:rsidR="00680215">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680215">
        <w:t xml:space="preserve">Figure </w:t>
      </w:r>
      <w:r w:rsidR="00680215">
        <w:rPr>
          <w:noProof/>
        </w:rPr>
        <w:t>6</w:t>
      </w:r>
      <w:r w:rsidR="00680215">
        <w:noBreakHyphen/>
      </w:r>
      <w:r w:rsidR="00680215">
        <w:rPr>
          <w:noProof/>
        </w:rPr>
        <w:t>6</w:t>
      </w:r>
      <w:r>
        <w:fldChar w:fldCharType="end"/>
      </w:r>
      <w:r>
        <w:t>, as well for RalGDS docked to the various Rap constructs (</w:t>
      </w:r>
      <w:r>
        <w:fldChar w:fldCharType="begin"/>
      </w:r>
      <w:r>
        <w:instrText xml:space="preserve"> REF _Ref298678202 \h </w:instrText>
      </w:r>
      <w:r>
        <w:fldChar w:fldCharType="separate"/>
      </w:r>
      <w:r w:rsidR="00680215">
        <w:t xml:space="preserve">Figure </w:t>
      </w:r>
      <w:r w:rsidR="00680215">
        <w:rPr>
          <w:noProof/>
        </w:rPr>
        <w:t>6</w:t>
      </w:r>
      <w:r w:rsidR="00680215">
        <w:noBreakHyphen/>
      </w:r>
      <w:r w:rsidR="00680215">
        <w:rPr>
          <w:noProof/>
        </w:rPr>
        <w:t>7</w:t>
      </w:r>
      <w:r>
        <w:fldChar w:fldCharType="end"/>
      </w:r>
      <w:r>
        <w:t xml:space="preserve">, </w:t>
      </w:r>
      <w:r>
        <w:fldChar w:fldCharType="begin"/>
      </w:r>
      <w:r>
        <w:instrText xml:space="preserve"> REF _Ref298678407 \h </w:instrText>
      </w:r>
      <w:r>
        <w:fldChar w:fldCharType="separate"/>
      </w:r>
      <w:r w:rsidR="00680215">
        <w:t xml:space="preserve">Figure </w:t>
      </w:r>
      <w:r w:rsidR="00680215">
        <w:rPr>
          <w:noProof/>
        </w:rPr>
        <w:t>6</w:t>
      </w:r>
      <w:r w:rsidR="00680215">
        <w:noBreakHyphen/>
      </w:r>
      <w:r w:rsidR="00680215">
        <w:rPr>
          <w:noProof/>
        </w:rPr>
        <w:t>8</w:t>
      </w:r>
      <w:r>
        <w:fldChar w:fldCharType="end"/>
      </w:r>
      <w:r>
        <w:t xml:space="preserve">, </w:t>
      </w:r>
      <w:r>
        <w:fldChar w:fldCharType="begin"/>
      </w:r>
      <w:r>
        <w:instrText xml:space="preserve"> REF _Ref298678416 \h </w:instrText>
      </w:r>
      <w:r>
        <w:fldChar w:fldCharType="separate"/>
      </w:r>
      <w:r w:rsidR="00680215">
        <w:t xml:space="preserve">Figure </w:t>
      </w:r>
      <w:r w:rsidR="00680215">
        <w:rPr>
          <w:noProof/>
        </w:rPr>
        <w:t>6</w:t>
      </w:r>
      <w:r w:rsidR="00680215">
        <w:noBreakHyphen/>
      </w:r>
      <w:r w:rsidR="00680215">
        <w:rPr>
          <w:noProof/>
        </w:rPr>
        <w:t>9</w:t>
      </w:r>
      <w:r>
        <w:fldChar w:fldCharType="end"/>
      </w:r>
      <w:r>
        <w:t xml:space="preserve">, and </w:t>
      </w:r>
      <w:r>
        <w:fldChar w:fldCharType="begin"/>
      </w:r>
      <w:r>
        <w:instrText xml:space="preserve"> REF _Ref298678429 \h </w:instrText>
      </w:r>
      <w:r>
        <w:fldChar w:fldCharType="separate"/>
      </w:r>
      <w:r w:rsidR="00680215">
        <w:t xml:space="preserve">Figure </w:t>
      </w:r>
      <w:r w:rsidR="00680215">
        <w:rPr>
          <w:noProof/>
        </w:rPr>
        <w:t>6</w:t>
      </w:r>
      <w:r w:rsidR="00680215">
        <w:noBreakHyphen/>
      </w:r>
      <w:r w:rsidR="00680215">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680215">
        <w:t xml:space="preserve">Table </w:t>
      </w:r>
      <w:r w:rsidR="00680215">
        <w:rPr>
          <w:noProof/>
        </w:rPr>
        <w:t>6</w:t>
      </w:r>
      <w:r w:rsidR="00680215">
        <w:noBreakHyphen/>
      </w:r>
      <w:r w:rsidR="00680215">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5A08B406"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680215">
        <w:t xml:space="preserve">Figure </w:t>
      </w:r>
      <w:r w:rsidR="00680215">
        <w:rPr>
          <w:noProof/>
        </w:rPr>
        <w:t>6</w:t>
      </w:r>
      <w:r w:rsidR="00680215">
        <w:noBreakHyphen/>
      </w:r>
      <w:r w:rsidR="00680215">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680215">
        <w:t xml:space="preserve">Figure </w:t>
      </w:r>
      <w:r w:rsidR="00680215">
        <w:rPr>
          <w:noProof/>
        </w:rPr>
        <w:t>6</w:t>
      </w:r>
      <w:r w:rsidR="00680215">
        <w:noBreakHyphen/>
      </w:r>
      <w:r w:rsidR="00680215">
        <w:rPr>
          <w:noProof/>
        </w:rPr>
        <w:t>6</w:t>
      </w:r>
      <w:r>
        <w:fldChar w:fldCharType="end"/>
      </w:r>
      <w:r>
        <w:rPr>
          <w:sz w:val="20"/>
        </w:rPr>
        <w:t xml:space="preserve">, </w:t>
      </w:r>
      <w:r>
        <w:fldChar w:fldCharType="begin"/>
      </w:r>
      <w:r>
        <w:instrText xml:space="preserve"> REF _Ref298678202 \h </w:instrText>
      </w:r>
      <w:r>
        <w:fldChar w:fldCharType="separate"/>
      </w:r>
      <w:r w:rsidR="00680215">
        <w:t xml:space="preserve">Figure </w:t>
      </w:r>
      <w:r w:rsidR="00680215">
        <w:rPr>
          <w:noProof/>
        </w:rPr>
        <w:t>6</w:t>
      </w:r>
      <w:r w:rsidR="00680215">
        <w:noBreakHyphen/>
      </w:r>
      <w:r w:rsidR="00680215">
        <w:rPr>
          <w:noProof/>
        </w:rPr>
        <w:t>7</w:t>
      </w:r>
      <w:r>
        <w:fldChar w:fldCharType="end"/>
      </w:r>
      <w:r>
        <w:t xml:space="preserve">, </w:t>
      </w:r>
      <w:r>
        <w:fldChar w:fldCharType="begin"/>
      </w:r>
      <w:r>
        <w:instrText xml:space="preserve"> REF _Ref298678407 \h </w:instrText>
      </w:r>
      <w:r>
        <w:fldChar w:fldCharType="separate"/>
      </w:r>
      <w:r w:rsidR="00680215">
        <w:t xml:space="preserve">Figure </w:t>
      </w:r>
      <w:r w:rsidR="00680215">
        <w:rPr>
          <w:noProof/>
        </w:rPr>
        <w:t>6</w:t>
      </w:r>
      <w:r w:rsidR="00680215">
        <w:noBreakHyphen/>
      </w:r>
      <w:r w:rsidR="00680215">
        <w:rPr>
          <w:noProof/>
        </w:rPr>
        <w:t>8</w:t>
      </w:r>
      <w:r>
        <w:fldChar w:fldCharType="end"/>
      </w:r>
      <w:r>
        <w:t xml:space="preserve">, </w:t>
      </w:r>
      <w:r>
        <w:fldChar w:fldCharType="begin"/>
      </w:r>
      <w:r>
        <w:instrText xml:space="preserve"> REF _Ref298678416 \h </w:instrText>
      </w:r>
      <w:r>
        <w:fldChar w:fldCharType="separate"/>
      </w:r>
      <w:r w:rsidR="00680215">
        <w:t xml:space="preserve">Figure </w:t>
      </w:r>
      <w:r w:rsidR="00680215">
        <w:rPr>
          <w:noProof/>
        </w:rPr>
        <w:t>6</w:t>
      </w:r>
      <w:r w:rsidR="00680215">
        <w:noBreakHyphen/>
      </w:r>
      <w:r w:rsidR="00680215">
        <w:rPr>
          <w:noProof/>
        </w:rPr>
        <w:t>9</w:t>
      </w:r>
      <w:r>
        <w:fldChar w:fldCharType="end"/>
      </w:r>
      <w:r>
        <w:t xml:space="preserve">, and </w:t>
      </w:r>
      <w:r>
        <w:fldChar w:fldCharType="begin"/>
      </w:r>
      <w:r>
        <w:instrText xml:space="preserve"> REF _Ref298678429 \h </w:instrText>
      </w:r>
      <w:r>
        <w:fldChar w:fldCharType="separate"/>
      </w:r>
      <w:r w:rsidR="00680215">
        <w:t xml:space="preserve">Figure </w:t>
      </w:r>
      <w:r w:rsidR="00680215">
        <w:rPr>
          <w:noProof/>
        </w:rPr>
        <w:t>6</w:t>
      </w:r>
      <w:r w:rsidR="00680215">
        <w:noBreakHyphen/>
      </w:r>
      <w:r w:rsidR="00680215">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680215">
        <w:t xml:space="preserve">Figure </w:t>
      </w:r>
      <w:r w:rsidR="00680215">
        <w:rPr>
          <w:noProof/>
        </w:rPr>
        <w:t>6</w:t>
      </w:r>
      <w:r w:rsidR="00680215">
        <w:noBreakHyphen/>
      </w:r>
      <w:r w:rsidR="00680215">
        <w:rPr>
          <w:noProof/>
        </w:rPr>
        <w:t>7</w:t>
      </w:r>
      <w:r>
        <w:fldChar w:fldCharType="end"/>
      </w:r>
      <w:r>
        <w:t xml:space="preserve">, lower-left corner).  </w:t>
      </w:r>
    </w:p>
    <w:p w14:paraId="6E8414F1" w14:textId="54EF9201"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5F1507">
          <w:fldChar w:fldCharType="begin"/>
        </w:r>
        <w:r w:rsidR="005F1507">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5F1507">
          <w:fldChar w:fldCharType="separate"/>
        </w:r>
        <w:r w:rsidR="005F1507" w:rsidRPr="00C1295D">
          <w:rPr>
            <w:noProof/>
            <w:vertAlign w:val="superscript"/>
          </w:rPr>
          <w:t>88</w:t>
        </w:r>
        <w:r w:rsidR="005F1507">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5F1507">
          <w:fldChar w:fldCharType="begin"/>
        </w:r>
        <w:r w:rsidR="005F1507">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5F1507">
          <w:fldChar w:fldCharType="separate"/>
        </w:r>
        <w:r w:rsidR="005F1507" w:rsidRPr="00C1295D">
          <w:rPr>
            <w:noProof/>
            <w:vertAlign w:val="superscript"/>
          </w:rPr>
          <w:t>172</w:t>
        </w:r>
        <w:r w:rsidR="005F1507">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CD1358">
        <w:rPr>
          <w:position w:val="-4"/>
        </w:rPr>
        <w:pict w14:anchorId="4F03F736">
          <v:shape id="_x0000_i4031" type="#_x0000_t75" style="width:40pt;height:13pt">
            <v:imagedata r:id="rId128" o:title=""/>
          </v:shape>
        </w:pict>
      </w:r>
      <w:r>
        <w:t xml:space="preserve">, is shown in </w:t>
      </w:r>
      <w:r w:rsidR="00487D2D">
        <w:fldChar w:fldCharType="begin"/>
      </w:r>
      <w:r w:rsidR="00487D2D">
        <w:instrText xml:space="preserve"> REF _Ref298759664 \h </w:instrText>
      </w:r>
      <w:r w:rsidR="00487D2D">
        <w:fldChar w:fldCharType="separate"/>
      </w:r>
      <w:r w:rsidR="00680215">
        <w:t xml:space="preserve">Figure </w:t>
      </w:r>
      <w:r w:rsidR="00680215">
        <w:rPr>
          <w:noProof/>
        </w:rPr>
        <w:t>6</w:t>
      </w:r>
      <w:r w:rsidR="00680215">
        <w:noBreakHyphen/>
      </w:r>
      <w:r w:rsidR="00680215">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680215">
        <w:t xml:space="preserve">Figure </w:t>
      </w:r>
      <w:r w:rsidR="00680215">
        <w:rPr>
          <w:noProof/>
        </w:rPr>
        <w:t>6</w:t>
      </w:r>
      <w:r w:rsidR="00680215">
        <w:noBreakHyphen/>
      </w:r>
      <w:r w:rsidR="00680215">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36" w:name="_Toc299726228"/>
      <w:r>
        <w:t>Nearest Water</w:t>
      </w:r>
      <w:bookmarkEnd w:id="236"/>
      <w:r w:rsidR="00CE2A8A">
        <w:t xml:space="preserve"> </w:t>
      </w:r>
    </w:p>
    <w:p w14:paraId="76E34FA7" w14:textId="734B3155" w:rsidR="00CE2A8A" w:rsidRDefault="00CE2A8A" w:rsidP="00CE2A8A">
      <w:pPr>
        <w:pStyle w:val="text"/>
      </w:pPr>
      <w:r>
        <w:t xml:space="preserve">The second rows of </w:t>
      </w:r>
      <w:r>
        <w:fldChar w:fldCharType="begin"/>
      </w:r>
      <w:r>
        <w:instrText xml:space="preserve"> REF _Ref298677919 \h </w:instrText>
      </w:r>
      <w:r>
        <w:fldChar w:fldCharType="separate"/>
      </w:r>
      <w:r w:rsidR="00680215">
        <w:t xml:space="preserve">Figure </w:t>
      </w:r>
      <w:r w:rsidR="00680215">
        <w:rPr>
          <w:noProof/>
        </w:rPr>
        <w:t>6</w:t>
      </w:r>
      <w:r w:rsidR="00680215">
        <w:noBreakHyphen/>
      </w:r>
      <w:r w:rsidR="00680215">
        <w:rPr>
          <w:noProof/>
        </w:rPr>
        <w:t>1</w:t>
      </w:r>
      <w:r>
        <w:fldChar w:fldCharType="end"/>
      </w:r>
      <w:r>
        <w:t xml:space="preserve">, </w:t>
      </w:r>
      <w:r>
        <w:fldChar w:fldCharType="begin"/>
      </w:r>
      <w:r>
        <w:instrText xml:space="preserve"> REF _Ref298677990 \h </w:instrText>
      </w:r>
      <w:r>
        <w:fldChar w:fldCharType="separate"/>
      </w:r>
      <w:r w:rsidR="00680215">
        <w:t xml:space="preserve">Figure </w:t>
      </w:r>
      <w:r w:rsidR="00680215">
        <w:rPr>
          <w:noProof/>
        </w:rPr>
        <w:t>6</w:t>
      </w:r>
      <w:r w:rsidR="00680215">
        <w:noBreakHyphen/>
      </w:r>
      <w:r w:rsidR="00680215">
        <w:rPr>
          <w:noProof/>
        </w:rPr>
        <w:t>2</w:t>
      </w:r>
      <w:r>
        <w:fldChar w:fldCharType="end"/>
      </w:r>
      <w:r>
        <w:t xml:space="preserve">, </w:t>
      </w:r>
      <w:r>
        <w:fldChar w:fldCharType="begin"/>
      </w:r>
      <w:r>
        <w:instrText xml:space="preserve"> REF _Ref298678014 \h </w:instrText>
      </w:r>
      <w:r>
        <w:fldChar w:fldCharType="separate"/>
      </w:r>
      <w:r w:rsidR="00680215">
        <w:t xml:space="preserve">Figure </w:t>
      </w:r>
      <w:r w:rsidR="00680215">
        <w:rPr>
          <w:noProof/>
        </w:rPr>
        <w:t>6</w:t>
      </w:r>
      <w:r w:rsidR="00680215">
        <w:noBreakHyphen/>
      </w:r>
      <w:r w:rsidR="00680215">
        <w:rPr>
          <w:noProof/>
        </w:rPr>
        <w:t>3</w:t>
      </w:r>
      <w:r>
        <w:fldChar w:fldCharType="end"/>
      </w:r>
      <w:r>
        <w:t xml:space="preserve">, </w:t>
      </w:r>
      <w:r>
        <w:fldChar w:fldCharType="begin"/>
      </w:r>
      <w:r>
        <w:instrText xml:space="preserve"> REF _Ref298678027 \h </w:instrText>
      </w:r>
      <w:r>
        <w:fldChar w:fldCharType="separate"/>
      </w:r>
      <w:r w:rsidR="00680215">
        <w:t xml:space="preserve">Figure </w:t>
      </w:r>
      <w:r w:rsidR="00680215">
        <w:rPr>
          <w:noProof/>
        </w:rPr>
        <w:t>6</w:t>
      </w:r>
      <w:r w:rsidR="00680215">
        <w:noBreakHyphen/>
      </w:r>
      <w:r w:rsidR="00680215">
        <w:rPr>
          <w:noProof/>
        </w:rPr>
        <w:t>4</w:t>
      </w:r>
      <w:r>
        <w:fldChar w:fldCharType="end"/>
      </w:r>
      <w:r>
        <w:t xml:space="preserve">, and </w:t>
      </w:r>
      <w:r>
        <w:fldChar w:fldCharType="begin"/>
      </w:r>
      <w:r>
        <w:instrText xml:space="preserve"> REF _Ref298678042 \h </w:instrText>
      </w:r>
      <w:r>
        <w:fldChar w:fldCharType="separate"/>
      </w:r>
      <w:r w:rsidR="00680215">
        <w:t xml:space="preserve">Figure </w:t>
      </w:r>
      <w:r w:rsidR="00680215">
        <w:rPr>
          <w:noProof/>
        </w:rPr>
        <w:t>6</w:t>
      </w:r>
      <w:r w:rsidR="00680215">
        <w:noBreakHyphen/>
      </w:r>
      <w:r w:rsidR="00680215">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CD1358">
        <w:rPr>
          <w:position w:val="-10"/>
        </w:rPr>
        <w:pict w14:anchorId="662FBF7C">
          <v:shape id="_x0000_i4032" type="#_x0000_t75" style="width:18pt;height:16pt">
            <v:imagedata r:id="rId129"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680215">
        <w:t xml:space="preserve">Table </w:t>
      </w:r>
      <w:r w:rsidR="00680215">
        <w:rPr>
          <w:noProof/>
        </w:rPr>
        <w:t>6</w:t>
      </w:r>
      <w:r w:rsidR="00680215">
        <w:noBreakHyphen/>
      </w:r>
      <w:r w:rsidR="00680215">
        <w:rPr>
          <w:noProof/>
        </w:rPr>
        <w:t>2</w:t>
      </w:r>
      <w:r>
        <w:fldChar w:fldCharType="end"/>
      </w:r>
      <w:r>
        <w:t xml:space="preserve"> along with the virtual Stark tuning rates (</w:t>
      </w:r>
      <w:r w:rsidR="004C73FA">
        <w:rPr>
          <w:i/>
        </w:rPr>
        <w:t>VSTR</w:t>
      </w:r>
      <w:r w:rsidR="004C73FA">
        <w:rPr>
          <w:sz w:val="20"/>
        </w:rPr>
        <w:t xml:space="preserve"> </w:t>
      </w:r>
      <w:r>
        <w:t xml:space="preserve">), correlation coefficients r, and p-values.  Errors on the </w:t>
      </w:r>
      <w:r w:rsidR="004C73FA">
        <w:rPr>
          <w:i/>
        </w:rPr>
        <w:t>VSTR</w:t>
      </w:r>
      <w:r w:rsidR="004C73FA">
        <w:rPr>
          <w:sz w:val="20"/>
        </w:rPr>
        <w:t xml:space="preserve"> </w:t>
      </w:r>
      <w:r>
        <w:t xml:space="preserve">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680215" w:rsidRPr="00680215">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CD1358">
        <w:rPr>
          <w:position w:val="-26"/>
        </w:rPr>
        <w:pict w14:anchorId="50D1F554">
          <v:shape id="_x0000_i4033" type="#_x0000_t75" style="width:79pt;height:36pt">
            <v:imagedata r:id="rId1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7" w:name="ZEqnNum729018"/>
      <w:r w:rsidR="00865C31">
        <w:instrText>(</w:instrText>
      </w:r>
      <w:fldSimple w:instr=" SEQ MTChap \c \* Arabic \* MERGEFORMAT ">
        <w:r w:rsidR="00680215">
          <w:rPr>
            <w:noProof/>
          </w:rPr>
          <w:instrText>6</w:instrText>
        </w:r>
      </w:fldSimple>
      <w:r w:rsidR="00865C31">
        <w:instrText>-</w:instrText>
      </w:r>
      <w:fldSimple w:instr=" SEQ MTEqn \c \* Arabic \* MERGEFORMAT ">
        <w:r w:rsidR="00680215">
          <w:rPr>
            <w:noProof/>
          </w:rPr>
          <w:instrText>1</w:instrText>
        </w:r>
      </w:fldSimple>
      <w:r w:rsidR="00865C31">
        <w:instrText>)</w:instrText>
      </w:r>
      <w:bookmarkEnd w:id="237"/>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680215">
        <w:t xml:space="preserve">Table </w:t>
      </w:r>
      <w:r w:rsidR="00680215">
        <w:rPr>
          <w:noProof/>
        </w:rPr>
        <w:t>6</w:t>
      </w:r>
      <w:r w:rsidR="00680215">
        <w:noBreakHyphen/>
      </w:r>
      <w:r w:rsidR="00680215">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6F2F8B56"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5F1507">
          <w:fldChar w:fldCharType="begin"/>
        </w:r>
        <w:r w:rsidR="005F1507">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5F1507">
          <w:fldChar w:fldCharType="separate"/>
        </w:r>
        <w:r w:rsidR="005F1507" w:rsidRPr="00C1295D">
          <w:rPr>
            <w:noProof/>
            <w:vertAlign w:val="superscript"/>
          </w:rPr>
          <w:t>88</w:t>
        </w:r>
        <w:r w:rsidR="005F1507">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8" w:name="_Toc299726229"/>
      <w:r>
        <w:t>Hydrogen-bonding Water</w:t>
      </w:r>
      <w:bookmarkEnd w:id="238"/>
    </w:p>
    <w:p w14:paraId="17B30373" w14:textId="5F063267" w:rsidR="00CE2A8A" w:rsidRDefault="00CE2A8A" w:rsidP="009D2B58">
      <w:pPr>
        <w:pStyle w:val="text"/>
      </w:pPr>
      <w:r>
        <w:t xml:space="preserve">The third rows of </w:t>
      </w:r>
      <w:r>
        <w:fldChar w:fldCharType="begin"/>
      </w:r>
      <w:r>
        <w:instrText xml:space="preserve"> REF _Ref298677919 \h </w:instrText>
      </w:r>
      <w:r>
        <w:fldChar w:fldCharType="separate"/>
      </w:r>
      <w:r w:rsidR="00680215">
        <w:t xml:space="preserve">Figure </w:t>
      </w:r>
      <w:r w:rsidR="00680215">
        <w:rPr>
          <w:noProof/>
        </w:rPr>
        <w:t>6</w:t>
      </w:r>
      <w:r w:rsidR="00680215">
        <w:noBreakHyphen/>
      </w:r>
      <w:r w:rsidR="00680215">
        <w:rPr>
          <w:noProof/>
        </w:rPr>
        <w:t>1</w:t>
      </w:r>
      <w:r>
        <w:fldChar w:fldCharType="end"/>
      </w:r>
      <w:r>
        <w:t xml:space="preserve">, </w:t>
      </w:r>
      <w:r>
        <w:fldChar w:fldCharType="begin"/>
      </w:r>
      <w:r>
        <w:instrText xml:space="preserve"> REF _Ref298677990 \h </w:instrText>
      </w:r>
      <w:r>
        <w:fldChar w:fldCharType="separate"/>
      </w:r>
      <w:r w:rsidR="00680215">
        <w:t xml:space="preserve">Figure </w:t>
      </w:r>
      <w:r w:rsidR="00680215">
        <w:rPr>
          <w:noProof/>
        </w:rPr>
        <w:t>6</w:t>
      </w:r>
      <w:r w:rsidR="00680215">
        <w:noBreakHyphen/>
      </w:r>
      <w:r w:rsidR="00680215">
        <w:rPr>
          <w:noProof/>
        </w:rPr>
        <w:t>2</w:t>
      </w:r>
      <w:r>
        <w:fldChar w:fldCharType="end"/>
      </w:r>
      <w:r>
        <w:t xml:space="preserve">, </w:t>
      </w:r>
      <w:r>
        <w:fldChar w:fldCharType="begin"/>
      </w:r>
      <w:r>
        <w:instrText xml:space="preserve"> REF _Ref298678014 \h </w:instrText>
      </w:r>
      <w:r>
        <w:fldChar w:fldCharType="separate"/>
      </w:r>
      <w:r w:rsidR="00680215">
        <w:t xml:space="preserve">Figure </w:t>
      </w:r>
      <w:r w:rsidR="00680215">
        <w:rPr>
          <w:noProof/>
        </w:rPr>
        <w:t>6</w:t>
      </w:r>
      <w:r w:rsidR="00680215">
        <w:noBreakHyphen/>
      </w:r>
      <w:r w:rsidR="00680215">
        <w:rPr>
          <w:noProof/>
        </w:rPr>
        <w:t>3</w:t>
      </w:r>
      <w:r>
        <w:fldChar w:fldCharType="end"/>
      </w:r>
      <w:r>
        <w:t xml:space="preserve">, </w:t>
      </w:r>
      <w:r>
        <w:fldChar w:fldCharType="begin"/>
      </w:r>
      <w:r>
        <w:instrText xml:space="preserve"> REF _Ref298678027 \h </w:instrText>
      </w:r>
      <w:r>
        <w:fldChar w:fldCharType="separate"/>
      </w:r>
      <w:r w:rsidR="00680215">
        <w:t xml:space="preserve">Figure </w:t>
      </w:r>
      <w:r w:rsidR="00680215">
        <w:rPr>
          <w:noProof/>
        </w:rPr>
        <w:t>6</w:t>
      </w:r>
      <w:r w:rsidR="00680215">
        <w:noBreakHyphen/>
      </w:r>
      <w:r w:rsidR="00680215">
        <w:rPr>
          <w:noProof/>
        </w:rPr>
        <w:t>4</w:t>
      </w:r>
      <w:r>
        <w:fldChar w:fldCharType="end"/>
      </w:r>
      <w:r>
        <w:t xml:space="preserve">, and </w:t>
      </w:r>
      <w:r>
        <w:fldChar w:fldCharType="begin"/>
      </w:r>
      <w:r>
        <w:instrText xml:space="preserve"> REF _Ref298678042 \h </w:instrText>
      </w:r>
      <w:r>
        <w:fldChar w:fldCharType="separate"/>
      </w:r>
      <w:r w:rsidR="00680215">
        <w:t xml:space="preserve">Figure </w:t>
      </w:r>
      <w:r w:rsidR="00680215">
        <w:rPr>
          <w:noProof/>
        </w:rPr>
        <w:t>6</w:t>
      </w:r>
      <w:r w:rsidR="00680215">
        <w:noBreakHyphen/>
      </w:r>
      <w:r w:rsidR="00680215">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680215">
        <w:t xml:space="preserve">Table </w:t>
      </w:r>
      <w:r w:rsidR="00680215">
        <w:rPr>
          <w:noProof/>
        </w:rPr>
        <w:t>6</w:t>
      </w:r>
      <w:r w:rsidR="00680215">
        <w:noBreakHyphen/>
      </w:r>
      <w:r w:rsidR="00680215">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9" w:name="_Toc299726230"/>
      <w:r>
        <w:t>Calculations of Field Differences:</w:t>
      </w:r>
      <w:bookmarkEnd w:id="239"/>
    </w:p>
    <w:p w14:paraId="67907E82" w14:textId="3D1FB822" w:rsidR="00CE2A8A" w:rsidRPr="00DA3D6E" w:rsidRDefault="00CE2A8A" w:rsidP="00CE2A8A">
      <w:pPr>
        <w:pStyle w:val="text"/>
      </w:pPr>
      <w:r>
        <w:fldChar w:fldCharType="begin"/>
      </w:r>
      <w:r>
        <w:instrText xml:space="preserve"> REF _Ref298678259 \h </w:instrText>
      </w:r>
      <w:r>
        <w:fldChar w:fldCharType="separate"/>
      </w:r>
      <w:r w:rsidR="00680215">
        <w:t xml:space="preserve">Figure </w:t>
      </w:r>
      <w:r w:rsidR="00680215">
        <w:rPr>
          <w:noProof/>
        </w:rPr>
        <w:t>6</w:t>
      </w:r>
      <w:r w:rsidR="00680215">
        <w:noBreakHyphen/>
      </w:r>
      <w:r w:rsidR="00680215">
        <w:rPr>
          <w:noProof/>
        </w:rPr>
        <w:t>13</w:t>
      </w:r>
      <w:r>
        <w:fldChar w:fldCharType="end"/>
      </w:r>
      <w:r>
        <w:t xml:space="preserve">, </w:t>
      </w:r>
      <w:r>
        <w:fldChar w:fldCharType="begin"/>
      </w:r>
      <w:r>
        <w:instrText xml:space="preserve"> REF _Ref298678544 \h </w:instrText>
      </w:r>
      <w:r>
        <w:fldChar w:fldCharType="separate"/>
      </w:r>
      <w:r w:rsidR="00680215">
        <w:t xml:space="preserve">Figure </w:t>
      </w:r>
      <w:r w:rsidR="00680215">
        <w:rPr>
          <w:noProof/>
        </w:rPr>
        <w:t>6</w:t>
      </w:r>
      <w:r w:rsidR="00680215">
        <w:noBreakHyphen/>
      </w:r>
      <w:r w:rsidR="00680215">
        <w:rPr>
          <w:noProof/>
        </w:rPr>
        <w:t>14</w:t>
      </w:r>
      <w:r>
        <w:fldChar w:fldCharType="end"/>
      </w:r>
      <w:r>
        <w:t xml:space="preserve">, </w:t>
      </w:r>
      <w:r>
        <w:fldChar w:fldCharType="begin"/>
      </w:r>
      <w:r>
        <w:instrText xml:space="preserve"> REF _Ref298678575 \h </w:instrText>
      </w:r>
      <w:r>
        <w:fldChar w:fldCharType="separate"/>
      </w:r>
      <w:r w:rsidR="00680215">
        <w:t xml:space="preserve">Figure </w:t>
      </w:r>
      <w:r w:rsidR="00680215">
        <w:rPr>
          <w:noProof/>
        </w:rPr>
        <w:t>6</w:t>
      </w:r>
      <w:r w:rsidR="00680215">
        <w:noBreakHyphen/>
      </w:r>
      <w:r w:rsidR="00680215">
        <w:rPr>
          <w:noProof/>
        </w:rPr>
        <w:t>15</w:t>
      </w:r>
      <w:r>
        <w:fldChar w:fldCharType="end"/>
      </w:r>
      <w:r>
        <w:t xml:space="preserve">, and </w:t>
      </w:r>
      <w:r>
        <w:fldChar w:fldCharType="begin"/>
      </w:r>
      <w:r>
        <w:instrText xml:space="preserve"> REF _Ref298678581 \h </w:instrText>
      </w:r>
      <w:r>
        <w:fldChar w:fldCharType="separate"/>
      </w:r>
      <w:r w:rsidR="00680215">
        <w:t xml:space="preserve">Figure </w:t>
      </w:r>
      <w:r w:rsidR="00680215">
        <w:rPr>
          <w:noProof/>
        </w:rPr>
        <w:t>6</w:t>
      </w:r>
      <w:r w:rsidR="00680215">
        <w:noBreakHyphen/>
      </w:r>
      <w:r w:rsidR="00680215">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40" w:name="_Toc299726231"/>
      <w:r>
        <w:t>5 Å Sphere</w:t>
      </w:r>
      <w:bookmarkEnd w:id="240"/>
    </w:p>
    <w:p w14:paraId="42D3C21D" w14:textId="428D72C6"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680215">
        <w:t xml:space="preserve">Figure </w:t>
      </w:r>
      <w:r w:rsidR="00680215">
        <w:rPr>
          <w:noProof/>
        </w:rPr>
        <w:t>6</w:t>
      </w:r>
      <w:r w:rsidR="00680215">
        <w:noBreakHyphen/>
      </w:r>
      <w:r w:rsidR="00680215">
        <w:rPr>
          <w:noProof/>
        </w:rPr>
        <w:t>13</w:t>
      </w:r>
      <w:r>
        <w:fldChar w:fldCharType="end"/>
      </w:r>
      <w:r>
        <w:t xml:space="preserve">, </w:t>
      </w:r>
      <w:r>
        <w:fldChar w:fldCharType="begin"/>
      </w:r>
      <w:r>
        <w:instrText xml:space="preserve"> REF _Ref298678544 \h </w:instrText>
      </w:r>
      <w:r>
        <w:fldChar w:fldCharType="separate"/>
      </w:r>
      <w:r w:rsidR="00680215">
        <w:t xml:space="preserve">Figure </w:t>
      </w:r>
      <w:r w:rsidR="00680215">
        <w:rPr>
          <w:noProof/>
        </w:rPr>
        <w:t>6</w:t>
      </w:r>
      <w:r w:rsidR="00680215">
        <w:noBreakHyphen/>
      </w:r>
      <w:r w:rsidR="00680215">
        <w:rPr>
          <w:noProof/>
        </w:rPr>
        <w:t>14</w:t>
      </w:r>
      <w:r>
        <w:fldChar w:fldCharType="end"/>
      </w:r>
      <w:r>
        <w:t xml:space="preserve">, </w:t>
      </w:r>
      <w:r>
        <w:fldChar w:fldCharType="begin"/>
      </w:r>
      <w:r>
        <w:instrText xml:space="preserve"> REF _Ref298678575 \h </w:instrText>
      </w:r>
      <w:r>
        <w:fldChar w:fldCharType="separate"/>
      </w:r>
      <w:r w:rsidR="00680215">
        <w:t xml:space="preserve">Figure </w:t>
      </w:r>
      <w:r w:rsidR="00680215">
        <w:rPr>
          <w:noProof/>
        </w:rPr>
        <w:t>6</w:t>
      </w:r>
      <w:r w:rsidR="00680215">
        <w:noBreakHyphen/>
      </w:r>
      <w:r w:rsidR="00680215">
        <w:rPr>
          <w:noProof/>
        </w:rPr>
        <w:t>15</w:t>
      </w:r>
      <w:r>
        <w:fldChar w:fldCharType="end"/>
      </w:r>
      <w:r>
        <w:t xml:space="preserve">, and </w:t>
      </w:r>
      <w:r>
        <w:fldChar w:fldCharType="begin"/>
      </w:r>
      <w:r>
        <w:instrText xml:space="preserve"> REF _Ref298678581 \h </w:instrText>
      </w:r>
      <w:r>
        <w:fldChar w:fldCharType="separate"/>
      </w:r>
      <w:r w:rsidR="00680215">
        <w:t xml:space="preserve">Figure </w:t>
      </w:r>
      <w:r w:rsidR="00680215">
        <w:rPr>
          <w:noProof/>
        </w:rPr>
        <w:t>6</w:t>
      </w:r>
      <w:r w:rsidR="00680215">
        <w:noBreakHyphen/>
      </w:r>
      <w:r w:rsidR="00680215">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5F1507">
          <w:fldChar w:fldCharType="begin"/>
        </w:r>
        <w:r w:rsidR="005F1507">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5F1507">
          <w:fldChar w:fldCharType="separate"/>
        </w:r>
        <w:r w:rsidR="005F1507" w:rsidRPr="00C1295D">
          <w:rPr>
            <w:noProof/>
            <w:vertAlign w:val="superscript"/>
          </w:rPr>
          <w:t>88</w:t>
        </w:r>
        <w:r w:rsidR="005F1507">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41" w:name="_Toc299726232"/>
      <w:r>
        <w:t>Nearest W</w:t>
      </w:r>
      <w:r w:rsidR="009D2B58">
        <w:t>ater and Hydrogen-bonding Water</w:t>
      </w:r>
      <w:bookmarkEnd w:id="241"/>
    </w:p>
    <w:p w14:paraId="0AAE0BC4" w14:textId="4F54C954"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680215">
        <w:t xml:space="preserve">Figure </w:t>
      </w:r>
      <w:r w:rsidR="00680215">
        <w:rPr>
          <w:noProof/>
        </w:rPr>
        <w:t>6</w:t>
      </w:r>
      <w:r w:rsidR="00680215">
        <w:noBreakHyphen/>
      </w:r>
      <w:r w:rsidR="00680215">
        <w:rPr>
          <w:noProof/>
        </w:rPr>
        <w:t>13</w:t>
      </w:r>
      <w:r>
        <w:fldChar w:fldCharType="end"/>
      </w:r>
      <w:r>
        <w:t xml:space="preserve">, </w:t>
      </w:r>
      <w:r>
        <w:fldChar w:fldCharType="begin"/>
      </w:r>
      <w:r>
        <w:instrText xml:space="preserve"> REF _Ref298678544 \h </w:instrText>
      </w:r>
      <w:r>
        <w:fldChar w:fldCharType="separate"/>
      </w:r>
      <w:r w:rsidR="00680215">
        <w:t xml:space="preserve">Figure </w:t>
      </w:r>
      <w:r w:rsidR="00680215">
        <w:rPr>
          <w:noProof/>
        </w:rPr>
        <w:t>6</w:t>
      </w:r>
      <w:r w:rsidR="00680215">
        <w:noBreakHyphen/>
      </w:r>
      <w:r w:rsidR="00680215">
        <w:rPr>
          <w:noProof/>
        </w:rPr>
        <w:t>14</w:t>
      </w:r>
      <w:r>
        <w:fldChar w:fldCharType="end"/>
      </w:r>
      <w:r>
        <w:t xml:space="preserve">, </w:t>
      </w:r>
      <w:r>
        <w:fldChar w:fldCharType="begin"/>
      </w:r>
      <w:r>
        <w:instrText xml:space="preserve"> REF _Ref298678575 \h </w:instrText>
      </w:r>
      <w:r>
        <w:fldChar w:fldCharType="separate"/>
      </w:r>
      <w:r w:rsidR="00680215">
        <w:t xml:space="preserve">Figure </w:t>
      </w:r>
      <w:r w:rsidR="00680215">
        <w:rPr>
          <w:noProof/>
        </w:rPr>
        <w:t>6</w:t>
      </w:r>
      <w:r w:rsidR="00680215">
        <w:noBreakHyphen/>
      </w:r>
      <w:r w:rsidR="00680215">
        <w:rPr>
          <w:noProof/>
        </w:rPr>
        <w:t>15</w:t>
      </w:r>
      <w:r>
        <w:fldChar w:fldCharType="end"/>
      </w:r>
      <w:r>
        <w:t xml:space="preserve">, and </w:t>
      </w:r>
      <w:r>
        <w:fldChar w:fldCharType="begin"/>
      </w:r>
      <w:r>
        <w:instrText xml:space="preserve"> REF _Ref298678581 \h </w:instrText>
      </w:r>
      <w:r>
        <w:fldChar w:fldCharType="separate"/>
      </w:r>
      <w:r w:rsidR="00680215">
        <w:t xml:space="preserve">Figure </w:t>
      </w:r>
      <w:r w:rsidR="00680215">
        <w:rPr>
          <w:noProof/>
        </w:rPr>
        <w:t>6</w:t>
      </w:r>
      <w:r w:rsidR="00680215">
        <w:noBreakHyphen/>
      </w:r>
      <w:r w:rsidR="00680215">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676C3131"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5F1507">
          <w:fldChar w:fldCharType="begin"/>
        </w:r>
        <w:r w:rsidR="005F1507">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5F1507">
          <w:fldChar w:fldCharType="separate"/>
        </w:r>
        <w:r w:rsidR="005F1507" w:rsidRPr="00C1295D">
          <w:rPr>
            <w:noProof/>
            <w:vertAlign w:val="superscript"/>
          </w:rPr>
          <w:t>118</w:t>
        </w:r>
        <w:r w:rsidR="005F1507">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5F1507">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5F1507">
          <w:instrText xml:space="preserve"> ADDIN EN.CITE </w:instrText>
        </w:r>
        <w:r w:rsidR="005F1507">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5F1507">
          <w:instrText xml:space="preserve"> ADDIN EN.CITE.DATA </w:instrText>
        </w:r>
        <w:r w:rsidR="005F1507">
          <w:fldChar w:fldCharType="end"/>
        </w:r>
        <w:r w:rsidR="005F1507">
          <w:fldChar w:fldCharType="separate"/>
        </w:r>
        <w:r w:rsidR="005F1507" w:rsidRPr="00C1295D">
          <w:rPr>
            <w:noProof/>
            <w:vertAlign w:val="superscript"/>
          </w:rPr>
          <w:t>118</w:t>
        </w:r>
        <w:r w:rsidR="005F1507">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5F1507" w:rsidRPr="00C1295D">
          <w:rPr>
            <w:noProof/>
            <w:vertAlign w:val="superscript"/>
          </w:rPr>
          <w:t>13</w:t>
        </w:r>
      </w:hyperlink>
      <w:r w:rsidR="00C1295D" w:rsidRPr="00C1295D">
        <w:rPr>
          <w:noProof/>
          <w:vertAlign w:val="superscript"/>
        </w:rPr>
        <w:t xml:space="preserve">, </w:t>
      </w:r>
      <w:hyperlink w:anchor="_ENREF_15" w:tooltip="Schnieders, 2007 #342" w:history="1">
        <w:r w:rsidR="005F1507" w:rsidRPr="00C1295D">
          <w:rPr>
            <w:noProof/>
            <w:vertAlign w:val="superscript"/>
          </w:rPr>
          <w:t>15</w:t>
        </w:r>
      </w:hyperlink>
      <w:r w:rsidR="00C1295D" w:rsidRPr="00C1295D">
        <w:rPr>
          <w:noProof/>
          <w:vertAlign w:val="superscript"/>
        </w:rPr>
        <w:t xml:space="preserve">, </w:t>
      </w:r>
      <w:hyperlink w:anchor="_ENREF_173" w:tooltip="Ren, 2003 #483" w:history="1">
        <w:r w:rsidR="005F1507"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74E1C05B" w:rsidR="00CE2A8A" w:rsidRDefault="00CE2A8A" w:rsidP="00CE2A8A">
      <w:pPr>
        <w:pStyle w:val="Heading7"/>
      </w:pPr>
      <w:r>
        <w:br w:type="page"/>
      </w:r>
      <w:bookmarkStart w:id="242" w:name="_Ref298677763"/>
      <w:bookmarkStart w:id="243" w:name="_Toc299726258"/>
      <w:r>
        <w:t xml:space="preserve">Table </w:t>
      </w:r>
      <w:fldSimple w:instr=" STYLEREF 2 \s ">
        <w:r w:rsidR="00680215">
          <w:rPr>
            <w:noProof/>
          </w:rPr>
          <w:t>6</w:t>
        </w:r>
      </w:fldSimple>
      <w:r w:rsidR="00622B2C">
        <w:noBreakHyphen/>
      </w:r>
      <w:fldSimple w:instr=" SEQ Table \* ARABIC \s 2 ">
        <w:r w:rsidR="00680215">
          <w:rPr>
            <w:noProof/>
          </w:rPr>
          <w:t>1</w:t>
        </w:r>
      </w:fldSimple>
      <w:bookmarkEnd w:id="242"/>
      <w:r>
        <w:t>: Average number of Frames Water Molecules Remained within 5 Å of the Thiocyanate N</w:t>
      </w:r>
      <w:r>
        <w:sym w:font="Symbol" w:char="F065"/>
      </w:r>
      <w:r>
        <w:t xml:space="preserve"> Atom</w:t>
      </w:r>
      <w:bookmarkEnd w:id="243"/>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50D0E541"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60A8AA19"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4E59EA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21285AC2"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48D99381"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28CB21C9"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2E4823A7" w:rsidR="00CE2A8A" w:rsidRDefault="00CE2A8A" w:rsidP="00CE2A8A">
      <w:pPr>
        <w:pStyle w:val="Heading7"/>
      </w:pPr>
      <w:r>
        <w:br w:type="page"/>
      </w:r>
      <w:bookmarkStart w:id="244" w:name="_Ref298677852"/>
      <w:bookmarkStart w:id="245" w:name="_Toc299726259"/>
      <w:r>
        <w:t xml:space="preserve">Table </w:t>
      </w:r>
      <w:fldSimple w:instr=" STYLEREF 2 \s ">
        <w:r w:rsidR="00680215">
          <w:rPr>
            <w:noProof/>
          </w:rPr>
          <w:t>6</w:t>
        </w:r>
      </w:fldSimple>
      <w:r w:rsidR="00622B2C">
        <w:noBreakHyphen/>
      </w:r>
      <w:fldSimple w:instr=" SEQ Table \* ARABIC \s 2 ">
        <w:r w:rsidR="00680215">
          <w:rPr>
            <w:noProof/>
          </w:rPr>
          <w:t>2</w:t>
        </w:r>
      </w:fldSimple>
      <w:bookmarkEnd w:id="244"/>
      <w:r>
        <w:t>: Virtual Stark Tuning Rate (</w:t>
      </w:r>
      <w:r w:rsidR="004C73FA">
        <w:rPr>
          <w:i/>
        </w:rPr>
        <w:t>VSTR</w:t>
      </w:r>
      <w:r w:rsidR="004C73FA">
        <w:rPr>
          <w:sz w:val="20"/>
        </w:rPr>
        <w:t xml:space="preserve"> </w:t>
      </w:r>
      <w:r>
        <w:t>), "ideal" Dielectric Constants (</w:t>
      </w:r>
      <w:r>
        <w:sym w:font="Symbol" w:char="F065"/>
      </w:r>
      <w:r>
        <w:t>'), Correlation Coefficients (r), and p-values for APBS Calculations of Electrostatic Fields</w:t>
      </w:r>
      <w:bookmarkEnd w:id="245"/>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171026CB"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602D726F"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5C6B8262"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69CCAA75"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26692073"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1E1BC4C0"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0862DB2D"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4DD5A17"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53E8BB08" w:rsidR="00CE2A8A" w:rsidRDefault="00CE2A8A" w:rsidP="00CE2A8A">
      <w:pPr>
        <w:pStyle w:val="Heading7"/>
      </w:pPr>
      <w:r>
        <w:br w:type="page"/>
      </w:r>
      <w:bookmarkStart w:id="246" w:name="_Ref298678336"/>
      <w:bookmarkStart w:id="247" w:name="_Toc299726260"/>
      <w:r>
        <w:t xml:space="preserve">Table </w:t>
      </w:r>
      <w:fldSimple w:instr=" STYLEREF 2 \s ">
        <w:r w:rsidR="00680215">
          <w:rPr>
            <w:noProof/>
          </w:rPr>
          <w:t>6</w:t>
        </w:r>
      </w:fldSimple>
      <w:r w:rsidR="00622B2C">
        <w:noBreakHyphen/>
      </w:r>
      <w:fldSimple w:instr=" SEQ Table \* ARABIC \s 2 ">
        <w:r w:rsidR="00680215">
          <w:rPr>
            <w:noProof/>
          </w:rPr>
          <w:t>3</w:t>
        </w:r>
      </w:fldSimple>
      <w:bookmarkEnd w:id="246"/>
      <w:r>
        <w:t>: Percentage of Total Frames with a Nitrile-Water Hydrogen Bond</w:t>
      </w:r>
      <w:bookmarkEnd w:id="247"/>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5F23894D"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63464678"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3B5AAD85"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6FEA0783"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44303D71"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3D62342E"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CD1358">
        <w:rPr>
          <w:b/>
          <w:noProof/>
        </w:rPr>
        <w:pict w14:anchorId="21BD65F8">
          <v:shape id="_x0000_i4034" type="#_x0000_t75" style="width:6in;height:8in;visibility:visible">
            <v:imagedata r:id="rId131" o:title=""/>
          </v:shape>
        </w:pict>
      </w:r>
    </w:p>
    <w:p w14:paraId="03F19225" w14:textId="5EACA567" w:rsidR="00CE2A8A" w:rsidRDefault="00CE2A8A" w:rsidP="00CE2A8A">
      <w:pPr>
        <w:pStyle w:val="Heading8"/>
        <w:rPr>
          <w:b/>
          <w:noProof/>
        </w:rPr>
      </w:pPr>
      <w:bookmarkStart w:id="248" w:name="_Ref298677919"/>
      <w:bookmarkStart w:id="249" w:name="_Toc299726300"/>
      <w:r>
        <w:t xml:space="preserve">Figure </w:t>
      </w:r>
      <w:fldSimple w:instr=" STYLEREF 2 \s ">
        <w:r w:rsidR="00680215">
          <w:rPr>
            <w:noProof/>
          </w:rPr>
          <w:t>6</w:t>
        </w:r>
      </w:fldSimple>
      <w:r w:rsidR="00622B2C">
        <w:noBreakHyphen/>
      </w:r>
      <w:fldSimple w:instr=" SEQ Figure \* ARABIC \s 2 ">
        <w:r w:rsidR="00680215">
          <w:rPr>
            <w:noProof/>
          </w:rPr>
          <w:t>1</w:t>
        </w:r>
      </w:fldSimple>
      <w:bookmarkEnd w:id="248"/>
      <w:r>
        <w:t>: PB Absolute Field Plots - Monomer</w:t>
      </w:r>
      <w:bookmarkEnd w:id="249"/>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9FD9562">
          <v:shape id="_x0000_i4035" type="#_x0000_t75" style="width:6in;height:8in;visibility:visible">
            <v:imagedata r:id="rId132" o:title=""/>
          </v:shape>
        </w:pict>
      </w:r>
    </w:p>
    <w:p w14:paraId="02F36E25" w14:textId="04CC889A" w:rsidR="00CE2A8A" w:rsidRDefault="00CE2A8A" w:rsidP="00CE2A8A">
      <w:pPr>
        <w:pStyle w:val="Heading8"/>
        <w:rPr>
          <w:b/>
          <w:noProof/>
        </w:rPr>
      </w:pPr>
      <w:bookmarkStart w:id="250" w:name="_Ref298677990"/>
      <w:bookmarkStart w:id="251" w:name="_Toc299726301"/>
      <w:r>
        <w:t xml:space="preserve">Figure </w:t>
      </w:r>
      <w:fldSimple w:instr=" STYLEREF 2 \s ">
        <w:r w:rsidR="00680215">
          <w:rPr>
            <w:noProof/>
          </w:rPr>
          <w:t>6</w:t>
        </w:r>
      </w:fldSimple>
      <w:r w:rsidR="00622B2C">
        <w:noBreakHyphen/>
      </w:r>
      <w:fldSimple w:instr=" SEQ Figure \* ARABIC \s 2 ">
        <w:r w:rsidR="00680215">
          <w:rPr>
            <w:noProof/>
          </w:rPr>
          <w:t>2</w:t>
        </w:r>
      </w:fldSimple>
      <w:bookmarkEnd w:id="250"/>
      <w:r>
        <w:t>: PB Absolute Field Plots – Rap E30/K31</w:t>
      </w:r>
      <w:bookmarkEnd w:id="251"/>
    </w:p>
    <w:p w14:paraId="4FD53AFC" w14:textId="433C861F"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1058DCF2">
          <v:shape id="_x0000_i4036" type="#_x0000_t75" style="width:6in;height:8in;visibility:visible">
            <v:imagedata r:id="rId133" o:title=""/>
          </v:shape>
        </w:pict>
      </w:r>
    </w:p>
    <w:p w14:paraId="4244C292" w14:textId="38A56FF6" w:rsidR="00CE2A8A" w:rsidRDefault="00CE2A8A" w:rsidP="00CE2A8A">
      <w:pPr>
        <w:pStyle w:val="Heading8"/>
      </w:pPr>
      <w:bookmarkStart w:id="252" w:name="_Ref298678014"/>
      <w:bookmarkStart w:id="253" w:name="_Toc299726302"/>
      <w:r>
        <w:t xml:space="preserve">Figure </w:t>
      </w:r>
      <w:fldSimple w:instr=" STYLEREF 2 \s ">
        <w:r w:rsidR="00680215">
          <w:rPr>
            <w:noProof/>
          </w:rPr>
          <w:t>6</w:t>
        </w:r>
      </w:fldSimple>
      <w:r w:rsidR="00622B2C">
        <w:noBreakHyphen/>
      </w:r>
      <w:fldSimple w:instr=" SEQ Figure \* ARABIC \s 2 ">
        <w:r w:rsidR="00680215">
          <w:rPr>
            <w:noProof/>
          </w:rPr>
          <w:t>3</w:t>
        </w:r>
      </w:fldSimple>
      <w:bookmarkEnd w:id="252"/>
      <w:r>
        <w:t xml:space="preserve">: PB Absolute Field Plots – </w:t>
      </w:r>
      <w:r w:rsidR="00705C7A">
        <w:t>Rap E30D/K31</w:t>
      </w:r>
      <w:bookmarkEnd w:id="253"/>
    </w:p>
    <w:p w14:paraId="62E93088" w14:textId="7E8D8ED0"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CD1358">
        <w:rPr>
          <w:b/>
          <w:noProof/>
        </w:rPr>
        <w:pict w14:anchorId="3C20EBA2">
          <v:shape id="_x0000_i4037" type="#_x0000_t75" style="width:6in;height:8in;visibility:visible">
            <v:imagedata r:id="rId134" o:title=""/>
          </v:shape>
        </w:pict>
      </w:r>
    </w:p>
    <w:p w14:paraId="26F7B4EA" w14:textId="41A3DD56" w:rsidR="00CE2A8A" w:rsidRDefault="00CE2A8A" w:rsidP="00CE2A8A">
      <w:pPr>
        <w:pStyle w:val="Heading8"/>
        <w:rPr>
          <w:b/>
          <w:noProof/>
        </w:rPr>
      </w:pPr>
      <w:bookmarkStart w:id="254" w:name="_Ref298678027"/>
      <w:bookmarkStart w:id="255" w:name="_Toc299726303"/>
      <w:r>
        <w:t xml:space="preserve">Figure </w:t>
      </w:r>
      <w:fldSimple w:instr=" STYLEREF 2 \s ">
        <w:r w:rsidR="00680215">
          <w:rPr>
            <w:noProof/>
          </w:rPr>
          <w:t>6</w:t>
        </w:r>
      </w:fldSimple>
      <w:r w:rsidR="00622B2C">
        <w:noBreakHyphen/>
      </w:r>
      <w:fldSimple w:instr=" SEQ Figure \* ARABIC \s 2 ">
        <w:r w:rsidR="00680215">
          <w:rPr>
            <w:noProof/>
          </w:rPr>
          <w:t>4</w:t>
        </w:r>
      </w:fldSimple>
      <w:bookmarkEnd w:id="254"/>
      <w:r>
        <w:t>: PB Absolute Field Plots – Rap E30/K31E</w:t>
      </w:r>
      <w:bookmarkEnd w:id="255"/>
    </w:p>
    <w:p w14:paraId="07E430E1" w14:textId="23F42C8A"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55FC76C6">
          <v:shape id="_x0000_i4038" type="#_x0000_t75" style="width:6in;height:8in;visibility:visible">
            <v:imagedata r:id="rId135" o:title=""/>
          </v:shape>
        </w:pict>
      </w:r>
    </w:p>
    <w:p w14:paraId="5833E03C" w14:textId="5B934126" w:rsidR="00CE2A8A" w:rsidRDefault="00CE2A8A" w:rsidP="00CE2A8A">
      <w:pPr>
        <w:pStyle w:val="Heading8"/>
        <w:rPr>
          <w:b/>
          <w:noProof/>
        </w:rPr>
      </w:pPr>
      <w:bookmarkStart w:id="256" w:name="_Ref298678042"/>
      <w:bookmarkStart w:id="257" w:name="_Toc299726304"/>
      <w:r>
        <w:t xml:space="preserve">Figure </w:t>
      </w:r>
      <w:fldSimple w:instr=" STYLEREF 2 \s ">
        <w:r w:rsidR="00680215">
          <w:rPr>
            <w:noProof/>
          </w:rPr>
          <w:t>6</w:t>
        </w:r>
      </w:fldSimple>
      <w:r w:rsidR="00622B2C">
        <w:noBreakHyphen/>
      </w:r>
      <w:fldSimple w:instr=" SEQ Figure \* ARABIC \s 2 ">
        <w:r w:rsidR="00680215">
          <w:rPr>
            <w:noProof/>
          </w:rPr>
          <w:t>5</w:t>
        </w:r>
      </w:fldSimple>
      <w:bookmarkEnd w:id="256"/>
      <w:r>
        <w:t xml:space="preserve">: PB Absolute Field Plots – </w:t>
      </w:r>
      <w:r w:rsidR="00705C7A">
        <w:t>Rap E30D/K31</w:t>
      </w:r>
      <w:r>
        <w:t>E</w:t>
      </w:r>
      <w:bookmarkEnd w:id="257"/>
    </w:p>
    <w:p w14:paraId="592E35FC" w14:textId="2794189B"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CD1358">
        <w:rPr>
          <w:b/>
          <w:noProof/>
        </w:rPr>
        <w:pict w14:anchorId="51656A5D">
          <v:shape id="_x0000_i4039" type="#_x0000_t75" style="width:6in;height:8in;visibility:visible">
            <v:imagedata r:id="rId136" o:title=""/>
          </v:shape>
        </w:pict>
      </w:r>
    </w:p>
    <w:p w14:paraId="5CD9FCBB" w14:textId="0B18C2F2" w:rsidR="00CE2A8A" w:rsidRDefault="00CE2A8A" w:rsidP="00CE2A8A">
      <w:pPr>
        <w:pStyle w:val="Heading8"/>
        <w:rPr>
          <w:b/>
          <w:noProof/>
        </w:rPr>
      </w:pPr>
      <w:bookmarkStart w:id="258" w:name="_Ref298678175"/>
      <w:bookmarkStart w:id="259" w:name="_Toc299726305"/>
      <w:r>
        <w:t xml:space="preserve">Figure </w:t>
      </w:r>
      <w:fldSimple w:instr=" STYLEREF 2 \s ">
        <w:r w:rsidR="00680215">
          <w:rPr>
            <w:noProof/>
          </w:rPr>
          <w:t>6</w:t>
        </w:r>
      </w:fldSimple>
      <w:r w:rsidR="00622B2C">
        <w:noBreakHyphen/>
      </w:r>
      <w:fldSimple w:instr=" SEQ Figure \* ARABIC \s 2 ">
        <w:r w:rsidR="00680215">
          <w:rPr>
            <w:noProof/>
          </w:rPr>
          <w:t>6</w:t>
        </w:r>
      </w:fldSimple>
      <w:bookmarkEnd w:id="258"/>
      <w:r>
        <w:t>: Probability of Water Lifetimes - Monomer</w:t>
      </w:r>
      <w:bookmarkEnd w:id="259"/>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CD1358">
        <w:rPr>
          <w:b/>
          <w:noProof/>
        </w:rPr>
        <w:pict w14:anchorId="3AAE42DC">
          <v:shape id="_x0000_i4040" type="#_x0000_t75" style="width:6in;height:8in;visibility:visible">
            <v:imagedata r:id="rId137" o:title=""/>
          </v:shape>
        </w:pict>
      </w:r>
    </w:p>
    <w:p w14:paraId="6655C552" w14:textId="65E5E4A3" w:rsidR="00CE2A8A" w:rsidRDefault="00CE2A8A" w:rsidP="00CE2A8A">
      <w:pPr>
        <w:pStyle w:val="Heading8"/>
        <w:rPr>
          <w:b/>
          <w:noProof/>
        </w:rPr>
      </w:pPr>
      <w:bookmarkStart w:id="260" w:name="_Ref298678202"/>
      <w:bookmarkStart w:id="261" w:name="_Ref298678386"/>
      <w:bookmarkStart w:id="262" w:name="_Toc299726306"/>
      <w:r>
        <w:t xml:space="preserve">Figure </w:t>
      </w:r>
      <w:fldSimple w:instr=" STYLEREF 2 \s ">
        <w:r w:rsidR="00680215">
          <w:rPr>
            <w:noProof/>
          </w:rPr>
          <w:t>6</w:t>
        </w:r>
      </w:fldSimple>
      <w:r w:rsidR="00622B2C">
        <w:noBreakHyphen/>
      </w:r>
      <w:fldSimple w:instr=" SEQ Figure \* ARABIC \s 2 ">
        <w:r w:rsidR="00680215">
          <w:rPr>
            <w:noProof/>
          </w:rPr>
          <w:t>7</w:t>
        </w:r>
      </w:fldSimple>
      <w:bookmarkEnd w:id="260"/>
      <w:r>
        <w:t>: Probability of Water Lifetimes – Rap E30/K31</w:t>
      </w:r>
      <w:bookmarkEnd w:id="261"/>
      <w:bookmarkEnd w:id="262"/>
    </w:p>
    <w:p w14:paraId="037FCDA8" w14:textId="7EEC76C4"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CD1358">
        <w:rPr>
          <w:b/>
          <w:noProof/>
        </w:rPr>
        <w:pict w14:anchorId="4A47B9ED">
          <v:shape id="_x0000_i4041" type="#_x0000_t75" style="width:6in;height:8in;visibility:visible">
            <v:imagedata r:id="rId138" o:title=""/>
          </v:shape>
        </w:pict>
      </w:r>
    </w:p>
    <w:p w14:paraId="59016AF7" w14:textId="7FEE20DA" w:rsidR="00CE2A8A" w:rsidRDefault="00CE2A8A" w:rsidP="00CE2A8A">
      <w:pPr>
        <w:pStyle w:val="Heading8"/>
        <w:rPr>
          <w:b/>
          <w:noProof/>
        </w:rPr>
      </w:pPr>
      <w:bookmarkStart w:id="263" w:name="_Ref298678407"/>
      <w:bookmarkStart w:id="264" w:name="_Toc299726307"/>
      <w:r>
        <w:t xml:space="preserve">Figure </w:t>
      </w:r>
      <w:fldSimple w:instr=" STYLEREF 2 \s ">
        <w:r w:rsidR="00680215">
          <w:rPr>
            <w:noProof/>
          </w:rPr>
          <w:t>6</w:t>
        </w:r>
      </w:fldSimple>
      <w:r w:rsidR="00622B2C">
        <w:noBreakHyphen/>
      </w:r>
      <w:fldSimple w:instr=" SEQ Figure \* ARABIC \s 2 ">
        <w:r w:rsidR="00680215">
          <w:rPr>
            <w:noProof/>
          </w:rPr>
          <w:t>8</w:t>
        </w:r>
      </w:fldSimple>
      <w:bookmarkEnd w:id="263"/>
      <w:r>
        <w:t xml:space="preserve">: Probability of Water Lifetimes – </w:t>
      </w:r>
      <w:r w:rsidR="00705C7A">
        <w:t>Rap E30D/K31</w:t>
      </w:r>
      <w:bookmarkEnd w:id="264"/>
    </w:p>
    <w:p w14:paraId="267163C4" w14:textId="76C3481B"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CD1358">
        <w:rPr>
          <w:b/>
          <w:noProof/>
        </w:rPr>
        <w:pict w14:anchorId="3CB4A84B">
          <v:shape id="_x0000_i4042" type="#_x0000_t75" style="width:6in;height:8in;visibility:visible">
            <v:imagedata r:id="rId139" o:title=""/>
          </v:shape>
        </w:pict>
      </w:r>
    </w:p>
    <w:p w14:paraId="670D2E77" w14:textId="44520FCD" w:rsidR="00CE2A8A" w:rsidRDefault="00CE2A8A" w:rsidP="00CE2A8A">
      <w:pPr>
        <w:pStyle w:val="Heading8"/>
        <w:rPr>
          <w:b/>
          <w:noProof/>
        </w:rPr>
      </w:pPr>
      <w:bookmarkStart w:id="265" w:name="_Ref298678416"/>
      <w:bookmarkStart w:id="266" w:name="_Toc299726308"/>
      <w:r>
        <w:t xml:space="preserve">Figure </w:t>
      </w:r>
      <w:fldSimple w:instr=" STYLEREF 2 \s ">
        <w:r w:rsidR="00680215">
          <w:rPr>
            <w:noProof/>
          </w:rPr>
          <w:t>6</w:t>
        </w:r>
      </w:fldSimple>
      <w:r w:rsidR="00622B2C">
        <w:noBreakHyphen/>
      </w:r>
      <w:fldSimple w:instr=" SEQ Figure \* ARABIC \s 2 ">
        <w:r w:rsidR="00680215">
          <w:rPr>
            <w:noProof/>
          </w:rPr>
          <w:t>9</w:t>
        </w:r>
      </w:fldSimple>
      <w:bookmarkEnd w:id="265"/>
      <w:r>
        <w:t>: Probability of Water Lifetimes – Rap E30/K31E</w:t>
      </w:r>
      <w:bookmarkEnd w:id="266"/>
    </w:p>
    <w:p w14:paraId="7FBC8A61" w14:textId="3FB46622"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CD1358">
        <w:rPr>
          <w:b/>
          <w:noProof/>
        </w:rPr>
        <w:pict w14:anchorId="79A90E00">
          <v:shape id="_x0000_i4043" type="#_x0000_t75" style="width:6in;height:8in;visibility:visible">
            <v:imagedata r:id="rId140" o:title=""/>
          </v:shape>
        </w:pict>
      </w:r>
    </w:p>
    <w:p w14:paraId="7F15B4CE" w14:textId="5B8E6CEC" w:rsidR="00CE2A8A" w:rsidRDefault="00CE2A8A" w:rsidP="00CE2A8A">
      <w:pPr>
        <w:pStyle w:val="Heading8"/>
        <w:rPr>
          <w:b/>
          <w:noProof/>
        </w:rPr>
      </w:pPr>
      <w:bookmarkStart w:id="267" w:name="_Ref298678429"/>
      <w:bookmarkStart w:id="268" w:name="_Toc299726309"/>
      <w:r>
        <w:t xml:space="preserve">Figure </w:t>
      </w:r>
      <w:fldSimple w:instr=" STYLEREF 2 \s ">
        <w:r w:rsidR="00680215">
          <w:rPr>
            <w:noProof/>
          </w:rPr>
          <w:t>6</w:t>
        </w:r>
      </w:fldSimple>
      <w:r w:rsidR="00622B2C">
        <w:noBreakHyphen/>
      </w:r>
      <w:fldSimple w:instr=" SEQ Figure \* ARABIC \s 2 ">
        <w:r w:rsidR="00680215">
          <w:rPr>
            <w:noProof/>
          </w:rPr>
          <w:t>10</w:t>
        </w:r>
      </w:fldSimple>
      <w:bookmarkEnd w:id="267"/>
      <w:r>
        <w:t xml:space="preserve">: Probability of Water Lifetimes – </w:t>
      </w:r>
      <w:r w:rsidR="00705C7A">
        <w:t>Rap E30D/K31</w:t>
      </w:r>
      <w:r>
        <w:t>E</w:t>
      </w:r>
      <w:bookmarkEnd w:id="268"/>
    </w:p>
    <w:p w14:paraId="7EC62F8E" w14:textId="4C53B584"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CD1358">
        <w:rPr>
          <w:b/>
          <w:noProof/>
        </w:rPr>
        <w:pict w14:anchorId="658AFE26">
          <v:shape id="_x0000_i4044" type="#_x0000_t75" style="width:6in;height:324pt;visibility:visible">
            <v:imagedata r:id="rId141" o:title=""/>
          </v:shape>
        </w:pict>
      </w:r>
    </w:p>
    <w:p w14:paraId="141B4A02" w14:textId="4F092793" w:rsidR="00CE2A8A" w:rsidRDefault="00CE2A8A" w:rsidP="00CE2A8A">
      <w:pPr>
        <w:pStyle w:val="Heading8"/>
        <w:rPr>
          <w:b/>
          <w:noProof/>
        </w:rPr>
      </w:pPr>
      <w:bookmarkStart w:id="269" w:name="_Ref298759664"/>
      <w:bookmarkStart w:id="270" w:name="_Toc299726310"/>
      <w:r>
        <w:t xml:space="preserve">Figure </w:t>
      </w:r>
      <w:fldSimple w:instr=" STYLEREF 2 \s ">
        <w:r w:rsidR="00680215">
          <w:rPr>
            <w:noProof/>
          </w:rPr>
          <w:t>6</w:t>
        </w:r>
      </w:fldSimple>
      <w:r w:rsidR="00622B2C">
        <w:noBreakHyphen/>
      </w:r>
      <w:fldSimple w:instr=" SEQ Figure \* ARABIC \s 2 ">
        <w:r w:rsidR="00680215">
          <w:rPr>
            <w:noProof/>
          </w:rPr>
          <w:t>11</w:t>
        </w:r>
      </w:fldSimple>
      <w:bookmarkEnd w:id="269"/>
      <w:r>
        <w:t>: Average PB Field as a Function of Sampling Time</w:t>
      </w:r>
      <w:bookmarkEnd w:id="270"/>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CD1358">
        <w:rPr>
          <w:b/>
          <w:noProof/>
        </w:rPr>
        <w:pict w14:anchorId="2044E43A">
          <v:shape id="_x0000_i4045" type="#_x0000_t75" style="width:468pt;height:351pt;visibility:visible">
            <v:imagedata r:id="rId142" o:title=""/>
          </v:shape>
        </w:pict>
      </w:r>
    </w:p>
    <w:p w14:paraId="02722FD7" w14:textId="01E07F76" w:rsidR="00CE2A8A" w:rsidRDefault="00CE2A8A" w:rsidP="00CE2A8A">
      <w:pPr>
        <w:pStyle w:val="Heading8"/>
        <w:rPr>
          <w:b/>
          <w:noProof/>
        </w:rPr>
      </w:pPr>
      <w:bookmarkStart w:id="271" w:name="_Ref298678229"/>
      <w:bookmarkStart w:id="272" w:name="_Toc299726311"/>
      <w:r>
        <w:t xml:space="preserve">Figure </w:t>
      </w:r>
      <w:fldSimple w:instr=" STYLEREF 2 \s ">
        <w:r w:rsidR="00680215">
          <w:rPr>
            <w:noProof/>
          </w:rPr>
          <w:t>6</w:t>
        </w:r>
      </w:fldSimple>
      <w:r w:rsidR="00622B2C">
        <w:noBreakHyphen/>
      </w:r>
      <w:fldSimple w:instr=" SEQ Figure \* ARABIC \s 2 ">
        <w:r w:rsidR="00680215">
          <w:rPr>
            <w:noProof/>
          </w:rPr>
          <w:t>12</w:t>
        </w:r>
      </w:fldSimple>
      <w:bookmarkEnd w:id="271"/>
      <w:r>
        <w:t>: Average Field Gradient as a Function of Sampling Time</w:t>
      </w:r>
      <w:bookmarkEnd w:id="272"/>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CD1358">
        <w:rPr>
          <w:b/>
          <w:noProof/>
        </w:rPr>
        <w:pict w14:anchorId="0DF4588B">
          <v:shape id="_x0000_i4046" type="#_x0000_t75" style="width:6in;height:8in;visibility:visible">
            <v:imagedata r:id="rId143" o:title=""/>
          </v:shape>
        </w:pict>
      </w:r>
    </w:p>
    <w:p w14:paraId="710650E7" w14:textId="6FF926E2" w:rsidR="00CE2A8A" w:rsidRDefault="00CE2A8A" w:rsidP="00CE2A8A">
      <w:pPr>
        <w:pStyle w:val="Heading8"/>
        <w:rPr>
          <w:b/>
          <w:noProof/>
        </w:rPr>
      </w:pPr>
      <w:bookmarkStart w:id="273" w:name="_Ref298678259"/>
      <w:bookmarkStart w:id="274" w:name="_Toc299726312"/>
      <w:r>
        <w:t xml:space="preserve">Figure </w:t>
      </w:r>
      <w:fldSimple w:instr=" STYLEREF 2 \s ">
        <w:r w:rsidR="00680215">
          <w:rPr>
            <w:noProof/>
          </w:rPr>
          <w:t>6</w:t>
        </w:r>
      </w:fldSimple>
      <w:r w:rsidR="00622B2C">
        <w:noBreakHyphen/>
      </w:r>
      <w:fldSimple w:instr=" SEQ Figure \* ARABIC \s 2 ">
        <w:r w:rsidR="00680215">
          <w:rPr>
            <w:noProof/>
          </w:rPr>
          <w:t>13</w:t>
        </w:r>
      </w:fldSimple>
      <w:bookmarkEnd w:id="273"/>
      <w:r>
        <w:t>: PB Relative Field Plots – Rap E30/K31</w:t>
      </w:r>
      <w:bookmarkEnd w:id="274"/>
    </w:p>
    <w:p w14:paraId="1A5A9133" w14:textId="07FFD4EE"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1F58D4E">
          <v:shape id="_x0000_i4047" type="#_x0000_t75" style="width:6in;height:8in;visibility:visible">
            <v:imagedata r:id="rId144" o:title=""/>
          </v:shape>
        </w:pict>
      </w:r>
    </w:p>
    <w:p w14:paraId="1F811EEE" w14:textId="1C137E19" w:rsidR="00CE2A8A" w:rsidRDefault="00CE2A8A" w:rsidP="00CE2A8A">
      <w:pPr>
        <w:pStyle w:val="Heading8"/>
        <w:rPr>
          <w:b/>
          <w:noProof/>
        </w:rPr>
      </w:pPr>
      <w:bookmarkStart w:id="275" w:name="_Ref298678544"/>
      <w:bookmarkStart w:id="276" w:name="_Toc299726313"/>
      <w:r>
        <w:t xml:space="preserve">Figure </w:t>
      </w:r>
      <w:fldSimple w:instr=" STYLEREF 2 \s ">
        <w:r w:rsidR="00680215">
          <w:rPr>
            <w:noProof/>
          </w:rPr>
          <w:t>6</w:t>
        </w:r>
      </w:fldSimple>
      <w:r w:rsidR="00622B2C">
        <w:noBreakHyphen/>
      </w:r>
      <w:fldSimple w:instr=" SEQ Figure \* ARABIC \s 2 ">
        <w:r w:rsidR="00680215">
          <w:rPr>
            <w:noProof/>
          </w:rPr>
          <w:t>14</w:t>
        </w:r>
      </w:fldSimple>
      <w:bookmarkEnd w:id="275"/>
      <w:r>
        <w:t xml:space="preserve">: PB Relative Field Plots – </w:t>
      </w:r>
      <w:r w:rsidR="00705C7A">
        <w:t>Rap E30D/K31</w:t>
      </w:r>
      <w:bookmarkEnd w:id="276"/>
    </w:p>
    <w:p w14:paraId="378C5C4A" w14:textId="17BCB4F5"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43AEE1B">
          <v:shape id="_x0000_i4048" type="#_x0000_t75" style="width:6in;height:8in;visibility:visible">
            <v:imagedata r:id="rId145" o:title=""/>
          </v:shape>
        </w:pict>
      </w:r>
    </w:p>
    <w:p w14:paraId="1EBD55D5" w14:textId="744E3ADF" w:rsidR="00CE2A8A" w:rsidRDefault="00CE2A8A" w:rsidP="00CE2A8A">
      <w:pPr>
        <w:pStyle w:val="Heading8"/>
        <w:rPr>
          <w:b/>
          <w:noProof/>
        </w:rPr>
      </w:pPr>
      <w:bookmarkStart w:id="277" w:name="_Ref298678575"/>
      <w:bookmarkStart w:id="278" w:name="_Toc299726314"/>
      <w:r>
        <w:t xml:space="preserve">Figure </w:t>
      </w:r>
      <w:fldSimple w:instr=" STYLEREF 2 \s ">
        <w:r w:rsidR="00680215">
          <w:rPr>
            <w:noProof/>
          </w:rPr>
          <w:t>6</w:t>
        </w:r>
      </w:fldSimple>
      <w:r w:rsidR="00622B2C">
        <w:noBreakHyphen/>
      </w:r>
      <w:fldSimple w:instr=" SEQ Figure \* ARABIC \s 2 ">
        <w:r w:rsidR="00680215">
          <w:rPr>
            <w:noProof/>
          </w:rPr>
          <w:t>15</w:t>
        </w:r>
      </w:fldSimple>
      <w:bookmarkEnd w:id="277"/>
      <w:r>
        <w:t>: PB Relative Field Plots – Rap E30/K31E</w:t>
      </w:r>
      <w:bookmarkEnd w:id="278"/>
    </w:p>
    <w:p w14:paraId="609282C6" w14:textId="6A9950E6"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13CD7CEB">
          <v:shape id="_x0000_i4049" type="#_x0000_t75" style="width:6in;height:8in;visibility:visible">
            <v:imagedata r:id="rId146" o:title=""/>
          </v:shape>
        </w:pict>
      </w:r>
    </w:p>
    <w:p w14:paraId="6FAFE12F" w14:textId="5191A06F" w:rsidR="00CE2A8A" w:rsidRDefault="00CE2A8A" w:rsidP="00CE2A8A">
      <w:pPr>
        <w:pStyle w:val="Heading8"/>
      </w:pPr>
      <w:bookmarkStart w:id="279" w:name="_Ref298678581"/>
      <w:bookmarkStart w:id="280" w:name="_Toc299726315"/>
      <w:r>
        <w:t xml:space="preserve">Figure </w:t>
      </w:r>
      <w:fldSimple w:instr=" STYLEREF 2 \s ">
        <w:r w:rsidR="00680215">
          <w:rPr>
            <w:noProof/>
          </w:rPr>
          <w:t>6</w:t>
        </w:r>
      </w:fldSimple>
      <w:r w:rsidR="00622B2C">
        <w:noBreakHyphen/>
      </w:r>
      <w:fldSimple w:instr=" SEQ Figure \* ARABIC \s 2 ">
        <w:r w:rsidR="00680215">
          <w:rPr>
            <w:noProof/>
          </w:rPr>
          <w:t>16</w:t>
        </w:r>
      </w:fldSimple>
      <w:bookmarkEnd w:id="279"/>
      <w:r>
        <w:t xml:space="preserve">: PB Relative Field Plots – </w:t>
      </w:r>
      <w:r w:rsidR="00705C7A">
        <w:t>Rap E30D/K31</w:t>
      </w:r>
      <w:r>
        <w:t>E</w:t>
      </w:r>
      <w:bookmarkEnd w:id="280"/>
    </w:p>
    <w:p w14:paraId="495EC08F" w14:textId="3B13DC7C"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1" w:name="_Toc297815430"/>
      <w:bookmarkStart w:id="282" w:name="_Toc299726233"/>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1"/>
      <w:bookmarkEnd w:id="282"/>
    </w:p>
    <w:p w14:paraId="26996A3B" w14:textId="77777777" w:rsidR="00AB6A02" w:rsidRDefault="00AB6A02" w:rsidP="00AB6A02">
      <w:pPr>
        <w:pStyle w:val="Heading3"/>
      </w:pPr>
      <w:bookmarkStart w:id="283" w:name="_Toc299726234"/>
      <w:r>
        <w:t>Introduction</w:t>
      </w:r>
      <w:bookmarkEnd w:id="283"/>
    </w:p>
    <w:p w14:paraId="668D2C27" w14:textId="77777777"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regions of biological molecules which do not contain, and therefore are not perturbed (no matter how slightly), by a VSE probe.  This would allow for targeted drug design on biologically active biomolecules which are not dependent on assumptions about a probe’s degree of perturbation.  Unfortunately, for the model to work thusly we need to be significantly more confident in physical veracity of them.  To do this, we need to remove assumptions about protein dielectrics.</w:t>
      </w:r>
    </w:p>
    <w:p w14:paraId="50E3C263" w14:textId="5932A648" w:rsidR="00AB6A02" w:rsidRDefault="00AB6A02" w:rsidP="00AB6A02">
      <w:pPr>
        <w:pStyle w:val="text"/>
      </w:pPr>
      <w:r>
        <w:t xml:space="preserve">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rearrangement aligns its dipole moment parallel to the electrostatic field, resulting in an electrostatic </w:t>
      </w:r>
      <w:r w:rsidRPr="00B71EFF">
        <w:t>field</w:t>
      </w:r>
      <w:r>
        <w:t xml:space="preserve"> produced by the water molecule which is antiparallel to the local electrostatic field, reducing the sum electrostatic field, and therefore screening it for any atom further from the field source than that water molecule.  In contrast, a protein interior is significantly limited in the rotational degrees of freedom of </w:t>
      </w:r>
      <w:r w:rsidR="00F27EE5">
        <w:t>side chain</w:t>
      </w:r>
      <w:r>
        <w:t xml:space="preserve">s, and therefore has less-capable of reorienting in response to a local electrostatic field.  This results in a lower effective dielectric constant and less charge screening.  Protein </w:t>
      </w:r>
      <w:r w:rsidR="00F27EE5">
        <w:t>side chain</w:t>
      </w:r>
      <w:r>
        <w:t xml:space="preserve">s </w:t>
      </w:r>
      <w:r>
        <w:rPr>
          <w:i/>
        </w:rPr>
        <w:t>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4CA53139" w14:textId="502E4D7F" w:rsidR="00AB6A02" w:rsidRDefault="00AB6A02" w:rsidP="00AB6A02">
      <w:pPr>
        <w:pStyle w:val="text"/>
      </w:pPr>
      <w:r>
        <w:t>In this work we examine a variety of classical field calculation methods: RFM PB in Amber03 with a 10</w:t>
      </w:r>
      <w:r>
        <w:rPr>
          <w:vertAlign w:val="superscript"/>
        </w:rPr>
        <w:t>3</w:t>
      </w:r>
      <w:r>
        <w:t xml:space="preserve"> Å</w:t>
      </w:r>
      <w:r>
        <w:rPr>
          <w:vertAlign w:val="superscript"/>
        </w:rPr>
        <w:t>3</w:t>
      </w:r>
      <w:r>
        <w:t xml:space="preserve"> second-stage box and 193 grid points in each dimension, 5 Å explicit water sphere also with a 10</w:t>
      </w:r>
      <w:r>
        <w:rPr>
          <w:vertAlign w:val="superscript"/>
        </w:rPr>
        <w:t>3</w:t>
      </w:r>
      <w:r>
        <w:t xml:space="preserve"> Å</w:t>
      </w:r>
      <w:r>
        <w:rPr>
          <w:vertAlign w:val="superscript"/>
        </w:rPr>
        <w:t>3</w:t>
      </w:r>
      <w:r>
        <w:t xml:space="preserve"> second-stage box and 193 grid points in each dimension, explicit TIP3P using </w:t>
      </w:r>
      <w:r w:rsidR="00974285">
        <w:t>GROMACS</w:t>
      </w:r>
      <w:r>
        <w:t xml:space="preserve"> reaction field electrostatics, 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785E28B4" w14:textId="728F4CE0" w:rsidR="00AB6A02" w:rsidRDefault="00AB6A02" w:rsidP="00AB6A02">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415D00B3" w14:textId="50F22FA6" w:rsidR="00AB6A02" w:rsidRDefault="00AB6A02" w:rsidP="00D42D8A">
      <w:pPr>
        <w:pStyle w:val="text"/>
      </w:pPr>
      <w:r>
        <w:t xml:space="preserve">In this discussion, all references to APBS are using the RFM.  </w:t>
      </w:r>
    </w:p>
    <w:p w14:paraId="27F09B69" w14:textId="77777777" w:rsidR="00AB6A02" w:rsidRDefault="00AB6A02" w:rsidP="00AB6A02">
      <w:pPr>
        <w:pStyle w:val="Heading3"/>
      </w:pPr>
      <w:r>
        <w:t xml:space="preserve"> </w:t>
      </w:r>
      <w:bookmarkStart w:id="284" w:name="_Toc297815432"/>
      <w:bookmarkStart w:id="285" w:name="_Toc298602252"/>
      <w:bookmarkStart w:id="286" w:name="_Toc299726235"/>
      <w:r>
        <w:t>Results</w:t>
      </w:r>
      <w:bookmarkEnd w:id="284"/>
      <w:bookmarkEnd w:id="285"/>
      <w:r>
        <w:t xml:space="preserve"> and Discussion</w:t>
      </w:r>
      <w:bookmarkEnd w:id="286"/>
    </w:p>
    <w:p w14:paraId="5486D074" w14:textId="77777777" w:rsidR="00AB6A02" w:rsidRDefault="00AB6A02" w:rsidP="00AB6A02">
      <w:pPr>
        <w:pStyle w:val="text"/>
      </w:pPr>
      <w:r>
        <w:t xml:space="preserve">Each electrostatic field method was plotted against the experimental vibrational absorption frequencies for the appropriate systems and  the resulting correlation coefficients and virtual Stark tuning rates have been tabulated in </w:t>
      </w:r>
      <w:r>
        <w:fldChar w:fldCharType="begin"/>
      </w:r>
      <w:r>
        <w:instrText xml:space="preserve"> REF _Ref425345435 \h </w:instrText>
      </w:r>
      <w:r>
        <w:fldChar w:fldCharType="separate"/>
      </w:r>
      <w:r w:rsidR="00680215">
        <w:t xml:space="preserve">Table </w:t>
      </w:r>
      <w:r w:rsidR="00680215">
        <w:rPr>
          <w:noProof/>
        </w:rPr>
        <w:t>7</w:t>
      </w:r>
      <w:r w:rsidR="00680215">
        <w:noBreakHyphen/>
      </w:r>
      <w:r w:rsidR="00680215">
        <w:rPr>
          <w:noProof/>
        </w:rPr>
        <w:t>1</w:t>
      </w:r>
      <w:r>
        <w:fldChar w:fldCharType="end"/>
      </w:r>
      <w:r>
        <w:t xml:space="preserve">.The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 docking to each GTPase system  is tabulated in </w:t>
      </w:r>
      <w:r>
        <w:fldChar w:fldCharType="begin"/>
      </w:r>
      <w:r>
        <w:instrText xml:space="preserve"> REF _Ref425349540 \h </w:instrText>
      </w:r>
      <w:r>
        <w:fldChar w:fldCharType="separate"/>
      </w:r>
      <w:r w:rsidR="00680215">
        <w:t xml:space="preserve">Table </w:t>
      </w:r>
      <w:r w:rsidR="00680215">
        <w:rPr>
          <w:noProof/>
        </w:rPr>
        <w:t>7</w:t>
      </w:r>
      <w:r w:rsidR="00680215">
        <w:noBreakHyphen/>
      </w:r>
      <w:r w:rsidR="00680215">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680215">
        <w:t xml:space="preserve">Table </w:t>
      </w:r>
      <w:r w:rsidR="00680215">
        <w:rPr>
          <w:noProof/>
        </w:rPr>
        <w:t>7</w:t>
      </w:r>
      <w:r w:rsidR="00680215">
        <w:noBreakHyphen/>
      </w:r>
      <w:r w:rsidR="00680215">
        <w:rPr>
          <w:noProof/>
        </w:rPr>
        <w:t>1</w:t>
      </w:r>
      <w:r>
        <w:fldChar w:fldCharType="end"/>
      </w:r>
      <w:r>
        <w:t>.  The case where a single probe location is measured when docked to each GTPase is excluded because all the results would be shifted by a constant amount--whatever the particular shift and calculated field is for the monomeric probe.</w:t>
      </w:r>
    </w:p>
    <w:p w14:paraId="52F7CCA7" w14:textId="77777777" w:rsidR="00AB6A02" w:rsidRDefault="00AB6A02" w:rsidP="00AB6A02">
      <w:pPr>
        <w:pStyle w:val="Heading4"/>
      </w:pPr>
      <w:r>
        <w:t xml:space="preserve"> </w:t>
      </w:r>
      <w:bookmarkStart w:id="287" w:name="_Toc299726236"/>
      <w:r>
        <w:t>Electrostatic Fields Along the Interface of Each GTPase</w:t>
      </w:r>
      <w:bookmarkEnd w:id="287"/>
    </w:p>
    <w:p w14:paraId="07730CB2"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3BABCF6" w14:textId="65853CE8" w:rsidR="00AB6A02" w:rsidRDefault="00AB6A02" w:rsidP="00AB6A02">
      <w:pPr>
        <w:pStyle w:val="text"/>
      </w:pPr>
      <w:r>
        <w:t>The first important observation is that no single method stands out as the "best" field calculation method.  There are cases in which AMOEBA, AMOEBA with intuitive charge penetration parameters (AMOEBA CP), and AMOEBA with fitted charge penetration parameters (AMOEBA CPf) all have the largest magnitude in correlation (Rap E30/K31, Ral), cases in which AMOEBA with explicit solvent (with and without charge-penetration corrections) have the highest magnitude in correlation (Ras D30/E31K), APBS has the highest correlation magnitude (</w:t>
      </w:r>
      <w:r w:rsidR="00705C7A">
        <w:t>Rap E30D/K31</w:t>
      </w:r>
      <w:r>
        <w:t xml:space="preserve">, </w:t>
      </w:r>
      <w:r w:rsidR="00705C7A">
        <w:t>Rap E30D/K31</w:t>
      </w:r>
      <w:r>
        <w:t xml:space="preserve">E), and the  hybrid TIP3P reaction field has the highest correlation magnitude (Rap E30/K31E, </w:t>
      </w:r>
      <w:r w:rsidR="004C73FA">
        <w:t>Ras D30E/E31</w:t>
      </w:r>
      <w:r>
        <w:t xml:space="preserve">K, </w:t>
      </w:r>
      <w:r w:rsidR="004C73FA">
        <w:t>Ras D30E/E31</w:t>
      </w:r>
      <w:r>
        <w:t xml:space="preserve">) and there are cases where each respective model has the lowest correlation magnitude.  Furthermore, there is no consistent trend regarding the sign of the </w:t>
      </w:r>
      <w:r w:rsidR="004C73FA">
        <w:rPr>
          <w:i/>
        </w:rPr>
        <w:t>VSTR</w:t>
      </w:r>
      <w:r w:rsidR="004C73FA">
        <w:rPr>
          <w:sz w:val="20"/>
        </w:rPr>
        <w:t xml:space="preserve"> </w:t>
      </w:r>
      <w:r>
        <w:t xml:space="preserve">.  In general, the </w:t>
      </w:r>
      <w:r w:rsidR="004C73FA">
        <w:rPr>
          <w:i/>
        </w:rPr>
        <w:t>VSTR</w:t>
      </w:r>
      <w:r w:rsidR="004C73FA">
        <w:rPr>
          <w:sz w:val="20"/>
        </w:rPr>
        <w:t xml:space="preserve"> </w:t>
      </w:r>
      <w:r>
        <w:t xml:space="preserve"> is negative, although there are cases in each model where a positive value is calculated.  The known Stark tuning rate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 xml:space="preserve">, and none of the methods yeild consistently positive.  The direction of the correlation, and therefore sign of the </w:t>
      </w:r>
      <w:r w:rsidR="004C73FA">
        <w:rPr>
          <w:i/>
        </w:rPr>
        <w:t>VSTR</w:t>
      </w:r>
      <w:r w:rsidR="004C73FA">
        <w:rPr>
          <w:sz w:val="20"/>
        </w:rPr>
        <w:t xml:space="preserve"> </w:t>
      </w:r>
      <w:r>
        <w:t xml:space="preserve">, will be addressed further, but at this point it is sufficient to say that none of the models are consistently able to model the changes in fields due to changing locations of the probe with any significant degree of consistency.  </w:t>
      </w:r>
    </w:p>
    <w:p w14:paraId="0DF02155" w14:textId="1EFFC913"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rsidR="004C73FA">
        <w:rPr>
          <w:sz w:val="20"/>
        </w:rPr>
        <w:t xml:space="preserve"> </w:t>
      </w:r>
      <w:r>
        <w:t xml:space="preserve">.  Put another way, we hypothesized that AMOEBA would do a better job at predicting a </w:t>
      </w:r>
      <w:r w:rsidR="004C73FA">
        <w:rPr>
          <w:i/>
        </w:rPr>
        <w:t>VSTR</w:t>
      </w:r>
      <w:r w:rsidR="004C73FA">
        <w:rPr>
          <w:sz w:val="20"/>
        </w:rPr>
        <w:t xml:space="preserve"> </w:t>
      </w:r>
      <w:r>
        <w:t xml:space="preserve"> which matched the experiment Stark tuning rate. However, we observed that the average order of correct magnitudes was AMOEBA (CP, CPf) &gt; APBS &gt;  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503B65F0" w14:textId="77777777" w:rsidR="00AB6A02" w:rsidRDefault="00AB6A02" w:rsidP="00AB6A02">
      <w:pPr>
        <w:pStyle w:val="Heading4"/>
      </w:pPr>
      <w:r>
        <w:t xml:space="preserve"> </w:t>
      </w:r>
      <w:bookmarkStart w:id="288" w:name="_Toc299726237"/>
      <w:r>
        <w:t>Electrostatic Fields at a Single Point on Ral</w:t>
      </w:r>
      <w:bookmarkEnd w:id="288"/>
      <w:r>
        <w:t xml:space="preserve"> </w:t>
      </w:r>
    </w:p>
    <w:p w14:paraId="11C27A89" w14:textId="77777777"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probe and its immediate surroundings are relatively constant and the only changes being observed are on the binding partner.  </w:t>
      </w:r>
    </w:p>
    <w:p w14:paraId="6CE3A525" w14:textId="77777777" w:rsidR="00AB6A02" w:rsidRDefault="00AB6A02" w:rsidP="00AB6A02">
      <w:pPr>
        <w:pStyle w:val="text"/>
      </w:pPr>
      <w:r>
        <w:t xml:space="preserve">Contrary to looking at a single GTPase and different probes, a single electrostatic method did consistently yield the highest (or close to) correlation to experimental measurement--APBS.  The only exceptions are K32C and N54C, where the magnitude of the correlation is similar for PB as for the most correlated method, but the sign was opposite.  </w:t>
      </w:r>
    </w:p>
    <w:p w14:paraId="7443724D" w14:textId="16BBBB0B" w:rsidR="00AB6A02" w:rsidRDefault="00AB6A02" w:rsidP="00AB6A02">
      <w:pPr>
        <w:pStyle w:val="text"/>
      </w:pPr>
      <w:r>
        <w:t xml:space="preserve">Once again, we look at how the magnitudes of the </w:t>
      </w:r>
      <w:r w:rsidR="004C73FA">
        <w:rPr>
          <w:i/>
        </w:rPr>
        <w:t>VSTR</w:t>
      </w:r>
      <w:r w:rsidR="004C73FA">
        <w:rPr>
          <w:sz w:val="20"/>
        </w:rPr>
        <w:t xml:space="preserve"> </w:t>
      </w:r>
      <w:r>
        <w:t xml:space="preserve"> compare to the experimental Stark tuning rate, APBS &gt; Hybrid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rsidR="004C73FA">
        <w:rPr>
          <w:sz w:val="20"/>
        </w:rPr>
        <w:t xml:space="preserve"> </w:t>
      </w:r>
      <w:r>
        <w:t xml:space="preserve">)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  However, this whole discussion is moot because looking at the electrostatic fields from this perspective was typically worse in AMOEBA, the force field that should not care about a dielectric "path" because polarizability is explicitly modeled.  In fact, AMOEBA typically did a significantly better job of predicting electrostatic fields at various points in space due to a single perturbation.  </w:t>
      </w:r>
    </w:p>
    <w:p w14:paraId="5A84E989" w14:textId="77777777" w:rsidR="00AB6A02" w:rsidRPr="00A404E6" w:rsidRDefault="00AB6A02" w:rsidP="00AB6A02">
      <w:pPr>
        <w:pStyle w:val="Heading4"/>
      </w:pPr>
      <w:r>
        <w:t xml:space="preserve"> </w:t>
      </w:r>
      <w:bookmarkStart w:id="289" w:name="_Toc299726238"/>
      <w:r>
        <w:t>Changes in Field upon Docking</w:t>
      </w:r>
      <w:bookmarkEnd w:id="289"/>
    </w:p>
    <w:p w14:paraId="38000676" w14:textId="7443DC10" w:rsidR="00AB6A02" w:rsidRDefault="00AB6A02" w:rsidP="00AB6A02">
      <w:pPr>
        <w:pStyle w:val="text"/>
      </w:pPr>
      <w:r>
        <w:t xml:space="preserve">Previously we observed that looking at the difference field calculations typically yielded an improved correlation to experiment.  Something non-physical about both sets of fields was cancelled out by looking at the difference between the two.  Here, however, that observation is not universally true.  </w:t>
      </w:r>
      <w:r>
        <w:fldChar w:fldCharType="begin"/>
      </w:r>
      <w:r>
        <w:instrText xml:space="preserve"> REF _Ref425349540 \h </w:instrText>
      </w:r>
      <w:r>
        <w:fldChar w:fldCharType="separate"/>
      </w:r>
      <w:r w:rsidR="00680215">
        <w:t xml:space="preserve">Table </w:t>
      </w:r>
      <w:r w:rsidR="00680215">
        <w:rPr>
          <w:noProof/>
        </w:rPr>
        <w:t>7</w:t>
      </w:r>
      <w:r w:rsidR="00680215">
        <w:noBreakHyphen/>
      </w:r>
      <w:r w:rsidR="00680215">
        <w:rPr>
          <w:noProof/>
        </w:rPr>
        <w:t>2</w:t>
      </w:r>
      <w:r>
        <w:fldChar w:fldCharType="end"/>
      </w:r>
      <w:r>
        <w:t xml:space="preserve"> shows the relative field correlations and </w:t>
      </w:r>
      <w:r w:rsidR="004C73FA">
        <w:rPr>
          <w:i/>
        </w:rPr>
        <w:t>VSTR</w:t>
      </w:r>
      <w:r w:rsidR="004C73FA">
        <w:rPr>
          <w:sz w:val="20"/>
        </w:rPr>
        <w:t xml:space="preserve"> </w:t>
      </w:r>
      <w:r>
        <w:t xml:space="preserve">.  Looking at fields calculated in APBS, correlation only increased significantly for Rap E30/K31 and </w:t>
      </w:r>
      <w:r w:rsidR="004C73FA">
        <w:t>Ras D30E/E31</w:t>
      </w:r>
      <w:r>
        <w:t xml:space="preserve">K (It is interesting to note that these two GTPases share amino acid identity at positions 30 and 31).  In these two cases, looking at the change in field upon docking to the monomer, which had essentially zero correlation to experiment, significantly improved the correlation to experiment.  For the other size GTPases, the difference calculation either decreased correlation or had no significant effect.  Interestingly, the two GTPases that were improved by looking at the difference calculation, like the monomer, were poorly correlated to experiment in the absolute calculations, while the other six were already better correlated.  It's likely that the reason for poor correlation in the absolute field calculations was similar for the monomer as Rap E30/K31 and </w:t>
      </w:r>
      <w:r w:rsidR="004C73FA">
        <w:t>Ras D30E/E31</w:t>
      </w:r>
      <w:r>
        <w:t xml:space="preserve">K, and thus taking the difference had the previously-observed effect of canceling out some error, while the other six GTPases either did not have that error, or had it to a significantly less degree, and by subtracting the monomer field it was introduced. For every other electrostatic method, the difference calculations did not have any systematic improvement on the correlation to experiment.  </w:t>
      </w:r>
    </w:p>
    <w:p w14:paraId="7404A099" w14:textId="77777777" w:rsidR="00AB6A02" w:rsidRDefault="00AB6A02" w:rsidP="00AB6A02">
      <w:pPr>
        <w:pStyle w:val="Heading4"/>
      </w:pPr>
      <w:r>
        <w:t xml:space="preserve"> </w:t>
      </w:r>
      <w:bookmarkStart w:id="290" w:name="_Toc299726239"/>
      <w:r>
        <w:t>Overall Electrostatic Field Predictions Along Protein Surfaces</w:t>
      </w:r>
      <w:bookmarkEnd w:id="290"/>
    </w:p>
    <w:p w14:paraId="70921593" w14:textId="5F228EA3" w:rsidR="00AB6A02" w:rsidRDefault="00AB6A02" w:rsidP="00AB6A02">
      <w:pPr>
        <w:pStyle w:val="text"/>
      </w:pPr>
      <w:r>
        <w:t xml:space="preserve">We want to know how well each model, overall, is capable of predicting the electrostatic field via the VSE.  The last row of </w:t>
      </w:r>
      <w:r>
        <w:fldChar w:fldCharType="begin"/>
      </w:r>
      <w:r>
        <w:instrText xml:space="preserve"> REF _Ref425345435 \h </w:instrText>
      </w:r>
      <w:r>
        <w:fldChar w:fldCharType="separate"/>
      </w:r>
      <w:r w:rsidR="00680215">
        <w:t xml:space="preserve">Table </w:t>
      </w:r>
      <w:r w:rsidR="00680215">
        <w:rPr>
          <w:noProof/>
        </w:rPr>
        <w:t>7</w:t>
      </w:r>
      <w:r w:rsidR="00680215">
        <w:noBreakHyphen/>
      </w:r>
      <w:r w:rsidR="00680215">
        <w:rPr>
          <w:noProof/>
        </w:rPr>
        <w:t>1</w:t>
      </w:r>
      <w:r>
        <w:fldChar w:fldCharType="end"/>
      </w:r>
      <w:r>
        <w:t xml:space="preserve"> shows the correlation coefficient and </w:t>
      </w:r>
      <w:r w:rsidR="004C73FA">
        <w:rPr>
          <w:i/>
        </w:rPr>
        <w:t>VSTR</w:t>
      </w:r>
      <w:r w:rsidR="004C73FA">
        <w:rPr>
          <w:sz w:val="20"/>
        </w:rPr>
        <w:t xml:space="preserve"> </w:t>
      </w:r>
      <w:r>
        <w:t xml:space="preserve"> 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 increase for APBS (p-value &lt; 0.0001), the hybrid TIP3P reaction field electrostatics (p-value = 0.0025).  The explicit solvent AMOEBA (CP, CPf) calculations also saw an improved correlation, but the correlation is still too small to have likely statistical significance (p-values = 0.1430, 0.1878, 0.1471). </w:t>
      </w:r>
    </w:p>
    <w:p w14:paraId="2F529C51" w14:textId="77777777" w:rsidR="00AB6A02" w:rsidRDefault="00AB6A02" w:rsidP="00AB6A02">
      <w:pPr>
        <w:pStyle w:val="Heading3"/>
      </w:pPr>
      <w:r>
        <w:t xml:space="preserve"> </w:t>
      </w:r>
      <w:bookmarkStart w:id="291" w:name="_Toc299726240"/>
      <w:r>
        <w:t>TIP3P Water Looks Like PB Implicit Solvent</w:t>
      </w:r>
      <w:bookmarkEnd w:id="291"/>
    </w:p>
    <w:p w14:paraId="0F43A945" w14:textId="2ADA2EE5" w:rsidR="00AB6A02" w:rsidRDefault="00AB6A02" w:rsidP="00AB6A02">
      <w:pPr>
        <w:pStyle w:val="text"/>
      </w:pPr>
      <w:r>
        <w:t xml:space="preserve">We performed PB calculates on fixed orientations of two small molecules, methylthiocyanate and acetophenone, in various solvents (represented as only a dielectric constant in the PB model).   We then compared them to experimental measurements of the vibrational absorbtion frequencies  for methylthiocyanate in those solve, obtained by Christina Ragain, Ph.D, Josh Slocum, and Kelsey Eklund, and vibrational absorption frequencies previously reported by Fried </w:t>
      </w:r>
      <w:r>
        <w:rPr>
          <w:i/>
        </w:rPr>
        <w:t>et al</w:t>
      </w:r>
      <w:r>
        <w:t>,</w:t>
      </w:r>
      <w:hyperlink w:anchor="_ENREF_172" w:tooltip="Fried, 2013 #1528" w:history="1">
        <w:r w:rsidR="005F1507">
          <w:fldChar w:fldCharType="begin"/>
        </w:r>
        <w:r w:rsidR="005F1507">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5F1507">
          <w:fldChar w:fldCharType="separate"/>
        </w:r>
        <w:r w:rsidR="005F1507" w:rsidRPr="004651B8">
          <w:rPr>
            <w:noProof/>
            <w:vertAlign w:val="superscript"/>
          </w:rPr>
          <w:t>172</w:t>
        </w:r>
        <w:r w:rsidR="005F1507">
          <w:fldChar w:fldCharType="end"/>
        </w:r>
      </w:hyperlink>
      <w:r>
        <w:t xml:space="preserve"> shown in </w:t>
      </w:r>
      <w:r>
        <w:fldChar w:fldCharType="begin"/>
      </w:r>
      <w:r>
        <w:instrText xml:space="preserve"> REF _Ref425361394 \h </w:instrText>
      </w:r>
      <w:r>
        <w:fldChar w:fldCharType="separate"/>
      </w:r>
      <w:r w:rsidR="00680215">
        <w:t xml:space="preserve">Figure </w:t>
      </w:r>
      <w:r w:rsidR="00680215">
        <w:rPr>
          <w:noProof/>
        </w:rPr>
        <w:t>7</w:t>
      </w:r>
      <w:r w:rsidR="00680215">
        <w:noBreakHyphen/>
      </w:r>
      <w:r w:rsidR="00680215">
        <w:rPr>
          <w:noProof/>
        </w:rPr>
        <w:t>1</w:t>
      </w:r>
      <w:r>
        <w:fldChar w:fldCharType="end"/>
      </w:r>
      <w:r>
        <w:t xml:space="preserve">.  We observed that PB solvent is much better capable of predicting fields which follow the VSE in solvents which cannot hydrogen bond to the vibrational chromophore than in solvents which can.  This is not a particularly surprising results--PB treats solvent as a continuum of dielectric and if there is a specific interaction between the solvent and the solute that cannot be well-represented by a continuum, it is neglected.  </w:t>
      </w:r>
    </w:p>
    <w:p w14:paraId="31C16760" w14:textId="77777777"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680215">
        <w:t xml:space="preserve">Figure </w:t>
      </w:r>
      <w:r w:rsidR="00680215">
        <w:rPr>
          <w:noProof/>
        </w:rPr>
        <w:t>7</w:t>
      </w:r>
      <w:r w:rsidR="00680215">
        <w:noBreakHyphen/>
      </w:r>
      <w:r w:rsidR="00680215">
        <w:rPr>
          <w:noProof/>
        </w:rPr>
        <w:t>1</w:t>
      </w:r>
      <w:r>
        <w:fldChar w:fldCharType="end"/>
      </w:r>
      <w:r>
        <w:t xml:space="preserve">, a subpopulation of data points can be seen.  </w:t>
      </w:r>
      <w:r>
        <w:fldChar w:fldCharType="begin"/>
      </w:r>
      <w:r>
        <w:instrText xml:space="preserve"> REF _Ref425363082 \h </w:instrText>
      </w:r>
      <w:r>
        <w:fldChar w:fldCharType="separate"/>
      </w:r>
      <w:r w:rsidR="00680215">
        <w:t xml:space="preserve">Figure </w:t>
      </w:r>
      <w:r w:rsidR="00680215">
        <w:rPr>
          <w:noProof/>
        </w:rPr>
        <w:t>7</w:t>
      </w:r>
      <w:r w:rsidR="00680215">
        <w:noBreakHyphen/>
      </w:r>
      <w:r w:rsidR="00680215">
        <w:rPr>
          <w:noProof/>
        </w:rPr>
        <w:t>2</w:t>
      </w:r>
      <w:r>
        <w:fldChar w:fldCharType="end"/>
      </w:r>
      <w:r>
        <w:t xml:space="preserve"> focuses on that subpopulation--methylthiocyanate whose dielectric has been modulated by the addition of varying amount of glycerol (blue) and varying amounts of ethanol (red).  What's interesting about this data is the strong, negative correlation between the solvent reaction field and the measured absorption energy.  Although the relationship between the electrostatic field and the absorption energy does not obey the VSE, it clearly exists.  Again, because PB treats solvent as a dielectric continuum, there is no regard given for specific solvent-solute interactions.  In spite of that, this disregarded interaction is constant given similar-enough solvents.  In other words, as long as the solvent is water+glycerol or water+ethanol only, the missing information in PB is the same and a relationship is still seen.  However, trying to compare water+glycerol with the water+ethanol solution is immediately wrong--the data scatter is not correlated because PB continuum solvent environments are being treated as the same continuum type and yet they have different sources of error which are not consistent among the two.  </w:t>
      </w:r>
    </w:p>
    <w:p w14:paraId="63A7A743" w14:textId="650A4F48"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5F1507" w:rsidRPr="004651B8">
          <w:rPr>
            <w:noProof/>
            <w:vertAlign w:val="superscript"/>
          </w:rPr>
          <w:t>17</w:t>
        </w:r>
      </w:hyperlink>
      <w:r w:rsidR="004651B8" w:rsidRPr="004651B8">
        <w:rPr>
          <w:noProof/>
          <w:vertAlign w:val="superscript"/>
        </w:rPr>
        <w:t xml:space="preserve">, </w:t>
      </w:r>
      <w:hyperlink w:anchor="_ENREF_18" w:tooltip="Lindquist, 2008 #211" w:history="1">
        <w:r w:rsidR="005F1507" w:rsidRPr="004651B8">
          <w:rPr>
            <w:noProof/>
            <w:vertAlign w:val="superscript"/>
          </w:rPr>
          <w:t>18</w:t>
        </w:r>
      </w:hyperlink>
      <w:r w:rsidR="004651B8" w:rsidRPr="004651B8">
        <w:rPr>
          <w:noProof/>
          <w:vertAlign w:val="superscript"/>
        </w:rPr>
        <w:t xml:space="preserve">, </w:t>
      </w:r>
      <w:hyperlink w:anchor="_ENREF_29" w:tooltip="Choi, 2008 #209" w:history="1">
        <w:r w:rsidR="005F1507"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 part of the model.</w:t>
      </w:r>
    </w:p>
    <w:p w14:paraId="31C8A9EE" w14:textId="482C914F"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680215">
        <w:t xml:space="preserve">Figure </w:t>
      </w:r>
      <w:r w:rsidR="00680215">
        <w:rPr>
          <w:noProof/>
        </w:rPr>
        <w:t>7</w:t>
      </w:r>
      <w:r w:rsidR="00680215">
        <w:noBreakHyphen/>
      </w:r>
      <w:r w:rsidR="00680215">
        <w:rPr>
          <w:noProof/>
        </w:rPr>
        <w:t>3</w:t>
      </w:r>
      <w:r>
        <w:fldChar w:fldCharType="end"/>
      </w:r>
      <w:r>
        <w:t xml:space="preserve">.  From this figure it's clear that explicit TIP3P solvent creates solvent reaction fields which are 1:1, albeit slightly less negative, than implicit PB solvent.  Given that solvent reaction fields from PB do not adequately model solute-solvent interactions and explicit TIP3P solvent reaction fields look like PB solvent reaction fields, it's reasonable to conclude that TIP3P also does not adequately model solute-solvent interactions.  </w:t>
      </w:r>
    </w:p>
    <w:p w14:paraId="7A2BDB36" w14:textId="77777777" w:rsidR="00AB6A02" w:rsidRDefault="00AB6A02" w:rsidP="00AB6A02">
      <w:pPr>
        <w:pStyle w:val="Heading3"/>
      </w:pPr>
      <w:r>
        <w:t xml:space="preserve"> </w:t>
      </w:r>
      <w:bookmarkStart w:id="292" w:name="_Toc299726241"/>
      <w:r>
        <w:t>General Remarks</w:t>
      </w:r>
      <w:bookmarkEnd w:id="292"/>
    </w:p>
    <w:p w14:paraId="7F8598F4" w14:textId="77777777" w:rsidR="00AB6A02" w:rsidRDefault="00AB6A02" w:rsidP="00AB6A02">
      <w:pPr>
        <w:pStyle w:val="text"/>
      </w:pPr>
      <w:r>
        <w:t xml:space="preserve">With better solvent sampling, the 5 </w:t>
      </w:r>
      <w:r w:rsidRPr="00BB1ABE">
        <w:t>Å</w:t>
      </w:r>
      <w:r>
        <w:t xml:space="preserve"> water sphere is no better than the purely implicit solvent.  The most remarkable difference in the previous study was how well it improved the fields for the Ral monomers when grouped by probes, but no such improvement is observed.  </w:t>
      </w:r>
    </w:p>
    <w:p w14:paraId="4349D009" w14:textId="605810E1"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xml:space="preserve">).  The hybrid TIP3P reaction field method typically looked very much like the APBS field (due to both using the same solute fields), with the difference being the implicit PB SRF is used for the APBS results while the explicit TIP3P solvent reaction field is used for the hybrid method. The general agreement between the two is due to the approximately 1:1 relationship between the two solvent reaction fields, as previously discussed and shown in </w:t>
      </w:r>
      <w:r>
        <w:fldChar w:fldCharType="begin"/>
      </w:r>
      <w:r>
        <w:instrText xml:space="preserve"> REF _Ref425354114 \h </w:instrText>
      </w:r>
      <w:r>
        <w:fldChar w:fldCharType="separate"/>
      </w:r>
      <w:r w:rsidR="00680215">
        <w:t xml:space="preserve">Figure </w:t>
      </w:r>
      <w:r w:rsidR="00680215">
        <w:rPr>
          <w:noProof/>
        </w:rPr>
        <w:t>7</w:t>
      </w:r>
      <w:r w:rsidR="00680215">
        <w:noBreakHyphen/>
      </w:r>
      <w:r w:rsidR="00680215">
        <w:rPr>
          <w:noProof/>
        </w:rPr>
        <w:t>3</w:t>
      </w:r>
      <w:r>
        <w:fldChar w:fldCharType="end"/>
      </w:r>
      <w:r>
        <w:t xml:space="preserve">.  </w:t>
      </w:r>
    </w:p>
    <w:p w14:paraId="01BECBCE" w14:textId="77777777" w:rsidR="00AB6A02" w:rsidRDefault="00AB6A02" w:rsidP="00AB6A02">
      <w:pPr>
        <w:pStyle w:val="text"/>
      </w:pPr>
      <w:r>
        <w:t xml:space="preserve">The charge-penetration corrections were not significantly different from the AMOEBA fields without charge-penetration.  Due to 1) the short-range nature of the correction and 2) that the local structural environment was, on average, the same for a probe docked to each GTPase, the average of the charge-penetration correction field was approximately constant, resulting in a uniform shift for all field calculations and no overall change in correlation.  It should be noted that the current state of the charge-penetration corrections treat add them after the self-consistent induced dipole calculations, and it may be that further development within the procedure, including using the charge-penetration corrected fields when calculating self-consistent induced dipoles and expanding the corrections from just monopole-monopole interaction to dipole-dipole and quadrupole-quadrupole, may merit reassessment of their usefulness. </w:t>
      </w:r>
    </w:p>
    <w:p w14:paraId="0F9D4BD8" w14:textId="77777777"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680215">
        <w:t xml:space="preserve">Table </w:t>
      </w:r>
      <w:r w:rsidR="00680215">
        <w:rPr>
          <w:noProof/>
        </w:rPr>
        <w:t>7</w:t>
      </w:r>
      <w:r w:rsidR="00680215">
        <w:noBreakHyphen/>
      </w:r>
      <w:r w:rsidR="00680215">
        <w:rPr>
          <w:noProof/>
        </w:rPr>
        <w:t>3</w:t>
      </w:r>
      <w:r>
        <w:fldChar w:fldCharType="end"/>
      </w:r>
      <w:r>
        <w:t>.  In general, there is little-to-no correlation between the two.  When a statistically significant correlation is observed (p-value &lt;= 0.10: R &gt; 0. 72 for N=6,  R&gt;0.58 for N=9, R&gt; 0.23 for N=54), the correlation is negative, indicating that more electrostatic field states results in a narrower vibrational absorption peak and fewer electrostatic field states results in a broader vibrational absorption peak.  However, we would expect the opposite trend--broader absorption peaks should be indicative of a larger number of states which would manifest itself in simulation as a broader array of electrostatic field environment, and thus it's likely that the significantly correlated cases may actually be random noise.</w:t>
      </w:r>
    </w:p>
    <w:p w14:paraId="2073652E" w14:textId="77777777" w:rsidR="00AB6A02" w:rsidRPr="005D672E" w:rsidRDefault="00AB6A02" w:rsidP="00AB6A02">
      <w:pPr>
        <w:pStyle w:val="text"/>
      </w:pPr>
      <w:r>
        <w:t>It's also highly likely that AMOEBA underperforms due to a non-transferability among ensembles.  In the next study, we will examine a few significantly smaller systems which have been sampled in AMOEBA.</w:t>
      </w:r>
    </w:p>
    <w:p w14:paraId="05FD59AD" w14:textId="77777777" w:rsidR="00AB6A02" w:rsidRPr="00372BA5" w:rsidRDefault="00AB6A02" w:rsidP="00AB6A02">
      <w:pPr>
        <w:pStyle w:val="Heading3"/>
      </w:pPr>
      <w:r>
        <w:t xml:space="preserve"> </w:t>
      </w:r>
      <w:bookmarkStart w:id="293" w:name="_Toc299726242"/>
      <w:r>
        <w:t>Conclusion</w:t>
      </w:r>
      <w:bookmarkEnd w:id="293"/>
    </w:p>
    <w:p w14:paraId="23F6CD3B" w14:textId="77777777" w:rsidR="00984C97" w:rsidRDefault="00AB6A02" w:rsidP="00984C97">
      <w:pPr>
        <w:pStyle w:val="text"/>
      </w:pPr>
      <w:r>
        <w:t>From this extensive set of calculations, there are three major conclusions. 1) None of the methods are particularly reliable or consistent.  APBS has the highest correlation with experiment (R=-0.384, N=54, p-value=0.0042), but the correlation is still weak and negative instead of positive. 2) Solvent reaction fields obtained using TIP3P explict water and PB continuum water are 1:1 correlated given adequate sampling.  Using TIP3P water is equivalent to using a PB continuum of water.  This is a likely reason both explicit TIP3P solvent as well as implicit PB solvent both fail to adequately reproduce electrostatic fields which follow the vibrational Stark effect.  Instead, we often see correlations in the opposite direction what we would expect. 3) Sampling in Amber03 and performing electrostatics in AMOEBA is typically worse than performing the monopole electrostatics in Amber03.  It is likely that the ensembles are not transferable.  With all of this in mind, the next study will address simulating in AMOEBA and show our results thus far.</w:t>
      </w:r>
    </w:p>
    <w:p w14:paraId="6365EBA8" w14:textId="34933788" w:rsidR="00AB6A02" w:rsidRDefault="00AB6A02" w:rsidP="000516C1">
      <w:pPr>
        <w:pStyle w:val="Heading7"/>
      </w:pPr>
      <w:r>
        <w:br w:type="page"/>
      </w:r>
      <w:bookmarkStart w:id="294" w:name="_Ref425345435"/>
      <w:bookmarkStart w:id="295" w:name="_Toc299726261"/>
      <w:r>
        <w:t xml:space="preserve">Table </w:t>
      </w:r>
      <w:fldSimple w:instr=" STYLEREF 2 \s ">
        <w:r w:rsidR="00680215">
          <w:rPr>
            <w:noProof/>
          </w:rPr>
          <w:t>7</w:t>
        </w:r>
      </w:fldSimple>
      <w:r w:rsidR="00622B2C">
        <w:noBreakHyphen/>
      </w:r>
      <w:fldSimple w:instr=" SEQ Table \* ARABIC \s 2 ">
        <w:r w:rsidR="00680215">
          <w:rPr>
            <w:noProof/>
          </w:rPr>
          <w:t>1</w:t>
        </w:r>
      </w:fldSimple>
      <w:bookmarkEnd w:id="294"/>
      <w:r>
        <w:t>: Correlation Coefficients (R) and Virtual Stark Tuning Rates (</w:t>
      </w:r>
      <w:r w:rsidR="004C73FA">
        <w:rPr>
          <w:i/>
        </w:rPr>
        <w:t>VSTR</w:t>
      </w:r>
      <w:r w:rsidR="004C73FA">
        <w:rPr>
          <w:sz w:val="20"/>
        </w:rPr>
        <w:t xml:space="preserve"> </w:t>
      </w:r>
      <w:r w:rsidRPr="005113E1">
        <w:rPr>
          <w:vertAlign w:val="superscript"/>
        </w:rPr>
        <w:t>a</w:t>
      </w:r>
      <w:r>
        <w:t>) for Absolute Field Calculations using Various Electrostatic Models</w:t>
      </w:r>
      <w:bookmarkEnd w:id="295"/>
    </w:p>
    <w:p w14:paraId="580E7382" w14:textId="77777777" w:rsidR="00AB6A02" w:rsidRDefault="00CD1358" w:rsidP="00AB6A02">
      <w:r>
        <w:pict w14:anchorId="6EB5B0FE">
          <v:shape id="_x0000_i4050" type="#_x0000_t75" style="width:431pt;height:363pt">
            <v:imagedata r:id="rId147" o:title=""/>
          </v:shape>
        </w:pict>
      </w:r>
    </w:p>
    <w:p w14:paraId="3D721626" w14:textId="7E718514" w:rsidR="00AB6A02" w:rsidRPr="000C3D2A" w:rsidRDefault="00AB6A02" w:rsidP="00AB6A02">
      <w:pPr>
        <w:pStyle w:val="text"/>
        <w:ind w:firstLine="0"/>
      </w:pPr>
      <w:r>
        <w:rPr>
          <w:vertAlign w:val="superscript"/>
        </w:rPr>
        <w:t>a</w:t>
      </w:r>
      <w:r w:rsidR="004C73FA">
        <w:rPr>
          <w:i/>
        </w:rPr>
        <w:t>VSTR</w:t>
      </w:r>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rsidR="004C73FA">
        <w:rPr>
          <w:sz w:val="20"/>
        </w:rPr>
        <w:t xml:space="preserve"> </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5CC87410" w14:textId="513491DA" w:rsidR="00AB6A02" w:rsidRDefault="00AB6A02" w:rsidP="00AB6A02">
      <w:pPr>
        <w:pStyle w:val="Heading7"/>
      </w:pPr>
      <w:r>
        <w:br w:type="page"/>
      </w:r>
      <w:bookmarkStart w:id="296" w:name="_Ref425349540"/>
      <w:bookmarkStart w:id="297" w:name="_Toc299726262"/>
      <w:r>
        <w:t xml:space="preserve">Table </w:t>
      </w:r>
      <w:fldSimple w:instr=" STYLEREF 2 \s ">
        <w:r w:rsidR="00680215">
          <w:rPr>
            <w:noProof/>
          </w:rPr>
          <w:t>7</w:t>
        </w:r>
      </w:fldSimple>
      <w:r w:rsidR="00622B2C">
        <w:noBreakHyphen/>
      </w:r>
      <w:fldSimple w:instr=" SEQ Table \* ARABIC \s 2 ">
        <w:r w:rsidR="00680215">
          <w:rPr>
            <w:noProof/>
          </w:rPr>
          <w:t>2</w:t>
        </w:r>
      </w:fldSimple>
      <w:bookmarkEnd w:id="296"/>
      <w:r>
        <w:t>:</w:t>
      </w:r>
      <w:r w:rsidRPr="009A4A55">
        <w:t xml:space="preserve"> </w:t>
      </w:r>
      <w:r>
        <w:t>Correlation Coefficients (R) and Virtual Stark Tuning Rates (</w:t>
      </w:r>
      <w:r w:rsidR="004C73FA">
        <w:rPr>
          <w:i/>
        </w:rPr>
        <w:t>VSTR</w:t>
      </w:r>
      <w:r w:rsidR="004C73FA">
        <w:rPr>
          <w:sz w:val="20"/>
        </w:rPr>
        <w:t xml:space="preserve"> </w:t>
      </w:r>
      <w:r w:rsidRPr="005113E1">
        <w:rPr>
          <w:vertAlign w:val="superscript"/>
        </w:rPr>
        <w:t>a</w:t>
      </w:r>
      <w:r>
        <w:t>) for Relative Field Calculations using Various Electrostatic Models</w:t>
      </w:r>
      <w:bookmarkEnd w:id="297"/>
    </w:p>
    <w:p w14:paraId="111975DD" w14:textId="77777777" w:rsidR="00AB6A02" w:rsidRDefault="00CD1358" w:rsidP="00AB6A02">
      <w:r>
        <w:pict w14:anchorId="4B53F709">
          <v:shape id="_x0000_i4051" type="#_x0000_t75" style="width:6in;height:241pt">
            <v:imagedata r:id="rId148" o:title=""/>
          </v:shape>
        </w:pict>
      </w:r>
    </w:p>
    <w:p w14:paraId="18CB4FEB" w14:textId="08D6DFAE" w:rsidR="00AB6A02" w:rsidRPr="000C3D2A" w:rsidRDefault="00AB6A02" w:rsidP="00AB6A02">
      <w:pPr>
        <w:pStyle w:val="text"/>
        <w:ind w:firstLine="0"/>
      </w:pPr>
      <w:r>
        <w:rPr>
          <w:vertAlign w:val="superscript"/>
        </w:rPr>
        <w:t>a</w:t>
      </w:r>
      <w:r w:rsidR="004C73FA">
        <w:rPr>
          <w:i/>
        </w:rPr>
        <w:t>VSTR</w:t>
      </w:r>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rsidR="004C73FA">
        <w:rPr>
          <w:sz w:val="20"/>
        </w:rPr>
        <w:t xml:space="preserve"> </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AC5996D" w14:textId="7EC12E81" w:rsidR="00AB6A02" w:rsidRDefault="00AB6A02" w:rsidP="00AB6A02">
      <w:pPr>
        <w:pStyle w:val="Heading7"/>
      </w:pPr>
      <w:r>
        <w:br w:type="page"/>
      </w:r>
      <w:bookmarkStart w:id="298" w:name="_Ref425359375"/>
      <w:bookmarkStart w:id="299" w:name="_Toc299726263"/>
      <w:r>
        <w:t xml:space="preserve">Table </w:t>
      </w:r>
      <w:fldSimple w:instr=" STYLEREF 2 \s ">
        <w:r w:rsidR="00680215">
          <w:rPr>
            <w:noProof/>
          </w:rPr>
          <w:t>7</w:t>
        </w:r>
      </w:fldSimple>
      <w:r w:rsidR="00622B2C">
        <w:noBreakHyphen/>
      </w:r>
      <w:fldSimple w:instr=" SEQ Table \* ARABIC \s 2 ">
        <w:r w:rsidR="00680215">
          <w:rPr>
            <w:noProof/>
          </w:rPr>
          <w:t>3</w:t>
        </w:r>
      </w:fldSimple>
      <w:bookmarkEnd w:id="298"/>
      <w:r>
        <w:t>: Correlation Coefficients for Field Standard Deviations Compared to Experimental Full Width at Half Peak Maximum (FWHM) using Various Electrostatic Methods</w:t>
      </w:r>
      <w:bookmarkEnd w:id="299"/>
    </w:p>
    <w:p w14:paraId="199BC723" w14:textId="77777777" w:rsidR="00AB6A02" w:rsidRDefault="00CD1358" w:rsidP="00AB6A02">
      <w:pPr>
        <w:pStyle w:val="text"/>
        <w:ind w:firstLine="0"/>
      </w:pPr>
      <w:r>
        <w:pict w14:anchorId="6F38EA5C">
          <v:shape id="_x0000_i1166" type="#_x0000_t75" style="width:6in;height:400pt">
            <v:imagedata r:id="rId149" o:title=""/>
          </v:shape>
        </w:pict>
      </w:r>
    </w:p>
    <w:p w14:paraId="083349B5" w14:textId="77777777" w:rsidR="00AB6A02" w:rsidRDefault="00AB6A02" w:rsidP="00AB6A02">
      <w:pPr>
        <w:pStyle w:val="text"/>
        <w:ind w:firstLine="0"/>
      </w:pPr>
      <w:r>
        <w:br w:type="page"/>
      </w:r>
      <w:r w:rsidR="00CD1358">
        <w:pict w14:anchorId="7583C04F">
          <v:shape id="_x0000_i1167" type="#_x0000_t75" style="width:468pt;height:355pt;visibility:visible">
            <v:imagedata r:id="rId150" o:title="" croptop="4006f" cropright="4764f"/>
            <v:textbox style="mso-rotate-with-shape:t"/>
          </v:shape>
        </w:pict>
      </w:r>
    </w:p>
    <w:p w14:paraId="329F5CE0" w14:textId="122BCDC8" w:rsidR="00AB6A02" w:rsidRDefault="00AB6A02" w:rsidP="00AB6A02">
      <w:pPr>
        <w:pStyle w:val="Heading8"/>
        <w:jc w:val="left"/>
      </w:pPr>
      <w:bookmarkStart w:id="300" w:name="_Ref425361394"/>
      <w:bookmarkStart w:id="301" w:name="_Toc299726316"/>
      <w:r>
        <w:t xml:space="preserve">Figure </w:t>
      </w:r>
      <w:fldSimple w:instr=" STYLEREF 2 \s ">
        <w:r w:rsidR="00680215">
          <w:rPr>
            <w:noProof/>
          </w:rPr>
          <w:t>7</w:t>
        </w:r>
      </w:fldSimple>
      <w:r w:rsidR="00622B2C">
        <w:noBreakHyphen/>
      </w:r>
      <w:fldSimple w:instr=" SEQ Figure \* ARABIC \s 2 ">
        <w:r w:rsidR="00680215">
          <w:rPr>
            <w:noProof/>
          </w:rPr>
          <w:t>1</w:t>
        </w:r>
      </w:fldSimple>
      <w:bookmarkEnd w:id="300"/>
      <w:r>
        <w:t>: Poisson-Boltzmann Solvent Reaction Fields for Methylthiocyanate and Acetophenone in Various Solvents</w:t>
      </w:r>
      <w:bookmarkEnd w:id="301"/>
    </w:p>
    <w:p w14:paraId="26BAD917" w14:textId="751EAD73" w:rsidR="00AB6A02" w:rsidRPr="00644A98" w:rsidRDefault="00AB6A02" w:rsidP="0079082B">
      <w:pPr>
        <w:pStyle w:val="textsinglespaced"/>
      </w:pPr>
      <w:r w:rsidRPr="00E07D36">
        <w:t>Solvent Reaction Fields on (top) methylthiocyanate and (bottom) acetophenone calculated using APBS where each solvent is described as a dielectric continuum.  Blue: solvents which can donate a hydrogen bond to the vibrational chromophore; red: solvent which cannot hydrogen bond to the vibrational chromophore.  Best fit lines and correlations coefficients are included, with black being the aggregate of all data points.</w:t>
      </w:r>
      <w:r>
        <w:t xml:space="preserve">  Experimental measurements for methylthiocyanate are unpublished were performed  by Christina Ragain, Ph.D., Josh Slocum, and Kelsey Eklund.  Experimental measurements for acetophenone were previously reported by Fried </w:t>
      </w:r>
      <w:r>
        <w:rPr>
          <w:i/>
        </w:rPr>
        <w:t>et al.</w:t>
      </w:r>
      <w:hyperlink w:anchor="_ENREF_172" w:tooltip="Fried, 2013 #1528" w:history="1">
        <w:r w:rsidR="005F1507">
          <w:rPr>
            <w:i/>
          </w:rPr>
          <w:fldChar w:fldCharType="begin"/>
        </w:r>
        <w:r w:rsidR="005F1507">
          <w:rPr>
            <w:i/>
          </w:rPr>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5F1507">
          <w:rPr>
            <w:i/>
          </w:rPr>
          <w:fldChar w:fldCharType="separate"/>
        </w:r>
        <w:r w:rsidR="005F1507" w:rsidRPr="004651B8">
          <w:rPr>
            <w:i/>
            <w:noProof/>
            <w:vertAlign w:val="superscript"/>
          </w:rPr>
          <w:t>172</w:t>
        </w:r>
        <w:r w:rsidR="005F1507">
          <w:rPr>
            <w:i/>
          </w:rPr>
          <w:fldChar w:fldCharType="end"/>
        </w:r>
      </w:hyperlink>
    </w:p>
    <w:p w14:paraId="6927076B" w14:textId="77777777" w:rsidR="00AB6A02" w:rsidRDefault="00AB6A02" w:rsidP="00AB6A02">
      <w:r>
        <w:br w:type="page"/>
      </w:r>
      <w:r w:rsidR="00CD1358">
        <w:pict w14:anchorId="18AFABBA">
          <v:shape id="_x0000_i1168" type="#_x0000_t75" style="width:6in;height:304pt">
            <v:imagedata r:id="rId151" o:title=""/>
          </v:shape>
        </w:pict>
      </w:r>
      <w:r w:rsidRPr="00354B0C">
        <w:t xml:space="preserve"> </w:t>
      </w:r>
    </w:p>
    <w:p w14:paraId="19547954" w14:textId="388D4FD5" w:rsidR="00AB6A02" w:rsidRDefault="00AB6A02" w:rsidP="00AB6A02">
      <w:pPr>
        <w:pStyle w:val="Heading8"/>
        <w:jc w:val="left"/>
      </w:pPr>
      <w:bookmarkStart w:id="302" w:name="_Ref425363082"/>
      <w:bookmarkStart w:id="303" w:name="_Toc299726317"/>
      <w:r>
        <w:t xml:space="preserve">Figure </w:t>
      </w:r>
      <w:fldSimple w:instr=" STYLEREF 2 \s ">
        <w:r w:rsidR="00680215">
          <w:rPr>
            <w:noProof/>
          </w:rPr>
          <w:t>7</w:t>
        </w:r>
      </w:fldSimple>
      <w:r w:rsidR="00622B2C">
        <w:noBreakHyphen/>
      </w:r>
      <w:fldSimple w:instr=" SEQ Figure \* ARABIC \s 2 ">
        <w:r w:rsidR="00680215">
          <w:rPr>
            <w:noProof/>
          </w:rPr>
          <w:t>2</w:t>
        </w:r>
      </w:fldSimple>
      <w:bookmarkEnd w:id="302"/>
      <w:r>
        <w:t>: Methylthiocyanate Solvent Reaction Fields at Various Dielectrics, Modulated by Glycerol and Ethanol</w:t>
      </w:r>
      <w:bookmarkEnd w:id="303"/>
    </w:p>
    <w:p w14:paraId="58BF3CBE" w14:textId="77777777"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br w:type="page"/>
      </w:r>
      <w:r w:rsidR="00CD1358">
        <w:pict w14:anchorId="265BB0C6">
          <v:shape id="Picture 2" o:spid="_x0000_i1169" type="#_x0000_t75" style="width:468pt;height:351pt;visibility:visible">
            <v:imagedata r:id="rId152" o:title=""/>
            <v:textbox style="mso-rotate-with-shape:t"/>
          </v:shape>
        </w:pict>
      </w:r>
    </w:p>
    <w:p w14:paraId="3B8A2BD3" w14:textId="0A2EAC87" w:rsidR="00AB6A02" w:rsidRDefault="00AB6A02" w:rsidP="00AB6A02">
      <w:pPr>
        <w:pStyle w:val="Heading8"/>
        <w:jc w:val="left"/>
        <w:rPr>
          <w:noProof/>
        </w:rPr>
      </w:pPr>
      <w:bookmarkStart w:id="304" w:name="_Ref425354114"/>
      <w:bookmarkStart w:id="305" w:name="_Toc299726318"/>
      <w:r>
        <w:t xml:space="preserve">Figure </w:t>
      </w:r>
      <w:fldSimple w:instr=" STYLEREF 2 \s ">
        <w:r w:rsidR="00680215">
          <w:rPr>
            <w:noProof/>
          </w:rPr>
          <w:t>7</w:t>
        </w:r>
      </w:fldSimple>
      <w:r w:rsidR="00622B2C">
        <w:noBreakHyphen/>
      </w:r>
      <w:fldSimple w:instr=" SEQ Figure \* ARABIC \s 2 ">
        <w:r w:rsidR="00680215">
          <w:rPr>
            <w:noProof/>
          </w:rPr>
          <w:t>3</w:t>
        </w:r>
      </w:fldSimple>
      <w:bookmarkEnd w:id="304"/>
      <w:r>
        <w:t>: Comparison Between Solvent Reaction Fields Calculated using Explicit TI3P Water and Implicit</w:t>
      </w:r>
      <w:r>
        <w:rPr>
          <w:noProof/>
        </w:rPr>
        <w:t xml:space="preserve"> PB Water for All 54 GTPase/Ral Probe Combinations</w:t>
      </w:r>
      <w:bookmarkEnd w:id="305"/>
    </w:p>
    <w:p w14:paraId="00AA3DAD" w14:textId="5573B7F6" w:rsidR="00B7284F" w:rsidRDefault="00AB6A02" w:rsidP="004E1CE2">
      <w:pPr>
        <w:pStyle w:val="textsinglespaced"/>
      </w:pPr>
      <w:r>
        <w:t>The solvent reaction fields using explicit TIP3P water plotted against the solvent reaction fields using implicit PB water with Amber03 point charges for all explicitly defined atoms.  The line along y=x is not a best fit line and is meant to show that the two models are 1:1 with the implicit solvent b</w:t>
      </w:r>
      <w:r w:rsidR="004E1CE2">
        <w:t>eing consistently less negative</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06" w:name="_Toc297815434"/>
      <w:bookmarkStart w:id="307" w:name="_Toc299726243"/>
      <w:r>
        <w:fldChar w:fldCharType="end"/>
      </w:r>
      <w:r w:rsidR="001B1B5B">
        <w:t xml:space="preserve"> </w:t>
      </w:r>
      <w:r w:rsidR="008F6454">
        <w:rPr>
          <w:shd w:val="clear" w:color="auto" w:fill="FFFFFF"/>
        </w:rPr>
        <w:t>Electrostatic Fields in Small Thiocyanate Molecules with Ensembles Generated using the AMOEBA Force Field</w:t>
      </w:r>
      <w:bookmarkEnd w:id="306"/>
      <w:bookmarkEnd w:id="307"/>
      <w:r w:rsidR="008F6454">
        <w:rPr>
          <w:shd w:val="clear" w:color="auto" w:fill="FFFFFF"/>
        </w:rPr>
        <w:t xml:space="preserve"> </w:t>
      </w:r>
      <w:r w:rsidR="001B1B5B">
        <w:rPr>
          <w:shd w:val="clear" w:color="auto" w:fill="FFFFFF"/>
        </w:rPr>
        <w:t xml:space="preserve"> </w:t>
      </w:r>
    </w:p>
    <w:p w14:paraId="4A066432" w14:textId="77777777" w:rsidR="00D91FC8" w:rsidRDefault="00D91FC8" w:rsidP="00D91FC8">
      <w:pPr>
        <w:pStyle w:val="Heading3"/>
      </w:pPr>
      <w:bookmarkStart w:id="308" w:name="_Toc297815435"/>
      <w:bookmarkStart w:id="309" w:name="_Toc298602255"/>
      <w:bookmarkStart w:id="310" w:name="_Toc299726244"/>
      <w:r>
        <w:t>Introduction</w:t>
      </w:r>
      <w:bookmarkEnd w:id="308"/>
      <w:bookmarkEnd w:id="309"/>
      <w:bookmarkEnd w:id="310"/>
    </w:p>
    <w:p w14:paraId="723EBC2F" w14:textId="66E1DDCC"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two-dimensional umbrella sampling did, in fact, yield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E), unchanged (</w:t>
      </w:r>
      <w:r w:rsidR="00705C7A">
        <w:t>Rap E30D/K31</w:t>
      </w:r>
      <w:r>
        <w:t xml:space="preserve">, Rap E30/K31E), and decreased (Ral monomer, Rap E30/K31) correlation were all observed.  The first two cases are not unexpected—either sampling was inadequate and improved sampling improved the simulations physical veracity or the sampling was adequate enough and improved sampling does not have a significant effect.  </w:t>
      </w:r>
    </w:p>
    <w:p w14:paraId="6BC65819" w14:textId="601BFFE4" w:rsidR="00D91FC8" w:rsidRDefault="00D91FC8" w:rsidP="00D91FC8">
      <w:pPr>
        <w:pStyle w:val="text"/>
      </w:pPr>
      <w:r>
        <w:t xml:space="preserve">The case where increasing the sampling actually decreases the correlation to experiment is perplexing though—what about increasing the simulation duration would actual decrease how well the </w:t>
      </w:r>
      <w:r>
        <w:rPr>
          <w:i/>
        </w:rPr>
        <w:t>in vitro</w:t>
      </w:r>
      <w:r>
        <w:t xml:space="preserve"> system is represented?  The answer is proteins are very complex.  It’s possible that increasing simulation time could allow a rare local minimum to be visited but not escaped, resulting in an over-representation of that structure.  Likewise, it’s also possible that it’s purely coincidence that the local structure sampled happens to also well-correlate to the experimental measurement.  Using napkin math, the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 these are so energetically unflavored that they can be neglected—there are certain combinations that are physically impossible due to steric overlap.  Assuming that only residues with </w:t>
      </w:r>
      <w:r w:rsidR="00F27EE5">
        <w:t>side chain</w:t>
      </w:r>
      <w:r>
        <w:t>s within 10 Å of the probe are relevant for electrostatic field calculations (1/r</w:t>
      </w:r>
      <w:r>
        <w:rPr>
          <w:vertAlign w:val="superscript"/>
        </w:rPr>
        <w:t>2</w:t>
      </w:r>
      <w:r>
        <w:t>), which for Y31</w:t>
      </w:r>
      <w:r w:rsidR="009D7564">
        <w:rPr>
          <w:color w:val="000000"/>
          <w:sz w:val="20"/>
        </w:rPr>
        <w:t>C</w:t>
      </w:r>
      <w:r w:rsidR="009D7564">
        <w:rPr>
          <w:color w:val="000000"/>
          <w:sz w:val="20"/>
          <w:vertAlign w:val="subscript"/>
        </w:rPr>
        <w:t>SCN</w:t>
      </w:r>
      <w:r w:rsidR="009D7564">
        <w:rPr>
          <w:sz w:val="20"/>
        </w:rPr>
        <w:t xml:space="preserve"> </w:t>
      </w:r>
      <w:r>
        <w:t>docked to Rap E30/K31 is 13, and using an averaging number of dihedrals per residue as 1.7, there are still 10</w:t>
      </w:r>
      <w:r>
        <w:rPr>
          <w:vertAlign w:val="superscript"/>
        </w:rPr>
        <w:t>3</w:t>
      </w:r>
      <w:r>
        <w:t xml:space="preserve"> possible dihedral combinations—significantly more tractable.  Yet because of energy barriers, more than 10</w:t>
      </w:r>
      <w:r>
        <w:rPr>
          <w:vertAlign w:val="superscript"/>
        </w:rPr>
        <w:t>3</w:t>
      </w:r>
      <w:r>
        <w:t xml:space="preserve"> frames are needed to see all possible states; the scope of how many more frames is dependent on the size of the barriers.  But again, there are orientations of these 13 residues which may only be energetically favorable given specific orientation of residues further than 10 Å from the probe.  It’s very easy to fall go down the rabbit hole and get lost in a sea of dihedral permutations.  </w:t>
      </w:r>
    </w:p>
    <w:p w14:paraId="332EAF31" w14:textId="10BDB6A6" w:rsidR="00D91FC8" w:rsidRDefault="00D91FC8" w:rsidP="00D91FC8">
      <w:pPr>
        <w:pStyle w:val="text"/>
      </w:pPr>
      <w:r>
        <w:t xml:space="preserve">The number of </w:t>
      </w:r>
      <w:r w:rsidR="00F27EE5">
        <w:t>side chain</w:t>
      </w:r>
      <w:r>
        <w:t xml:space="preserve"> degrees of freedom in a protein is massive and it’s impossible to be 100% certain that the entire ensemble is represented in the appropriate proportions at this stage in computational efficiency.  In this regard, I have stepped back to a smaller subset of systems: methylthiocyanate, ethylthiocyanate, hexylthiocyanate, and acetyl-cyanocysteine-N-methylamine peptide-like small molecule.  Furthermore, since the principles behind using the AMOEBA force field are still a concern (solute dielectric) and it was clear that sampling in Amber03 and performing field calculations in AMOEBA was unsuccessful, these molecules have also been simulated in the AMOEBA force field.  The solvated protein system is currently too large for AMOEBA, but these smaller systems can easily be simulated in a reasonable amount of time (approximately 0.8-1.0 ns/day).</w:t>
      </w:r>
    </w:p>
    <w:p w14:paraId="2103CB3C" w14:textId="36DBC591" w:rsidR="00D91FC8" w:rsidRDefault="00D91FC8" w:rsidP="00D91FC8">
      <w:pPr>
        <w:pStyle w:val="text"/>
      </w:pPr>
      <w:r>
        <w:t>It has been shown that bother AMOEBA as well as GAFF can reproduce experimental Stark shifts for a given probe in a variety of solvent environments.</w:t>
      </w:r>
      <w:hyperlink w:anchor="_ENREF_174" w:tooltip="Fried, 2013 #1883" w:history="1">
        <w:r w:rsidR="005F1507">
          <w:fldChar w:fldCharType="begin"/>
        </w:r>
        <w:r w:rsidR="005F1507">
          <w:instrText xml:space="preserve"> ADDIN EN.CITE &lt;EndNote&gt;&lt;Cite&gt;&lt;Author&gt;Fried&lt;/Author&gt;&lt;Year&gt;2013&lt;/Year&gt;&lt;RecNum&gt;1883&lt;/RecNum&gt;&lt;DisplayText&gt;&lt;style face="superscript"&gt;174&lt;/style&gt;&lt;/DisplayText&gt;&lt;record&gt;&lt;rec-number&gt;1883&lt;/rec-number&gt;&lt;foreign-keys&gt;&lt;key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5F1507">
          <w:fldChar w:fldCharType="separate"/>
        </w:r>
        <w:r w:rsidR="005F1507" w:rsidRPr="005F1507">
          <w:rPr>
            <w:noProof/>
            <w:vertAlign w:val="superscript"/>
          </w:rPr>
          <w:t>174</w:t>
        </w:r>
        <w:r w:rsidR="005F1507">
          <w:fldChar w:fldCharType="end"/>
        </w:r>
      </w:hyperlink>
      <w:r>
        <w:t xml:space="preserve">  However, interesting biology involves water interacting with many different solutes.  The central focus of my work has been understanding how to quantify electrostatic fields in biologically-relevant systems.  In that regard, a good reproduction of Stark shifts of different protein systems in water strictly using MD has not been reported.  Here we investigate how well Stark shifts can be reproduced for various thiocyanate-containing solutes which will be easier to obtain complete ensembles.  The goal here is a proof-of-concept</w:t>
      </w:r>
      <w:r w:rsidRPr="00EE50FC">
        <w:t xml:space="preserve"> </w:t>
      </w:r>
      <w:r>
        <w:t xml:space="preserve">and may be used as a springboard for future works on increasingly larger probe-containing systems. </w:t>
      </w:r>
    </w:p>
    <w:p w14:paraId="29988DDF" w14:textId="77777777" w:rsidR="00D91FC8" w:rsidRPr="00044988" w:rsidRDefault="00D91FC8" w:rsidP="00D91FC8">
      <w:pPr>
        <w:pStyle w:val="text"/>
      </w:pPr>
      <w:r>
        <w:t xml:space="preserve">Simulations on these same small molecules in Amber03 has also been started by an undergraduate in the lab for future comparison.  </w:t>
      </w:r>
    </w:p>
    <w:p w14:paraId="5C876C04" w14:textId="77777777" w:rsidR="00D91FC8" w:rsidRDefault="00D91FC8" w:rsidP="00D91FC8">
      <w:pPr>
        <w:pStyle w:val="Heading3"/>
      </w:pPr>
      <w:r>
        <w:t xml:space="preserve"> </w:t>
      </w:r>
      <w:bookmarkStart w:id="311" w:name="_Toc297815436"/>
      <w:bookmarkStart w:id="312" w:name="_Toc298602256"/>
      <w:bookmarkStart w:id="313" w:name="_Toc299726245"/>
      <w:r>
        <w:t>Results</w:t>
      </w:r>
      <w:bookmarkEnd w:id="311"/>
      <w:bookmarkEnd w:id="312"/>
      <w:r>
        <w:t xml:space="preserve"> and Discussion</w:t>
      </w:r>
      <w:bookmarkEnd w:id="313"/>
    </w:p>
    <w:p w14:paraId="5247C4A5" w14:textId="77777777" w:rsidR="00D91FC8" w:rsidRDefault="00D91FC8" w:rsidP="00D91FC8">
      <w:pPr>
        <w:pStyle w:val="Heading4"/>
      </w:pPr>
      <w:r>
        <w:t xml:space="preserve"> </w:t>
      </w:r>
      <w:bookmarkStart w:id="314" w:name="_Toc299726246"/>
      <w:r>
        <w:t>Sampling CN Orientations</w:t>
      </w:r>
      <w:bookmarkEnd w:id="314"/>
    </w:p>
    <w:p w14:paraId="264FDD10" w14:textId="77777777" w:rsidR="00D91FC8" w:rsidRDefault="00D91FC8" w:rsidP="00D91FC8">
      <w:pPr>
        <w:pStyle w:val="text"/>
      </w:pPr>
      <w:r>
        <w:fldChar w:fldCharType="begin"/>
      </w:r>
      <w:r>
        <w:instrText xml:space="preserve"> REF _Ref299271835 \h </w:instrText>
      </w:r>
      <w:r>
        <w:fldChar w:fldCharType="separate"/>
      </w:r>
      <w:r w:rsidR="00680215">
        <w:t xml:space="preserve">Figure </w:t>
      </w:r>
      <w:r w:rsidR="00680215">
        <w:rPr>
          <w:noProof/>
        </w:rPr>
        <w:t>8</w:t>
      </w:r>
      <w:r w:rsidR="00680215">
        <w:noBreakHyphen/>
      </w:r>
      <w:r w:rsidR="00680215">
        <w:rPr>
          <w:noProof/>
        </w:rPr>
        <w:t>1</w:t>
      </w:r>
      <w:r>
        <w:fldChar w:fldCharType="end"/>
      </w:r>
      <w:r>
        <w:t xml:space="preserve"> shows the one-dimensional dihedral distributions for all non-hydrogen dihedral angles.  From this it’s clear that ethylthiocyanate is well-able to sample all of the expected alkane-like dihedral space in 4 ns.  Hexylthiocyanate and the capped cyanocysteine are more difficult to assess from </w:t>
      </w:r>
      <w:r>
        <w:fldChar w:fldCharType="begin"/>
      </w:r>
      <w:r>
        <w:instrText xml:space="preserve"> REF _Ref299271835 \h </w:instrText>
      </w:r>
      <w:r>
        <w:fldChar w:fldCharType="separate"/>
      </w:r>
      <w:r w:rsidR="00680215">
        <w:t xml:space="preserve">Figure </w:t>
      </w:r>
      <w:r w:rsidR="00680215">
        <w:rPr>
          <w:noProof/>
        </w:rPr>
        <w:t>8</w:t>
      </w:r>
      <w:r w:rsidR="00680215">
        <w:noBreakHyphen/>
      </w:r>
      <w:r w:rsidR="00680215">
        <w:rPr>
          <w:noProof/>
        </w:rPr>
        <w:t>1</w:t>
      </w:r>
      <w:r>
        <w:fldChar w:fldCharType="end"/>
      </w:r>
      <w:r>
        <w:t xml:space="preserve"> due to being unable to distinguish between dihedral permutations.  </w:t>
      </w:r>
      <w:r>
        <w:fldChar w:fldCharType="begin"/>
      </w:r>
      <w:r>
        <w:instrText xml:space="preserve"> REF _Ref299271970 \h </w:instrText>
      </w:r>
      <w:r>
        <w:fldChar w:fldCharType="separate"/>
      </w:r>
      <w:r w:rsidR="00680215">
        <w:t xml:space="preserve">Figure </w:t>
      </w:r>
      <w:r w:rsidR="00680215">
        <w:rPr>
          <w:noProof/>
        </w:rPr>
        <w:t>8</w:t>
      </w:r>
      <w:r w:rsidR="00680215">
        <w:noBreakHyphen/>
      </w:r>
      <w:r w:rsidR="00680215">
        <w:rPr>
          <w:noProof/>
        </w:rPr>
        <w:t>2</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680215">
        <w:t xml:space="preserve">Figure </w:t>
      </w:r>
      <w:r w:rsidR="00680215">
        <w:rPr>
          <w:noProof/>
        </w:rPr>
        <w:t>8</w:t>
      </w:r>
      <w:r w:rsidR="00680215">
        <w:noBreakHyphen/>
      </w:r>
      <w:r w:rsidR="00680215">
        <w:rPr>
          <w:noProof/>
        </w:rPr>
        <w:t>2</w:t>
      </w:r>
      <w:r>
        <w:fldChar w:fldCharType="end"/>
      </w:r>
      <w:r>
        <w:t xml:space="preserve">, hexylthiocyanate appears to behave alkane-like, with all alkane-like windows visited at least briefly.  However, either (180˚, 60˚), (180˚, -60˚), (-60˚, -60˚), and (60˚, 60˚) are particularly favorable or the system has not yet had enough time to fully sample the other alkane-like regions.  Likewise, the capped cyanocysteine appears to very much favor the (180˚, -60˚) alkane region, with a small-but-significant probability at (60˚, 60˚).  </w:t>
      </w:r>
    </w:p>
    <w:p w14:paraId="60E07099" w14:textId="77777777" w:rsidR="00D91FC8" w:rsidRPr="00F85324" w:rsidRDefault="00D91FC8" w:rsidP="00D91FC8">
      <w:pPr>
        <w:pStyle w:val="text"/>
      </w:pPr>
      <w:r>
        <w:t xml:space="preserve">Because of it is capped and therefore few possible solute-thiocyanate interactions should be present, it is hypothesized that the peptide simply has not yet had adequate time to sample all states and an enhanced method, such as umbrella sampling, should be used to generate a more-complete ensemble.  The same may be said for hexylthiocyanate also, although to a lesser degree.  Looking at </w:t>
      </w:r>
      <w:r>
        <w:fldChar w:fldCharType="begin"/>
      </w:r>
      <w:r>
        <w:instrText xml:space="preserve"> REF _Ref299279881 \h </w:instrText>
      </w:r>
      <w:r>
        <w:fldChar w:fldCharType="separate"/>
      </w:r>
      <w:r w:rsidR="00680215">
        <w:t xml:space="preserve">Figure </w:t>
      </w:r>
      <w:r w:rsidR="00680215">
        <w:rPr>
          <w:noProof/>
        </w:rPr>
        <w:t>8</w:t>
      </w:r>
      <w:r w:rsidR="00680215">
        <w:noBreakHyphen/>
      </w:r>
      <w:r w:rsidR="00680215">
        <w:rPr>
          <w:noProof/>
        </w:rPr>
        <w:t>3</w:t>
      </w:r>
      <w:r>
        <w:fldChar w:fldCharType="end"/>
      </w:r>
      <w:r>
        <w:t>, it can clearly be seen that ethylthiocyanate and hexylthiocyanate can rotate dihedrals much more quickly than the capped cyanocysteine, which spends nearly 6 ns in a single (</w:t>
      </w:r>
      <w:r>
        <w:sym w:font="Symbol" w:char="F063"/>
      </w:r>
      <w:r>
        <w:rPr>
          <w:vertAlign w:val="subscript"/>
        </w:rPr>
        <w:t>1</w:t>
      </w:r>
      <w:r>
        <w:t xml:space="preserve">, </w:t>
      </w:r>
      <w:r>
        <w:sym w:font="Symbol" w:char="F063"/>
      </w:r>
      <w:r>
        <w:rPr>
          <w:vertAlign w:val="subscript"/>
        </w:rPr>
        <w:t>2</w:t>
      </w:r>
      <w:r>
        <w:t xml:space="preserve">) conformation, only to escape it near the end.  It’s possible that more sampling could significantly alter the dihedral probability distribution as well as see the probe revert back to the prior state and remain there—more sampling or an enhanced MD technique is needed in either case.   </w:t>
      </w:r>
    </w:p>
    <w:p w14:paraId="1D4C89DB" w14:textId="77777777" w:rsidR="00D91FC8" w:rsidRDefault="00D91FC8" w:rsidP="00D91FC8">
      <w:pPr>
        <w:pStyle w:val="Heading4"/>
      </w:pPr>
      <w:r>
        <w:t xml:space="preserve"> </w:t>
      </w:r>
      <w:bookmarkStart w:id="315" w:name="_Toc299726247"/>
      <w:r>
        <w:t>Electrostatic Fields</w:t>
      </w:r>
      <w:bookmarkEnd w:id="315"/>
    </w:p>
    <w:p w14:paraId="1C515C18" w14:textId="77777777" w:rsidR="00D91FC8" w:rsidRDefault="00D91FC8" w:rsidP="00D91FC8">
      <w:pPr>
        <w:pStyle w:val="text"/>
      </w:pPr>
      <w:r>
        <w:fldChar w:fldCharType="begin"/>
      </w:r>
      <w:r>
        <w:instrText xml:space="preserve"> REF _Ref299272427 \h </w:instrText>
      </w:r>
      <w:r>
        <w:fldChar w:fldCharType="separate"/>
      </w:r>
      <w:r w:rsidR="00680215">
        <w:t xml:space="preserve">Figure </w:t>
      </w:r>
      <w:r w:rsidR="00680215">
        <w:rPr>
          <w:noProof/>
        </w:rPr>
        <w:t>8</w:t>
      </w:r>
      <w:r w:rsidR="00680215">
        <w:noBreakHyphen/>
      </w:r>
      <w:r w:rsidR="00680215">
        <w:rPr>
          <w:noProof/>
        </w:rPr>
        <w:t>4</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680215">
        <w:t xml:space="preserve">Figure </w:t>
      </w:r>
      <w:r w:rsidR="00680215">
        <w:rPr>
          <w:noProof/>
        </w:rPr>
        <w:t>8</w:t>
      </w:r>
      <w:r w:rsidR="00680215">
        <w:noBreakHyphen/>
      </w:r>
      <w:r w:rsidR="00680215">
        <w:rPr>
          <w:noProof/>
        </w:rPr>
        <w:t>4</w:t>
      </w:r>
      <w:r>
        <w:fldChar w:fldCharType="end"/>
      </w:r>
      <w:r>
        <w:t xml:space="preserve">A) the induced method (IM), </w:t>
      </w:r>
      <w:r>
        <w:fldChar w:fldCharType="begin"/>
      </w:r>
      <w:r>
        <w:instrText xml:space="preserve"> REF _Ref299272427 \h </w:instrText>
      </w:r>
      <w:r>
        <w:fldChar w:fldCharType="separate"/>
      </w:r>
      <w:r w:rsidR="00680215">
        <w:t xml:space="preserve">Figure </w:t>
      </w:r>
      <w:r w:rsidR="00680215">
        <w:rPr>
          <w:noProof/>
        </w:rPr>
        <w:t>8</w:t>
      </w:r>
      <w:r w:rsidR="00680215">
        <w:noBreakHyphen/>
      </w:r>
      <w:r w:rsidR="00680215">
        <w:rPr>
          <w:noProof/>
        </w:rPr>
        <w:t>4</w:t>
      </w:r>
      <w:r>
        <w:fldChar w:fldCharType="end"/>
      </w:r>
      <w:r>
        <w:t xml:space="preserve">B) the midpoint method (MPM), </w:t>
      </w:r>
      <w:r>
        <w:fldChar w:fldCharType="begin"/>
      </w:r>
      <w:r>
        <w:instrText xml:space="preserve"> REF _Ref299272427 \h </w:instrText>
      </w:r>
      <w:r>
        <w:fldChar w:fldCharType="separate"/>
      </w:r>
      <w:r w:rsidR="00680215">
        <w:t xml:space="preserve">Figure </w:t>
      </w:r>
      <w:r w:rsidR="00680215">
        <w:rPr>
          <w:noProof/>
        </w:rPr>
        <w:t>8</w:t>
      </w:r>
      <w:r w:rsidR="00680215">
        <w:noBreakHyphen/>
      </w:r>
      <w:r w:rsidR="00680215">
        <w:rPr>
          <w:noProof/>
        </w:rPr>
        <w:t>4</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680215">
        <w:t xml:space="preserve">Figure </w:t>
      </w:r>
      <w:r w:rsidR="00680215">
        <w:rPr>
          <w:noProof/>
        </w:rPr>
        <w:t>8</w:t>
      </w:r>
      <w:r w:rsidR="00680215">
        <w:noBreakHyphen/>
      </w:r>
      <w:r w:rsidR="00680215">
        <w:rPr>
          <w:noProof/>
        </w:rPr>
        <w:t>4</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 have previously been described.</w:t>
      </w:r>
    </w:p>
    <w:p w14:paraId="7846CDC5" w14:textId="77777777" w:rsidR="00D91FC8" w:rsidRDefault="00D91FC8" w:rsidP="00D91FC8">
      <w:pPr>
        <w:pStyle w:val="text"/>
      </w:pPr>
      <w:r>
        <w:t xml:space="preserve">The average levels off relatively quickly for all small molecules, indicating either convergence with respect to electrostatic field or oversampling within some number of local minima and inadequate sampling within other structures.  It’s likely the former for methyl- and ethylthiocyanate and the latter for hexylthiocyanate and the capped cyanocysteine, based on methylthiocyanate having very few structure degrees of freedom, </w:t>
      </w:r>
      <w:r>
        <w:fldChar w:fldCharType="begin"/>
      </w:r>
      <w:r>
        <w:instrText xml:space="preserve"> REF _Ref299271835 \h </w:instrText>
      </w:r>
      <w:r>
        <w:fldChar w:fldCharType="separate"/>
      </w:r>
      <w:r w:rsidR="00680215">
        <w:t xml:space="preserve">Figure </w:t>
      </w:r>
      <w:r w:rsidR="00680215">
        <w:rPr>
          <w:noProof/>
        </w:rPr>
        <w:t>8</w:t>
      </w:r>
      <w:r w:rsidR="00680215">
        <w:noBreakHyphen/>
      </w:r>
      <w:r w:rsidR="00680215">
        <w:rPr>
          <w:noProof/>
        </w:rPr>
        <w:t>1</w:t>
      </w:r>
      <w:r>
        <w:fldChar w:fldCharType="end"/>
      </w:r>
      <w:r>
        <w:t xml:space="preserve">, and </w:t>
      </w:r>
      <w:r>
        <w:fldChar w:fldCharType="begin"/>
      </w:r>
      <w:r>
        <w:instrText xml:space="preserve"> REF _Ref299271970 \h </w:instrText>
      </w:r>
      <w:r>
        <w:fldChar w:fldCharType="separate"/>
      </w:r>
      <w:r w:rsidR="00680215">
        <w:t xml:space="preserve">Figure </w:t>
      </w:r>
      <w:r w:rsidR="00680215">
        <w:rPr>
          <w:noProof/>
        </w:rPr>
        <w:t>8</w:t>
      </w:r>
      <w:r w:rsidR="00680215">
        <w:noBreakHyphen/>
      </w:r>
      <w:r w:rsidR="00680215">
        <w:rPr>
          <w:noProof/>
        </w:rPr>
        <w:t>2</w:t>
      </w:r>
      <w:r>
        <w:fldChar w:fldCharType="end"/>
      </w:r>
      <w:r>
        <w:t>.  Once again, it’s likely a method of enhanced MD (or simply more simulation time) are necessary for the larger two molecules.</w:t>
      </w:r>
    </w:p>
    <w:p w14:paraId="4F510297" w14:textId="77777777" w:rsidR="00D91FC8" w:rsidRDefault="00D91FC8" w:rsidP="00D91FC8">
      <w:pPr>
        <w:pStyle w:val="text"/>
      </w:pPr>
      <w:r>
        <w:t xml:space="preserve">Due to the close proximity between the SCN atoms and the nitrile midpoint, SCN will be the dominate contributor to the electrostatic field.  In the IM, this is significantly reduced by the damping factors in the SCF subroutines.  The MPM does not use such damping terms, however, which is why the magnitudes in </w:t>
      </w:r>
      <w:r>
        <w:fldChar w:fldCharType="begin"/>
      </w:r>
      <w:r>
        <w:instrText xml:space="preserve"> REF _Ref299272427 \h </w:instrText>
      </w:r>
      <w:r>
        <w:fldChar w:fldCharType="separate"/>
      </w:r>
      <w:r w:rsidR="00680215">
        <w:t xml:space="preserve">Figure </w:t>
      </w:r>
      <w:r w:rsidR="00680215">
        <w:rPr>
          <w:noProof/>
        </w:rPr>
        <w:t>8</w:t>
      </w:r>
      <w:r w:rsidR="00680215">
        <w:noBreakHyphen/>
      </w:r>
      <w:r w:rsidR="00680215">
        <w:rPr>
          <w:noProof/>
        </w:rPr>
        <w:t>4</w:t>
      </w:r>
      <w:r>
        <w:fldChar w:fldCharType="end"/>
      </w:r>
      <w:r>
        <w:t xml:space="preserve">C, </w:t>
      </w:r>
      <w:r>
        <w:fldChar w:fldCharType="begin"/>
      </w:r>
      <w:r>
        <w:instrText xml:space="preserve"> REF _Ref299272427 \h </w:instrText>
      </w:r>
      <w:r>
        <w:fldChar w:fldCharType="separate"/>
      </w:r>
      <w:r w:rsidR="00680215">
        <w:t xml:space="preserve">Figure </w:t>
      </w:r>
      <w:r w:rsidR="00680215">
        <w:rPr>
          <w:noProof/>
        </w:rPr>
        <w:t>8</w:t>
      </w:r>
      <w:r w:rsidR="00680215">
        <w:noBreakHyphen/>
      </w:r>
      <w:r w:rsidR="00680215">
        <w:rPr>
          <w:noProof/>
        </w:rPr>
        <w:t>4</w:t>
      </w:r>
      <w:r>
        <w:fldChar w:fldCharType="end"/>
      </w:r>
      <w:r>
        <w:t xml:space="preserve">D, </w:t>
      </w:r>
      <w:r>
        <w:fldChar w:fldCharType="begin"/>
      </w:r>
      <w:r>
        <w:instrText xml:space="preserve"> REF _Ref299273889 \h </w:instrText>
      </w:r>
      <w:r>
        <w:fldChar w:fldCharType="separate"/>
      </w:r>
      <w:r w:rsidR="00680215">
        <w:t xml:space="preserve">Figure </w:t>
      </w:r>
      <w:r w:rsidR="00680215">
        <w:rPr>
          <w:noProof/>
        </w:rPr>
        <w:t>8</w:t>
      </w:r>
      <w:r w:rsidR="00680215">
        <w:noBreakHyphen/>
      </w:r>
      <w:r w:rsidR="00680215">
        <w:rPr>
          <w:noProof/>
        </w:rPr>
        <w:t>5</w:t>
      </w:r>
      <w:r>
        <w:fldChar w:fldCharType="end"/>
      </w:r>
      <w:r>
        <w:t xml:space="preserve">,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 xml:space="preserve">B, and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on SCN, which should, on average, be the approximately constant for any given system—the force field parameters defining bond lengths and angles should ensure that.  Because AMOEBA also has an induced dipole term, however, part of the SCN field is not constant—the field due to the induced dipoles on the S, C, and N atoms.  Therefore, we have looked at both removing and keeping that term.  </w:t>
      </w:r>
      <w:r>
        <w:fldChar w:fldCharType="begin"/>
      </w:r>
      <w:r>
        <w:instrText xml:space="preserve"> REF _Ref299273889 \h </w:instrText>
      </w:r>
      <w:r>
        <w:fldChar w:fldCharType="separate"/>
      </w:r>
      <w:r w:rsidR="00680215">
        <w:t xml:space="preserve">Figure </w:t>
      </w:r>
      <w:r w:rsidR="00680215">
        <w:rPr>
          <w:noProof/>
        </w:rPr>
        <w:t>8</w:t>
      </w:r>
      <w:r w:rsidR="00680215">
        <w:noBreakHyphen/>
      </w:r>
      <w:r w:rsidR="00680215">
        <w:rPr>
          <w:noProof/>
        </w:rPr>
        <w:t>5</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 share multipole parameters.  The induce dipole field contribution (and total including induced dipole contributions) vary because it is a response to the local field experienced by the probe—the exact value we are trying to vary by modulating the atoms SCN is attached to.  </w:t>
      </w:r>
    </w:p>
    <w:p w14:paraId="71DD36CA" w14:textId="77777777" w:rsidR="00D91FC8" w:rsidRDefault="00D91FC8" w:rsidP="00D91FC8">
      <w:pPr>
        <w:pStyle w:val="Heading4"/>
      </w:pPr>
      <w:r>
        <w:t xml:space="preserve"> </w:t>
      </w:r>
      <w:bookmarkStart w:id="316" w:name="_Toc299726248"/>
      <w:r>
        <w:t>Correlating Small Molecule Fields to Experiment</w:t>
      </w:r>
      <w:bookmarkEnd w:id="316"/>
    </w:p>
    <w:p w14:paraId="4E8BDEB7" w14:textId="77777777" w:rsidR="00D91FC8" w:rsidRDefault="00D91FC8" w:rsidP="00D91FC8">
      <w:pPr>
        <w:pStyle w:val="text"/>
      </w:pP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 xml:space="preserve"> shows the calculated fields plotted against the experimental absorption energies.  It is important to keep in mind that, no matter how well correlated any of the data may be, there are only three data points in each fit—there are no experimental absorption frequency measurements for the capped cyanocysteine at this time and it is simply placed along the best-fit line based on its calculated field—and all interpretations of the data need to weary of this.  In fact, a squared correlation coefficient of 0.97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 xml:space="preserve">D), still only has a p-value of 0.11 for 3 data points—there is an 11% likelihood that the most correlated data are correlated by chance. </w:t>
      </w:r>
    </w:p>
    <w:p w14:paraId="66EBEBB8" w14:textId="77777777" w:rsidR="00D91FC8" w:rsidRDefault="00D91FC8" w:rsidP="00D91FC8">
      <w:pPr>
        <w:pStyle w:val="text"/>
      </w:pPr>
      <w:r>
        <w:t>In the induced method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A), MPM total field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B), and MPM field less permanent SCN field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 xml:space="preserve">C), we see a strong negative correlation.  The only difference between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 xml:space="preserve">(A,B,D) and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 xml:space="preserve">C is that </w:t>
      </w:r>
      <w:r>
        <w:fldChar w:fldCharType="begin"/>
      </w:r>
      <w:r>
        <w:instrText xml:space="preserve"> REF _Ref299275629 \h </w:instrText>
      </w:r>
      <w:r>
        <w:fldChar w:fldCharType="separate"/>
      </w:r>
      <w:r w:rsidR="00680215">
        <w:t xml:space="preserve">Figure </w:t>
      </w:r>
      <w:r w:rsidR="00680215">
        <w:rPr>
          <w:noProof/>
        </w:rPr>
        <w:t>8</w:t>
      </w:r>
      <w:r w:rsidR="00680215">
        <w:noBreakHyphen/>
      </w:r>
      <w:r w:rsidR="00680215">
        <w:rPr>
          <w:noProof/>
        </w:rPr>
        <w:t>6</w:t>
      </w:r>
      <w:r>
        <w:fldChar w:fldCharType="end"/>
      </w:r>
      <w:r>
        <w:t xml:space="preserve">C does </w:t>
      </w:r>
      <w:r>
        <w:rPr>
          <w:i/>
        </w:rPr>
        <w:t>not</w:t>
      </w:r>
      <w:r>
        <w:t xml:space="preserve"> include the probe response to its external field environment.  It appears as though allowing the SCN to polarize due to its surroundings is important for accurately predicting vibrational Stark shifts in the correct direction.   </w:t>
      </w:r>
    </w:p>
    <w:p w14:paraId="03BED880" w14:textId="0B1D2A03" w:rsidR="00D91FC8" w:rsidRDefault="00D91FC8" w:rsidP="00D91FC8">
      <w:pPr>
        <w:pStyle w:val="text"/>
      </w:pPr>
      <w:r>
        <w:t xml:space="preserve">The observation that removing all of the SCN contribution to the field, including the induced dipole contribution, results in negative correlations merited re-visiting the previously reported results.  Due to the way fields were calculated, I could not examine adding back in only the induced dipole contribution without significant (months) of repeated calculations. Furthermore, we looked at removing the entire </w:t>
      </w:r>
      <w:r w:rsidR="00F27EE5">
        <w:t>side chain</w:t>
      </w:r>
      <w:r>
        <w:t>,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680215">
        <w:t xml:space="preserve">Figure </w:t>
      </w:r>
      <w:r w:rsidR="00680215">
        <w:rPr>
          <w:noProof/>
        </w:rPr>
        <w:t>8</w:t>
      </w:r>
      <w:r w:rsidR="00680215">
        <w:noBreakHyphen/>
      </w:r>
      <w:r w:rsidR="00680215">
        <w:rPr>
          <w:noProof/>
        </w:rPr>
        <w:t>7</w:t>
      </w:r>
      <w:r>
        <w:fldChar w:fldCharType="end"/>
      </w:r>
      <w:r>
        <w:t>.  For all the monopole methods, there is essentially zero change—the CH</w:t>
      </w:r>
      <w:r>
        <w:rPr>
          <w:vertAlign w:val="subscript"/>
        </w:rPr>
        <w:t>2</w:t>
      </w:r>
      <w:r>
        <w:t>SCN is relatively constant among all simulations.  For the explicit solvent AMOEBA, there is also essentially no change.  For AMOEBA with implicit solve, the magnitude of the correlation increases, although it becomes more negative rather than changing signs.  For future calculations, keeping the field due to the induced dipole on probe may be important, but for our previous results it’s likely that the non-transferability of ensembles from Amber03 to AMOEBA is more significant and convoluting.</w:t>
      </w:r>
    </w:p>
    <w:p w14:paraId="4B845422" w14:textId="77777777"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680215">
        <w:t xml:space="preserve">Figure </w:t>
      </w:r>
      <w:r w:rsidR="00680215">
        <w:rPr>
          <w:noProof/>
        </w:rPr>
        <w:t>8</w:t>
      </w:r>
      <w:r w:rsidR="00680215">
        <w:noBreakHyphen/>
      </w:r>
      <w:r w:rsidR="00680215">
        <w:rPr>
          <w:noProof/>
        </w:rPr>
        <w:t>8</w:t>
      </w:r>
      <w:r>
        <w:fldChar w:fldCharType="end"/>
      </w:r>
      <w:r>
        <w:t>.  Aside from the MPM total field (</w:t>
      </w:r>
      <w:r>
        <w:fldChar w:fldCharType="begin"/>
      </w:r>
      <w:r>
        <w:instrText xml:space="preserve"> REF _Ref299278710 \h </w:instrText>
      </w:r>
      <w:r>
        <w:fldChar w:fldCharType="separate"/>
      </w:r>
      <w:r w:rsidR="00680215">
        <w:t xml:space="preserve">Figure </w:t>
      </w:r>
      <w:r w:rsidR="00680215">
        <w:rPr>
          <w:noProof/>
        </w:rPr>
        <w:t>8</w:t>
      </w:r>
      <w:r w:rsidR="00680215">
        <w:noBreakHyphen/>
      </w:r>
      <w:r w:rsidR="00680215">
        <w:rPr>
          <w:noProof/>
        </w:rPr>
        <w:t>8</w:t>
      </w:r>
      <w:r>
        <w:fldChar w:fldCharType="end"/>
      </w:r>
      <w:r>
        <w:t>B), the correlations are in the positive direction, although, again, with only three data points, their significant is questionable.</w:t>
      </w:r>
    </w:p>
    <w:p w14:paraId="2E9C6795" w14:textId="77777777" w:rsidR="00D91FC8" w:rsidRDefault="00D91FC8" w:rsidP="00D91FC8">
      <w:pPr>
        <w:pStyle w:val="Heading3"/>
      </w:pPr>
      <w:r>
        <w:t xml:space="preserve"> </w:t>
      </w:r>
      <w:bookmarkStart w:id="317" w:name="_Toc299726249"/>
      <w:r>
        <w:t>Conclusion</w:t>
      </w:r>
      <w:bookmarkEnd w:id="317"/>
    </w:p>
    <w:p w14:paraId="413E80B1" w14:textId="77777777" w:rsidR="00D91FC8" w:rsidRDefault="00D91FC8" w:rsidP="00D91FC8">
      <w:pPr>
        <w:pStyle w:val="text"/>
      </w:pPr>
      <w:r>
        <w:t xml:space="preserve">Sampling SCN-labeled small molecules in AMOEBA appears to be promising and merits further investigation.  It appears that the polarizability of the probe itself is important for correctly quantifying the direction of vibrational shifts due to the VSE.  It’s also likely necessary to perform some sort of enhanced MD on the cyanocysteine and hexylthiocyanate to ensure correct ensembles.  </w:t>
      </w:r>
    </w:p>
    <w:p w14:paraId="15DBDDAC" w14:textId="5D3C22EE" w:rsidR="00D91FC8" w:rsidRPr="00C96690" w:rsidRDefault="00D91FC8" w:rsidP="00D91FC8">
      <w:pPr>
        <w:pStyle w:val="text"/>
      </w:pPr>
      <w:r>
        <w:t>The probe it has already shown when looking at different solvent environments,</w:t>
      </w:r>
      <w:hyperlink w:anchor="_ENREF_174" w:tooltip="Fried, 2013 #1883" w:history="1">
        <w:r w:rsidR="005F1507">
          <w:fldChar w:fldCharType="begin"/>
        </w:r>
        <w:r w:rsidR="005F1507">
          <w:instrText xml:space="preserve"> ADDIN EN.CITE &lt;EndNote&gt;&lt;Cite&gt;&lt;Author&gt;Fried&lt;/Author&gt;&lt;Year&gt;2013&lt;/Year&gt;&lt;RecNum&gt;1883&lt;/RecNum&gt;&lt;DisplayText&gt;&lt;style face="superscript"&gt;174&lt;/style&gt;&lt;/DisplayText&gt;&lt;record&gt;&lt;rec-number&gt;1883&lt;/rec-number&gt;&lt;foreign-keys&gt;&lt;key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5F1507">
          <w:fldChar w:fldCharType="separate"/>
        </w:r>
        <w:r w:rsidR="005F1507" w:rsidRPr="005F1507">
          <w:rPr>
            <w:noProof/>
            <w:vertAlign w:val="superscript"/>
          </w:rPr>
          <w:t>174</w:t>
        </w:r>
        <w:r w:rsidR="005F1507">
          <w:fldChar w:fldCharType="end"/>
        </w:r>
      </w:hyperlink>
      <w:r>
        <w:t xml:space="preserve"> combined with this preliminary study is promising.  Sampling in AMOEBA has shown to correlate calculated electrostatic fields to experimental vibrational absorption energies via the VSE, rather than the observed negative correlations reported sampling in a point charge force field.  Addition experiments and simulations should be examined to further investigate.  </w:t>
      </w:r>
    </w:p>
    <w:p w14:paraId="2ED3BB05" w14:textId="77777777" w:rsidR="00D91FC8" w:rsidRDefault="00D91FC8" w:rsidP="00D91FC8">
      <w:r>
        <w:br w:type="page"/>
      </w:r>
    </w:p>
    <w:p w14:paraId="0BBA76C0" w14:textId="05EB526C" w:rsidR="00D91FC8" w:rsidRDefault="00CD1358" w:rsidP="00D91FC8">
      <w:r>
        <w:rPr>
          <w:noProof/>
        </w:rPr>
        <w:pict w14:anchorId="65D70BC4">
          <v:shape id="_x0000_i1170" type="#_x0000_t75" style="width:6in;height:324pt;visibility:visible;mso-wrap-style:square">
            <v:imagedata r:id="rId153" o:title=""/>
          </v:shape>
        </w:pict>
      </w:r>
    </w:p>
    <w:p w14:paraId="0B6A659E" w14:textId="43B4BBA5" w:rsidR="00D91FC8" w:rsidRDefault="00D91FC8" w:rsidP="00D91FC8">
      <w:pPr>
        <w:pStyle w:val="Heading8"/>
      </w:pPr>
      <w:bookmarkStart w:id="318" w:name="_Ref299271835"/>
      <w:bookmarkStart w:id="319" w:name="_Toc299726319"/>
      <w:r>
        <w:t xml:space="preserve">Figure </w:t>
      </w:r>
      <w:fldSimple w:instr=" STYLEREF 2 \s ">
        <w:r w:rsidR="00680215">
          <w:rPr>
            <w:noProof/>
          </w:rPr>
          <w:t>8</w:t>
        </w:r>
      </w:fldSimple>
      <w:r w:rsidR="00622B2C">
        <w:noBreakHyphen/>
      </w:r>
      <w:fldSimple w:instr=" SEQ Figure \* ARABIC \s 2 ">
        <w:r w:rsidR="00680215">
          <w:rPr>
            <w:noProof/>
          </w:rPr>
          <w:t>1</w:t>
        </w:r>
      </w:fldSimple>
      <w:bookmarkEnd w:id="318"/>
      <w:r>
        <w:t>: One-Dimensional Dihedral Probability Distributions</w:t>
      </w:r>
      <w:bookmarkEnd w:id="319"/>
    </w:p>
    <w:p w14:paraId="0BC904EA"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9CE466C" w14:textId="77777777" w:rsidR="00D91FC8" w:rsidRDefault="00D91FC8" w:rsidP="00D91FC8">
      <w:r>
        <w:br w:type="page"/>
      </w:r>
    </w:p>
    <w:p w14:paraId="397066AA" w14:textId="1E980CC6" w:rsidR="00D91FC8" w:rsidRDefault="00CD1358" w:rsidP="00D91FC8">
      <w:r>
        <w:rPr>
          <w:noProof/>
        </w:rPr>
        <w:pict w14:anchorId="7F1332FD">
          <v:shape id="_x0000_i1171" type="#_x0000_t75" style="width:6in;height:236pt;visibility:visible;mso-wrap-style:square">
            <v:imagedata r:id="rId154" o:title=""/>
          </v:shape>
        </w:pict>
      </w:r>
    </w:p>
    <w:p w14:paraId="281F61E6" w14:textId="01ECABDF" w:rsidR="00D91FC8" w:rsidRDefault="00D91FC8" w:rsidP="00D91FC8">
      <w:pPr>
        <w:pStyle w:val="Heading8"/>
      </w:pPr>
      <w:bookmarkStart w:id="320" w:name="_Ref299271970"/>
      <w:bookmarkStart w:id="321" w:name="_Toc299726320"/>
      <w:r>
        <w:t xml:space="preserve">Figure </w:t>
      </w:r>
      <w:fldSimple w:instr=" STYLEREF 2 \s ">
        <w:r w:rsidR="00680215">
          <w:rPr>
            <w:noProof/>
          </w:rPr>
          <w:t>8</w:t>
        </w:r>
      </w:fldSimple>
      <w:r w:rsidR="00622B2C">
        <w:noBreakHyphen/>
      </w:r>
      <w:fldSimple w:instr=" SEQ Figure \* ARABIC \s 2 ">
        <w:r w:rsidR="00680215">
          <w:rPr>
            <w:noProof/>
          </w:rPr>
          <w:t>2</w:t>
        </w:r>
      </w:fldSimple>
      <w:bookmarkEnd w:id="320"/>
      <w:r>
        <w:t>: Two-Dimensional Dihedral Probability Distributions for Hexylthiocyanate and Capped Cyanocysteine</w:t>
      </w:r>
      <w:bookmarkEnd w:id="321"/>
    </w:p>
    <w:p w14:paraId="56FB7BBC"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8C6CA92" w14:textId="77777777" w:rsidR="00D91FC8" w:rsidRDefault="00D91FC8" w:rsidP="00D91FC8">
      <w:r>
        <w:br w:type="page"/>
      </w:r>
    </w:p>
    <w:p w14:paraId="4D55EC66" w14:textId="674B0FB3" w:rsidR="00D91FC8" w:rsidRDefault="00CD1358" w:rsidP="00D91FC8">
      <w:r>
        <w:rPr>
          <w:noProof/>
        </w:rPr>
        <w:pict w14:anchorId="72815948">
          <v:shape id="_x0000_i1172" type="#_x0000_t75" style="width:6in;height:324pt;visibility:visible;mso-wrap-style:square">
            <v:imagedata r:id="rId155" o:title=""/>
          </v:shape>
        </w:pict>
      </w:r>
    </w:p>
    <w:p w14:paraId="745AE915" w14:textId="3AF49C4F" w:rsidR="00D91FC8" w:rsidRDefault="00D91FC8" w:rsidP="00D91FC8">
      <w:pPr>
        <w:pStyle w:val="Heading8"/>
      </w:pPr>
      <w:bookmarkStart w:id="322" w:name="_Ref299279881"/>
      <w:bookmarkStart w:id="323" w:name="_Toc299726321"/>
      <w:r>
        <w:t xml:space="preserve">Figure </w:t>
      </w:r>
      <w:fldSimple w:instr=" STYLEREF 2 \s ">
        <w:r w:rsidR="00680215">
          <w:rPr>
            <w:noProof/>
          </w:rPr>
          <w:t>8</w:t>
        </w:r>
      </w:fldSimple>
      <w:r w:rsidR="00622B2C">
        <w:noBreakHyphen/>
      </w:r>
      <w:fldSimple w:instr=" SEQ Figure \* ARABIC \s 2 ">
        <w:r w:rsidR="00680215">
          <w:rPr>
            <w:noProof/>
          </w:rPr>
          <w:t>3</w:t>
        </w:r>
      </w:fldSimple>
      <w:bookmarkEnd w:id="322"/>
      <w:r>
        <w:t>: Dihedral Angles at Each Time Step</w:t>
      </w:r>
      <w:bookmarkEnd w:id="323"/>
    </w:p>
    <w:p w14:paraId="5EACB74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22FFE0F5" w14:textId="24B9E946" w:rsidR="00D91FC8" w:rsidRDefault="00D91FC8" w:rsidP="00D91FC8">
      <w:r>
        <w:br w:type="page"/>
      </w:r>
      <w:r w:rsidR="00CD1358">
        <w:rPr>
          <w:noProof/>
        </w:rPr>
        <w:pict w14:anchorId="312CF4D9">
          <v:shape id="_x0000_i1173" type="#_x0000_t75" style="width:6in;height:324pt;visibility:visible;mso-wrap-style:square">
            <v:imagedata r:id="rId156" o:title=""/>
          </v:shape>
        </w:pict>
      </w:r>
    </w:p>
    <w:p w14:paraId="4D65D964" w14:textId="628B4712" w:rsidR="00D91FC8" w:rsidRDefault="00D91FC8" w:rsidP="00D91FC8">
      <w:pPr>
        <w:pStyle w:val="Heading8"/>
      </w:pPr>
      <w:bookmarkStart w:id="324" w:name="_Ref299272427"/>
      <w:bookmarkStart w:id="325" w:name="_Toc299726322"/>
      <w:r>
        <w:t xml:space="preserve">Figure </w:t>
      </w:r>
      <w:fldSimple w:instr=" STYLEREF 2 \s ">
        <w:r w:rsidR="00680215">
          <w:rPr>
            <w:noProof/>
          </w:rPr>
          <w:t>8</w:t>
        </w:r>
      </w:fldSimple>
      <w:r w:rsidR="00622B2C">
        <w:noBreakHyphen/>
      </w:r>
      <w:fldSimple w:instr=" SEQ Figure \* ARABIC \s 2 ">
        <w:r w:rsidR="00680215">
          <w:rPr>
            <w:noProof/>
          </w:rPr>
          <w:t>4</w:t>
        </w:r>
      </w:fldSimple>
      <w:bookmarkEnd w:id="324"/>
      <w:r>
        <w:t>: Average Electrostatic Field as a Function of Simulation Time</w:t>
      </w:r>
      <w:bookmarkEnd w:id="325"/>
    </w:p>
    <w:p w14:paraId="5751A89E"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72BEA6B0" w14:textId="77777777" w:rsidR="00D91FC8" w:rsidRDefault="00D91FC8" w:rsidP="00D91FC8">
      <w:r>
        <w:br w:type="page"/>
      </w:r>
    </w:p>
    <w:p w14:paraId="170DA05B" w14:textId="77777777" w:rsidR="00D91FC8" w:rsidRDefault="00D91FC8" w:rsidP="00D91FC8"/>
    <w:p w14:paraId="00CD84A0" w14:textId="115A7DB1" w:rsidR="00D91FC8" w:rsidRDefault="00CD1358" w:rsidP="00D91FC8">
      <w:r>
        <w:rPr>
          <w:noProof/>
        </w:rPr>
        <w:pict w14:anchorId="51FA7B56">
          <v:shape id="_x0000_i1174" type="#_x0000_t75" style="width:6in;height:324pt;visibility:visible;mso-wrap-style:square">
            <v:imagedata r:id="rId157" o:title=""/>
          </v:shape>
        </w:pict>
      </w:r>
    </w:p>
    <w:p w14:paraId="67659F20" w14:textId="23C615A0" w:rsidR="00D91FC8" w:rsidRDefault="00D91FC8" w:rsidP="00D91FC8">
      <w:pPr>
        <w:pStyle w:val="Heading8"/>
      </w:pPr>
      <w:bookmarkStart w:id="326" w:name="_Ref299273889"/>
      <w:bookmarkStart w:id="327" w:name="_Toc299726323"/>
      <w:r>
        <w:t xml:space="preserve">Figure </w:t>
      </w:r>
      <w:fldSimple w:instr=" STYLEREF 2 \s ">
        <w:r w:rsidR="00680215">
          <w:rPr>
            <w:noProof/>
          </w:rPr>
          <w:t>8</w:t>
        </w:r>
      </w:fldSimple>
      <w:r w:rsidR="00622B2C">
        <w:noBreakHyphen/>
      </w:r>
      <w:fldSimple w:instr=" SEQ Figure \* ARABIC \s 2 ">
        <w:r w:rsidR="00680215">
          <w:rPr>
            <w:noProof/>
          </w:rPr>
          <w:t>5</w:t>
        </w:r>
      </w:fldSimple>
      <w:bookmarkEnd w:id="326"/>
      <w:r>
        <w:t>: SCN Field Contributions are Constant</w:t>
      </w:r>
      <w:bookmarkEnd w:id="327"/>
    </w:p>
    <w:p w14:paraId="409686E3" w14:textId="77777777"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 the location of interest (field midpoint) and the SCN atoms.</w:t>
      </w:r>
    </w:p>
    <w:p w14:paraId="69C185DC" w14:textId="77777777" w:rsidR="00D91FC8" w:rsidRDefault="00D91FC8" w:rsidP="00D91FC8">
      <w:r>
        <w:br w:type="page"/>
      </w:r>
    </w:p>
    <w:p w14:paraId="40392921" w14:textId="05368C01" w:rsidR="00D91FC8" w:rsidRDefault="00CD1358" w:rsidP="00D91FC8">
      <w:r>
        <w:rPr>
          <w:noProof/>
        </w:rPr>
        <w:pict w14:anchorId="3BD2132D">
          <v:shape id="_x0000_i1175" type="#_x0000_t75" style="width:6in;height:324pt;visibility:visible;mso-wrap-style:square">
            <v:imagedata r:id="rId158" o:title=""/>
          </v:shape>
        </w:pict>
      </w:r>
    </w:p>
    <w:p w14:paraId="6BEBB984" w14:textId="5D63A192" w:rsidR="00D91FC8" w:rsidRDefault="00D91FC8" w:rsidP="00D91FC8">
      <w:pPr>
        <w:pStyle w:val="Heading8"/>
      </w:pPr>
      <w:bookmarkStart w:id="328" w:name="_Ref299275629"/>
      <w:bookmarkStart w:id="329" w:name="_Toc299726324"/>
      <w:r>
        <w:t xml:space="preserve">Figure </w:t>
      </w:r>
      <w:fldSimple w:instr=" STYLEREF 2 \s ">
        <w:r w:rsidR="00680215">
          <w:rPr>
            <w:noProof/>
          </w:rPr>
          <w:t>8</w:t>
        </w:r>
      </w:fldSimple>
      <w:r w:rsidR="00622B2C">
        <w:noBreakHyphen/>
      </w:r>
      <w:fldSimple w:instr=" SEQ Figure \* ARABIC \s 2 ">
        <w:r w:rsidR="00680215">
          <w:rPr>
            <w:noProof/>
          </w:rPr>
          <w:t>6</w:t>
        </w:r>
      </w:fldSimple>
      <w:bookmarkEnd w:id="328"/>
      <w:r>
        <w:t>: Small Molecule AMOEBA Fields Plotted Against Experimental Vibrational Absorption Energies</w:t>
      </w:r>
      <w:bookmarkEnd w:id="329"/>
    </w:p>
    <w:p w14:paraId="4D38F7AF" w14:textId="0565F52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 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1D82E2CC" w14:textId="77777777" w:rsidR="00D91FC8" w:rsidRDefault="00D91FC8" w:rsidP="00D91FC8">
      <w:r>
        <w:br w:type="page"/>
      </w:r>
    </w:p>
    <w:p w14:paraId="41436701" w14:textId="0B1F1457" w:rsidR="00D91FC8" w:rsidRDefault="00CD1358" w:rsidP="00D91FC8">
      <w:r>
        <w:rPr>
          <w:noProof/>
        </w:rPr>
        <w:pict w14:anchorId="597225C0">
          <v:shape id="_x0000_i1176" type="#_x0000_t75" style="width:6in;height:324pt;visibility:visible;mso-wrap-style:square">
            <v:imagedata r:id="rId159" o:title=""/>
          </v:shape>
        </w:pict>
      </w:r>
    </w:p>
    <w:p w14:paraId="51D3625C" w14:textId="121EB3C5" w:rsidR="00D91FC8" w:rsidRDefault="00D91FC8" w:rsidP="00D91FC8">
      <w:pPr>
        <w:pStyle w:val="Heading8"/>
        <w:jc w:val="left"/>
      </w:pPr>
      <w:bookmarkStart w:id="330" w:name="_Ref299277764"/>
      <w:bookmarkStart w:id="331" w:name="_Toc299726325"/>
      <w:r>
        <w:t xml:space="preserve">Figure </w:t>
      </w:r>
      <w:fldSimple w:instr=" STYLEREF 2 \s ">
        <w:r w:rsidR="00680215">
          <w:rPr>
            <w:noProof/>
          </w:rPr>
          <w:t>8</w:t>
        </w:r>
      </w:fldSimple>
      <w:r w:rsidR="00622B2C">
        <w:noBreakHyphen/>
      </w:r>
      <w:fldSimple w:instr=" SEQ Figure \* ARABIC \s 2 ">
        <w:r w:rsidR="00680215">
          <w:rPr>
            <w:noProof/>
          </w:rPr>
          <w:t>7</w:t>
        </w:r>
      </w:fldSimple>
      <w:bookmarkEnd w:id="330"/>
      <w:r>
        <w:t>: Comparing Total Field Correlations to Field Less CH</w:t>
      </w:r>
      <w:r w:rsidRPr="008C7CC2">
        <w:rPr>
          <w:vertAlign w:val="subscript"/>
        </w:rPr>
        <w:t>2</w:t>
      </w:r>
      <w:r>
        <w:t>SCN Correlations</w:t>
      </w:r>
      <w:bookmarkEnd w:id="331"/>
    </w:p>
    <w:p w14:paraId="35714AD3" w14:textId="7E34B4AD"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56504D9A" w14:textId="173F55A9" w:rsidR="00D91FC8" w:rsidRDefault="00CD1358" w:rsidP="00D91FC8">
      <w:r>
        <w:rPr>
          <w:noProof/>
        </w:rPr>
        <w:pict w14:anchorId="4079AF1A">
          <v:shape id="Picture 6" o:spid="_x0000_i1177" type="#_x0000_t75" style="width:6in;height:321pt;visibility:visible;mso-wrap-style:square">
            <v:imagedata r:id="rId160" o:title=""/>
          </v:shape>
        </w:pict>
      </w:r>
    </w:p>
    <w:p w14:paraId="61BDFBB0" w14:textId="0AA50AFE" w:rsidR="00D91FC8" w:rsidRDefault="00D91FC8" w:rsidP="00D91FC8">
      <w:pPr>
        <w:pStyle w:val="Heading8"/>
      </w:pPr>
      <w:bookmarkStart w:id="332" w:name="_Ref299278710"/>
      <w:bookmarkStart w:id="333" w:name="_Toc299726326"/>
      <w:r>
        <w:t xml:space="preserve">Figure </w:t>
      </w:r>
      <w:fldSimple w:instr=" STYLEREF 2 \s ">
        <w:r w:rsidR="00680215">
          <w:rPr>
            <w:noProof/>
          </w:rPr>
          <w:t>8</w:t>
        </w:r>
      </w:fldSimple>
      <w:r w:rsidR="00622B2C">
        <w:noBreakHyphen/>
      </w:r>
      <w:fldSimple w:instr=" SEQ Figure \* ARABIC \s 2 ">
        <w:r w:rsidR="00680215">
          <w:rPr>
            <w:noProof/>
          </w:rPr>
          <w:t>8</w:t>
        </w:r>
      </w:fldSimple>
      <w:bookmarkEnd w:id="332"/>
      <w:r>
        <w:t>: Small Molecule AMOEBA Field Standard Deviations Plotted Against Experimental FWHM</w:t>
      </w:r>
      <w:bookmarkEnd w:id="333"/>
    </w:p>
    <w:p w14:paraId="506D7A9C"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7746AD15" w14:textId="7E494614" w:rsidR="00C50075" w:rsidRDefault="00C50075" w:rsidP="00D91FC8"/>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334" w:name="_Toc297815441"/>
      <w:bookmarkStart w:id="335" w:name="_Toc299726250"/>
      <w:r>
        <w:t>References</w:t>
      </w:r>
      <w:bookmarkEnd w:id="334"/>
      <w:bookmarkEnd w:id="335"/>
    </w:p>
    <w:bookmarkStart w:id="336" w:name="_Toc297815442"/>
    <w:bookmarkEnd w:id="336"/>
    <w:p w14:paraId="037CD256" w14:textId="77777777" w:rsidR="005F1507" w:rsidRPr="005F1507" w:rsidRDefault="00A52ADE" w:rsidP="005F1507">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37" w:name="_ENREF_1"/>
      <w:r w:rsidR="005F1507" w:rsidRPr="005F1507">
        <w:rPr>
          <w:noProof/>
        </w:rPr>
        <w:t>1.</w:t>
      </w:r>
      <w:r w:rsidR="005F1507" w:rsidRPr="005F1507">
        <w:rPr>
          <w:noProof/>
        </w:rPr>
        <w:tab/>
        <w:t xml:space="preserve">Weimann, A.; Zantop, T.; Rummler, M.; Hassenpflug, J.; Petersen, W., Primary stability of bone-patellar tendon-bone graft fixation with biodegradable pins. </w:t>
      </w:r>
      <w:r w:rsidR="005F1507" w:rsidRPr="005F1507">
        <w:rPr>
          <w:i/>
          <w:noProof/>
        </w:rPr>
        <w:t xml:space="preserve">Arthroscopy </w:t>
      </w:r>
      <w:r w:rsidR="005F1507" w:rsidRPr="005F1507">
        <w:rPr>
          <w:b/>
          <w:noProof/>
        </w:rPr>
        <w:t>2003,</w:t>
      </w:r>
      <w:r w:rsidR="005F1507" w:rsidRPr="005F1507">
        <w:rPr>
          <w:noProof/>
        </w:rPr>
        <w:t xml:space="preserve"> </w:t>
      </w:r>
      <w:r w:rsidR="005F1507" w:rsidRPr="005F1507">
        <w:rPr>
          <w:i/>
          <w:noProof/>
        </w:rPr>
        <w:t>19</w:t>
      </w:r>
      <w:r w:rsidR="005F1507" w:rsidRPr="005F1507">
        <w:rPr>
          <w:noProof/>
        </w:rPr>
        <w:t xml:space="preserve"> (10), 1097-1102.</w:t>
      </w:r>
      <w:bookmarkEnd w:id="337"/>
    </w:p>
    <w:p w14:paraId="4BB96C9F" w14:textId="77777777" w:rsidR="005F1507" w:rsidRPr="005F1507" w:rsidRDefault="005F1507" w:rsidP="005F1507">
      <w:pPr>
        <w:pStyle w:val="textsinglespaced"/>
        <w:rPr>
          <w:noProof/>
        </w:rPr>
      </w:pPr>
      <w:bookmarkStart w:id="338" w:name="_ENREF_2"/>
      <w:r w:rsidRPr="005F1507">
        <w:rPr>
          <w:noProof/>
        </w:rPr>
        <w:t>2.</w:t>
      </w:r>
      <w:r w:rsidRPr="005F1507">
        <w:rPr>
          <w:noProof/>
        </w:rPr>
        <w:tab/>
        <w:t xml:space="preserve">Gunner, M. R.; Nicholls, A.; Honig, B., Electrostatic Potentials in Rhodopseudomonas viridis Reaction Centers: Implications for the Driving Force and Directionality of Electron Transfer. </w:t>
      </w:r>
      <w:r w:rsidRPr="005F1507">
        <w:rPr>
          <w:i/>
          <w:noProof/>
        </w:rPr>
        <w:t xml:space="preserve">J. Phys. Chem. </w:t>
      </w:r>
      <w:r w:rsidRPr="005F1507">
        <w:rPr>
          <w:b/>
          <w:noProof/>
        </w:rPr>
        <w:t>1996,</w:t>
      </w:r>
      <w:r w:rsidRPr="005F1507">
        <w:rPr>
          <w:noProof/>
        </w:rPr>
        <w:t xml:space="preserve"> </w:t>
      </w:r>
      <w:r w:rsidRPr="005F1507">
        <w:rPr>
          <w:i/>
          <w:noProof/>
        </w:rPr>
        <w:t>100</w:t>
      </w:r>
      <w:r w:rsidRPr="005F1507">
        <w:rPr>
          <w:noProof/>
        </w:rPr>
        <w:t>, 4277-4291.</w:t>
      </w:r>
      <w:bookmarkEnd w:id="338"/>
    </w:p>
    <w:p w14:paraId="47A04828" w14:textId="77777777" w:rsidR="005F1507" w:rsidRPr="005F1507" w:rsidRDefault="005F1507" w:rsidP="005F1507">
      <w:pPr>
        <w:pStyle w:val="textsinglespaced"/>
        <w:rPr>
          <w:noProof/>
        </w:rPr>
      </w:pPr>
      <w:bookmarkStart w:id="339" w:name="_ENREF_3"/>
      <w:r w:rsidRPr="005F1507">
        <w:rPr>
          <w:noProof/>
        </w:rPr>
        <w:t>3.</w:t>
      </w:r>
      <w:r w:rsidRPr="005F1507">
        <w:rPr>
          <w:noProof/>
        </w:rPr>
        <w:tab/>
        <w:t xml:space="preserve">Honig, B.; Nicholls, A., Classical Electrostatics in Biology and Chemistry. </w:t>
      </w:r>
      <w:r w:rsidRPr="005F1507">
        <w:rPr>
          <w:i/>
          <w:noProof/>
        </w:rPr>
        <w:t xml:space="preserve">Science </w:t>
      </w:r>
      <w:r w:rsidRPr="005F1507">
        <w:rPr>
          <w:b/>
          <w:noProof/>
        </w:rPr>
        <w:t>1995,</w:t>
      </w:r>
      <w:r w:rsidRPr="005F1507">
        <w:rPr>
          <w:noProof/>
        </w:rPr>
        <w:t xml:space="preserve"> </w:t>
      </w:r>
      <w:r w:rsidRPr="005F1507">
        <w:rPr>
          <w:i/>
          <w:noProof/>
        </w:rPr>
        <w:t>268</w:t>
      </w:r>
      <w:r w:rsidRPr="005F1507">
        <w:rPr>
          <w:noProof/>
        </w:rPr>
        <w:t>, 1144-1149.</w:t>
      </w:r>
      <w:bookmarkEnd w:id="339"/>
    </w:p>
    <w:p w14:paraId="056620CF" w14:textId="77777777" w:rsidR="005F1507" w:rsidRPr="005F1507" w:rsidRDefault="005F1507" w:rsidP="005F1507">
      <w:pPr>
        <w:pStyle w:val="textsinglespaced"/>
        <w:rPr>
          <w:noProof/>
        </w:rPr>
      </w:pPr>
      <w:bookmarkStart w:id="340" w:name="_ENREF_4"/>
      <w:r w:rsidRPr="005F1507">
        <w:rPr>
          <w:noProof/>
        </w:rPr>
        <w:t>4.</w:t>
      </w:r>
      <w:r w:rsidRPr="005F1507">
        <w:rPr>
          <w:noProof/>
        </w:rPr>
        <w:tab/>
        <w:t xml:space="preserve">Nielsen, J. E.; Andersen, K. V.; Honig, B.; Hooft, R. W. W.; Klebe, G.; Vriend, G.; Wade, R. C., Improving Macromolecular Electrostatics Calculations. </w:t>
      </w:r>
      <w:r w:rsidRPr="005F1507">
        <w:rPr>
          <w:i/>
          <w:noProof/>
        </w:rPr>
        <w:t xml:space="preserve">Protein Eng. </w:t>
      </w:r>
      <w:r w:rsidRPr="005F1507">
        <w:rPr>
          <w:b/>
          <w:noProof/>
        </w:rPr>
        <w:t>1999,</w:t>
      </w:r>
      <w:r w:rsidRPr="005F1507">
        <w:rPr>
          <w:noProof/>
        </w:rPr>
        <w:t xml:space="preserve"> </w:t>
      </w:r>
      <w:r w:rsidRPr="005F1507">
        <w:rPr>
          <w:i/>
          <w:noProof/>
        </w:rPr>
        <w:t>12</w:t>
      </w:r>
      <w:r w:rsidRPr="005F1507">
        <w:rPr>
          <w:noProof/>
        </w:rPr>
        <w:t>, 657-662.</w:t>
      </w:r>
      <w:bookmarkEnd w:id="340"/>
    </w:p>
    <w:p w14:paraId="097B83E8" w14:textId="77777777" w:rsidR="005F1507" w:rsidRPr="005F1507" w:rsidRDefault="005F1507" w:rsidP="005F1507">
      <w:pPr>
        <w:pStyle w:val="textsinglespaced"/>
        <w:rPr>
          <w:noProof/>
        </w:rPr>
      </w:pPr>
      <w:bookmarkStart w:id="341" w:name="_ENREF_5"/>
      <w:r w:rsidRPr="005F1507">
        <w:rPr>
          <w:noProof/>
        </w:rPr>
        <w:t>5.</w:t>
      </w:r>
      <w:r w:rsidRPr="005F1507">
        <w:rPr>
          <w:noProof/>
        </w:rPr>
        <w:tab/>
        <w:t xml:space="preserve">Warshel, A., What about protein polarity? </w:t>
      </w:r>
      <w:r w:rsidRPr="005F1507">
        <w:rPr>
          <w:i/>
          <w:noProof/>
        </w:rPr>
        <w:t xml:space="preserve">Nature </w:t>
      </w:r>
      <w:r w:rsidRPr="005F1507">
        <w:rPr>
          <w:b/>
          <w:noProof/>
        </w:rPr>
        <w:t>1987,</w:t>
      </w:r>
      <w:r w:rsidRPr="005F1507">
        <w:rPr>
          <w:noProof/>
        </w:rPr>
        <w:t xml:space="preserve"> </w:t>
      </w:r>
      <w:r w:rsidRPr="005F1507">
        <w:rPr>
          <w:i/>
          <w:noProof/>
        </w:rPr>
        <w:t>330</w:t>
      </w:r>
      <w:r w:rsidRPr="005F1507">
        <w:rPr>
          <w:noProof/>
        </w:rPr>
        <w:t>, 15-16.</w:t>
      </w:r>
      <w:bookmarkEnd w:id="341"/>
    </w:p>
    <w:p w14:paraId="65C8B9E3" w14:textId="77777777" w:rsidR="005F1507" w:rsidRPr="005F1507" w:rsidRDefault="005F1507" w:rsidP="005F1507">
      <w:pPr>
        <w:pStyle w:val="textsinglespaced"/>
        <w:rPr>
          <w:noProof/>
        </w:rPr>
      </w:pPr>
      <w:bookmarkStart w:id="342" w:name="_ENREF_6"/>
      <w:r w:rsidRPr="005F1507">
        <w:rPr>
          <w:noProof/>
        </w:rPr>
        <w:t>6.</w:t>
      </w:r>
      <w:r w:rsidRPr="005F1507">
        <w:rPr>
          <w:noProof/>
        </w:rPr>
        <w:tab/>
        <w:t xml:space="preserve">Warshel, A.; Levitt, M., Theoretcial Studies of Enzymic Reactions: Dielectric, Electrostatic and Steric Stabilization of the Carbonium Ion in the Reaction of Lysozyme. </w:t>
      </w:r>
      <w:r w:rsidRPr="005F1507">
        <w:rPr>
          <w:i/>
          <w:noProof/>
        </w:rPr>
        <w:t xml:space="preserve">J. Mol. Biol. </w:t>
      </w:r>
      <w:r w:rsidRPr="005F1507">
        <w:rPr>
          <w:b/>
          <w:noProof/>
        </w:rPr>
        <w:t>1976,</w:t>
      </w:r>
      <w:r w:rsidRPr="005F1507">
        <w:rPr>
          <w:noProof/>
        </w:rPr>
        <w:t xml:space="preserve"> </w:t>
      </w:r>
      <w:r w:rsidRPr="005F1507">
        <w:rPr>
          <w:i/>
          <w:noProof/>
        </w:rPr>
        <w:t>103</w:t>
      </w:r>
      <w:r w:rsidRPr="005F1507">
        <w:rPr>
          <w:noProof/>
        </w:rPr>
        <w:t>, 227-249.</w:t>
      </w:r>
      <w:bookmarkEnd w:id="342"/>
    </w:p>
    <w:p w14:paraId="075217D3" w14:textId="77777777" w:rsidR="005F1507" w:rsidRPr="005F1507" w:rsidRDefault="005F1507" w:rsidP="005F1507">
      <w:pPr>
        <w:pStyle w:val="textsinglespaced"/>
        <w:rPr>
          <w:noProof/>
        </w:rPr>
      </w:pPr>
      <w:bookmarkStart w:id="343" w:name="_ENREF_7"/>
      <w:r w:rsidRPr="005F1507">
        <w:rPr>
          <w:noProof/>
        </w:rPr>
        <w:t>7.</w:t>
      </w:r>
      <w:r w:rsidRPr="005F1507">
        <w:rPr>
          <w:noProof/>
        </w:rPr>
        <w:tab/>
        <w:t xml:space="preserve">Warshel, A.; Papazyan, A., Electrostatic effects in macromolecules: fundamental concepts and practical modeling. </w:t>
      </w:r>
      <w:r w:rsidRPr="005F1507">
        <w:rPr>
          <w:i/>
          <w:noProof/>
        </w:rPr>
        <w:t xml:space="preserve">Curr. Opin. Struct. Biol. </w:t>
      </w:r>
      <w:r w:rsidRPr="005F1507">
        <w:rPr>
          <w:b/>
          <w:noProof/>
        </w:rPr>
        <w:t>1998,</w:t>
      </w:r>
      <w:r w:rsidRPr="005F1507">
        <w:rPr>
          <w:noProof/>
        </w:rPr>
        <w:t xml:space="preserve"> </w:t>
      </w:r>
      <w:r w:rsidRPr="005F1507">
        <w:rPr>
          <w:i/>
          <w:noProof/>
        </w:rPr>
        <w:t>8</w:t>
      </w:r>
      <w:r w:rsidRPr="005F1507">
        <w:rPr>
          <w:noProof/>
        </w:rPr>
        <w:t>, 211-217.</w:t>
      </w:r>
      <w:bookmarkEnd w:id="343"/>
    </w:p>
    <w:p w14:paraId="7C1E9B3D" w14:textId="77777777" w:rsidR="005F1507" w:rsidRPr="005F1507" w:rsidRDefault="005F1507" w:rsidP="005F1507">
      <w:pPr>
        <w:pStyle w:val="textsinglespaced"/>
        <w:rPr>
          <w:noProof/>
        </w:rPr>
      </w:pPr>
      <w:bookmarkStart w:id="344" w:name="_ENREF_8"/>
      <w:r w:rsidRPr="005F1507">
        <w:rPr>
          <w:noProof/>
        </w:rPr>
        <w:t>8.</w:t>
      </w:r>
      <w:r w:rsidRPr="005F1507">
        <w:rPr>
          <w:noProof/>
        </w:rPr>
        <w:tab/>
        <w:t xml:space="preserve">Ensign, D. L.; Webb, L. J., Statistical, Geometric, and Physical Factors Determining Electrostatic Fields at the Ras/Effector Interface. </w:t>
      </w:r>
      <w:r w:rsidRPr="005F1507">
        <w:rPr>
          <w:b/>
          <w:noProof/>
        </w:rPr>
        <w:t>2010,</w:t>
      </w:r>
      <w:r w:rsidRPr="005F1507">
        <w:rPr>
          <w:noProof/>
        </w:rPr>
        <w:t xml:space="preserve"> </w:t>
      </w:r>
      <w:r w:rsidRPr="005F1507">
        <w:rPr>
          <w:i/>
          <w:noProof/>
        </w:rPr>
        <w:t>in preparation</w:t>
      </w:r>
      <w:r w:rsidRPr="005F1507">
        <w:rPr>
          <w:noProof/>
        </w:rPr>
        <w:t>.</w:t>
      </w:r>
      <w:bookmarkEnd w:id="344"/>
    </w:p>
    <w:p w14:paraId="6B3CBC64" w14:textId="77777777" w:rsidR="005F1507" w:rsidRPr="005F1507" w:rsidRDefault="005F1507" w:rsidP="005F1507">
      <w:pPr>
        <w:pStyle w:val="textsinglespaced"/>
        <w:rPr>
          <w:noProof/>
        </w:rPr>
      </w:pPr>
      <w:bookmarkStart w:id="345" w:name="_ENREF_9"/>
      <w:r w:rsidRPr="005F1507">
        <w:rPr>
          <w:noProof/>
        </w:rPr>
        <w:t>9.</w:t>
      </w:r>
      <w:r w:rsidRPr="005F1507">
        <w:rPr>
          <w:noProof/>
        </w:rPr>
        <w:tab/>
        <w:t xml:space="preserve">Jiao, D.; King, C.; Grossfield, A.; Darden, T. A.; Ren, P. Y., Simulation of Ca2+ and Mg2+ solvation using polarizable atomic multipole potential. </w:t>
      </w:r>
      <w:r w:rsidRPr="005F1507">
        <w:rPr>
          <w:i/>
          <w:noProof/>
        </w:rPr>
        <w:t xml:space="preserve">J Phys Chem B </w:t>
      </w:r>
      <w:r w:rsidRPr="005F1507">
        <w:rPr>
          <w:b/>
          <w:noProof/>
        </w:rPr>
        <w:t>2006,</w:t>
      </w:r>
      <w:r w:rsidRPr="005F1507">
        <w:rPr>
          <w:noProof/>
        </w:rPr>
        <w:t xml:space="preserve"> </w:t>
      </w:r>
      <w:r w:rsidRPr="005F1507">
        <w:rPr>
          <w:i/>
          <w:noProof/>
        </w:rPr>
        <w:t>110</w:t>
      </w:r>
      <w:r w:rsidRPr="005F1507">
        <w:rPr>
          <w:noProof/>
        </w:rPr>
        <w:t xml:space="preserve"> (37), 18553-18559.</w:t>
      </w:r>
      <w:bookmarkEnd w:id="345"/>
    </w:p>
    <w:p w14:paraId="64D09150" w14:textId="77777777" w:rsidR="005F1507" w:rsidRPr="005F1507" w:rsidRDefault="005F1507" w:rsidP="005F1507">
      <w:pPr>
        <w:pStyle w:val="textsinglespaced"/>
        <w:rPr>
          <w:noProof/>
        </w:rPr>
      </w:pPr>
      <w:bookmarkStart w:id="346" w:name="_ENREF_10"/>
      <w:r w:rsidRPr="005F1507">
        <w:rPr>
          <w:noProof/>
        </w:rPr>
        <w:t>10.</w:t>
      </w:r>
      <w:r w:rsidRPr="005F1507">
        <w:rPr>
          <w:noProof/>
        </w:rPr>
        <w:tab/>
        <w:t xml:space="preserve">Petersen, A.; Aarestrup, F. M.; Hofshagen, M.; Sipila, H.; Franklin, A.; Gunnarsson, E., Harmonization of antimicrobial susceptibility testing among veterinary diagnostic laboratories in the five Nordic countries. </w:t>
      </w:r>
      <w:r w:rsidRPr="005F1507">
        <w:rPr>
          <w:i/>
          <w:noProof/>
        </w:rPr>
        <w:t xml:space="preserve">Microb Drug Resist </w:t>
      </w:r>
      <w:r w:rsidRPr="005F1507">
        <w:rPr>
          <w:b/>
          <w:noProof/>
        </w:rPr>
        <w:t>2003,</w:t>
      </w:r>
      <w:r w:rsidRPr="005F1507">
        <w:rPr>
          <w:noProof/>
        </w:rPr>
        <w:t xml:space="preserve"> </w:t>
      </w:r>
      <w:r w:rsidRPr="005F1507">
        <w:rPr>
          <w:i/>
          <w:noProof/>
        </w:rPr>
        <w:t>9</w:t>
      </w:r>
      <w:r w:rsidRPr="005F1507">
        <w:rPr>
          <w:noProof/>
        </w:rPr>
        <w:t xml:space="preserve"> (4), 381-388.</w:t>
      </w:r>
      <w:bookmarkEnd w:id="346"/>
    </w:p>
    <w:p w14:paraId="678E2CD8" w14:textId="77777777" w:rsidR="005F1507" w:rsidRPr="005F1507" w:rsidRDefault="005F1507" w:rsidP="005F1507">
      <w:pPr>
        <w:pStyle w:val="textsinglespaced"/>
        <w:rPr>
          <w:noProof/>
        </w:rPr>
      </w:pPr>
      <w:bookmarkStart w:id="347" w:name="_ENREF_11"/>
      <w:r w:rsidRPr="005F1507">
        <w:rPr>
          <w:noProof/>
        </w:rPr>
        <w:t>11.</w:t>
      </w:r>
      <w:r w:rsidRPr="005F1507">
        <w:rPr>
          <w:noProof/>
        </w:rPr>
        <w:tab/>
        <w:t xml:space="preserve">Jiao, D.; Golubkov, P. A.; Darden, T. A.; Ren, P., Calculation of protein-ligand binding free energy by using a polarizable potential. </w:t>
      </w:r>
      <w:r w:rsidRPr="005F1507">
        <w:rPr>
          <w:i/>
          <w:noProof/>
        </w:rPr>
        <w:t xml:space="preserve">Proc. Natl. Acad. Sci. </w:t>
      </w:r>
      <w:r w:rsidRPr="005F1507">
        <w:rPr>
          <w:b/>
          <w:noProof/>
        </w:rPr>
        <w:t>2008,</w:t>
      </w:r>
      <w:r w:rsidRPr="005F1507">
        <w:rPr>
          <w:noProof/>
        </w:rPr>
        <w:t xml:space="preserve"> </w:t>
      </w:r>
      <w:r w:rsidRPr="005F1507">
        <w:rPr>
          <w:i/>
          <w:noProof/>
        </w:rPr>
        <w:t>105</w:t>
      </w:r>
      <w:r w:rsidRPr="005F1507">
        <w:rPr>
          <w:noProof/>
        </w:rPr>
        <w:t>, 6290-6295.</w:t>
      </w:r>
      <w:bookmarkEnd w:id="347"/>
    </w:p>
    <w:p w14:paraId="001F0DBC" w14:textId="77777777" w:rsidR="005F1507" w:rsidRPr="005F1507" w:rsidRDefault="005F1507" w:rsidP="005F1507">
      <w:pPr>
        <w:pStyle w:val="textsinglespaced"/>
        <w:rPr>
          <w:noProof/>
        </w:rPr>
      </w:pPr>
      <w:bookmarkStart w:id="348" w:name="_ENREF_12"/>
      <w:r w:rsidRPr="005F1507">
        <w:rPr>
          <w:noProof/>
        </w:rPr>
        <w:t>12.</w:t>
      </w:r>
      <w:r w:rsidRPr="005F1507">
        <w:rPr>
          <w:noProof/>
        </w:rPr>
        <w:tab/>
        <w:t xml:space="preserve">Burrell, K. H.; Allen, S. L.; Anderson, P. M.; Austin, M. E.; Baity, W. F.; Bakalarski, J. P.; Baker, D. R.; Baldwin, D. E.; Barber, D. E. G.; Bastasz, R., et al., Overview of recent experimental results from the DIII-D advanced tokamak program. </w:t>
      </w:r>
      <w:r w:rsidRPr="005F1507">
        <w:rPr>
          <w:i/>
          <w:noProof/>
        </w:rPr>
        <w:t xml:space="preserve">Nucl Fusion </w:t>
      </w:r>
      <w:r w:rsidRPr="005F1507">
        <w:rPr>
          <w:b/>
          <w:noProof/>
        </w:rPr>
        <w:t>2003,</w:t>
      </w:r>
      <w:r w:rsidRPr="005F1507">
        <w:rPr>
          <w:noProof/>
        </w:rPr>
        <w:t xml:space="preserve"> </w:t>
      </w:r>
      <w:r w:rsidRPr="005F1507">
        <w:rPr>
          <w:i/>
          <w:noProof/>
        </w:rPr>
        <w:t>43</w:t>
      </w:r>
      <w:r w:rsidRPr="005F1507">
        <w:rPr>
          <w:noProof/>
        </w:rPr>
        <w:t xml:space="preserve"> (12), 1555-1569.</w:t>
      </w:r>
      <w:bookmarkEnd w:id="348"/>
    </w:p>
    <w:p w14:paraId="4E490ABB" w14:textId="77777777" w:rsidR="005F1507" w:rsidRPr="005F1507" w:rsidRDefault="005F1507" w:rsidP="005F1507">
      <w:pPr>
        <w:pStyle w:val="textsinglespaced"/>
        <w:rPr>
          <w:noProof/>
        </w:rPr>
      </w:pPr>
      <w:bookmarkStart w:id="349" w:name="_ENREF_13"/>
      <w:r w:rsidRPr="005F1507">
        <w:rPr>
          <w:noProof/>
        </w:rPr>
        <w:t>13.</w:t>
      </w:r>
      <w:r w:rsidRPr="005F1507">
        <w:rPr>
          <w:noProof/>
        </w:rPr>
        <w:tab/>
        <w:t xml:space="preserve">Ponder, J. W.; Wu, C.; Ren, P.; Pande, V. S.; Chodera, J. D.; Schnieders, M. J.; Haque, I.; Mobley, D. L.; Lambrecht, D. S.; DiStasio, R. A., et al., Current Status of the AMOEBA Polarizable Force Field. </w:t>
      </w:r>
      <w:r w:rsidRPr="005F1507">
        <w:rPr>
          <w:i/>
          <w:noProof/>
        </w:rPr>
        <w:t xml:space="preserve">J. Phys. Chem. B </w:t>
      </w:r>
      <w:r w:rsidRPr="005F1507">
        <w:rPr>
          <w:b/>
          <w:noProof/>
        </w:rPr>
        <w:t>2010,</w:t>
      </w:r>
      <w:r w:rsidRPr="005F1507">
        <w:rPr>
          <w:noProof/>
        </w:rPr>
        <w:t xml:space="preserve"> </w:t>
      </w:r>
      <w:r w:rsidRPr="005F1507">
        <w:rPr>
          <w:i/>
          <w:noProof/>
        </w:rPr>
        <w:t>114</w:t>
      </w:r>
      <w:r w:rsidRPr="005F1507">
        <w:rPr>
          <w:noProof/>
        </w:rPr>
        <w:t>, 2549-2564.</w:t>
      </w:r>
      <w:bookmarkEnd w:id="349"/>
    </w:p>
    <w:p w14:paraId="26DAFE2A" w14:textId="77777777" w:rsidR="005F1507" w:rsidRPr="005F1507" w:rsidRDefault="005F1507" w:rsidP="005F1507">
      <w:pPr>
        <w:pStyle w:val="textsinglespaced"/>
        <w:rPr>
          <w:noProof/>
        </w:rPr>
      </w:pPr>
      <w:bookmarkStart w:id="350" w:name="_ENREF_14"/>
      <w:r w:rsidRPr="005F1507">
        <w:rPr>
          <w:noProof/>
        </w:rPr>
        <w:t>14.</w:t>
      </w:r>
      <w:r w:rsidRPr="005F1507">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5F1507">
        <w:rPr>
          <w:i/>
          <w:noProof/>
        </w:rPr>
        <w:t xml:space="preserve">J Lipid Res </w:t>
      </w:r>
      <w:r w:rsidRPr="005F1507">
        <w:rPr>
          <w:b/>
          <w:noProof/>
        </w:rPr>
        <w:t>2003,</w:t>
      </w:r>
      <w:r w:rsidRPr="005F1507">
        <w:rPr>
          <w:noProof/>
        </w:rPr>
        <w:t xml:space="preserve"> </w:t>
      </w:r>
      <w:r w:rsidRPr="005F1507">
        <w:rPr>
          <w:i/>
          <w:noProof/>
        </w:rPr>
        <w:t>44</w:t>
      </w:r>
      <w:r w:rsidRPr="005F1507">
        <w:rPr>
          <w:noProof/>
        </w:rPr>
        <w:t xml:space="preserve"> (12), 2320-2330.</w:t>
      </w:r>
      <w:bookmarkEnd w:id="350"/>
    </w:p>
    <w:p w14:paraId="786DC199" w14:textId="77777777" w:rsidR="005F1507" w:rsidRPr="005F1507" w:rsidRDefault="005F1507" w:rsidP="005F1507">
      <w:pPr>
        <w:pStyle w:val="textsinglespaced"/>
        <w:rPr>
          <w:noProof/>
        </w:rPr>
      </w:pPr>
      <w:bookmarkStart w:id="351" w:name="_ENREF_15"/>
      <w:r w:rsidRPr="005F1507">
        <w:rPr>
          <w:noProof/>
        </w:rPr>
        <w:t>15.</w:t>
      </w:r>
      <w:r w:rsidRPr="005F1507">
        <w:rPr>
          <w:noProof/>
        </w:rPr>
        <w:tab/>
        <w:t xml:space="preserve">Schnieders, M. J.; Baker, N. A.; Ren, P.; Ponder, J. W., Polarizable Atomic Multipole Solutes in a Poisson-Boltzmann Continuum. </w:t>
      </w:r>
      <w:r w:rsidRPr="005F1507">
        <w:rPr>
          <w:i/>
          <w:noProof/>
        </w:rPr>
        <w:t xml:space="preserve">J. Chem. Phys. </w:t>
      </w:r>
      <w:r w:rsidRPr="005F1507">
        <w:rPr>
          <w:b/>
          <w:noProof/>
        </w:rPr>
        <w:t>2007,</w:t>
      </w:r>
      <w:r w:rsidRPr="005F1507">
        <w:rPr>
          <w:noProof/>
        </w:rPr>
        <w:t xml:space="preserve"> </w:t>
      </w:r>
      <w:r w:rsidRPr="005F1507">
        <w:rPr>
          <w:i/>
          <w:noProof/>
        </w:rPr>
        <w:t>126</w:t>
      </w:r>
      <w:r w:rsidRPr="005F1507">
        <w:rPr>
          <w:noProof/>
        </w:rPr>
        <w:t>, 124114-1-47.</w:t>
      </w:r>
      <w:bookmarkEnd w:id="351"/>
    </w:p>
    <w:p w14:paraId="5316940E" w14:textId="77777777" w:rsidR="005F1507" w:rsidRPr="005F1507" w:rsidRDefault="005F1507" w:rsidP="005F1507">
      <w:pPr>
        <w:pStyle w:val="textsinglespaced"/>
        <w:rPr>
          <w:noProof/>
        </w:rPr>
      </w:pPr>
      <w:bookmarkStart w:id="352" w:name="_ENREF_16"/>
      <w:r w:rsidRPr="005F1507">
        <w:rPr>
          <w:noProof/>
        </w:rPr>
        <w:t>16.</w:t>
      </w:r>
      <w:r w:rsidRPr="005F1507">
        <w:rPr>
          <w:noProof/>
        </w:rPr>
        <w:tab/>
        <w:t xml:space="preserve">Petersen, T. W.; van den Engh, G., Stability of the breakoff point in a high-speed cell sorter. </w:t>
      </w:r>
      <w:r w:rsidRPr="005F1507">
        <w:rPr>
          <w:i/>
          <w:noProof/>
        </w:rPr>
        <w:t xml:space="preserve">Cytom Part A </w:t>
      </w:r>
      <w:r w:rsidRPr="005F1507">
        <w:rPr>
          <w:b/>
          <w:noProof/>
        </w:rPr>
        <w:t>2003,</w:t>
      </w:r>
      <w:r w:rsidRPr="005F1507">
        <w:rPr>
          <w:noProof/>
        </w:rPr>
        <w:t xml:space="preserve"> </w:t>
      </w:r>
      <w:r w:rsidRPr="005F1507">
        <w:rPr>
          <w:i/>
          <w:noProof/>
        </w:rPr>
        <w:t>56A</w:t>
      </w:r>
      <w:r w:rsidRPr="005F1507">
        <w:rPr>
          <w:noProof/>
        </w:rPr>
        <w:t xml:space="preserve"> (2), 63-70.</w:t>
      </w:r>
      <w:bookmarkEnd w:id="352"/>
    </w:p>
    <w:p w14:paraId="1CAC4D71" w14:textId="77777777" w:rsidR="005F1507" w:rsidRPr="005F1507" w:rsidRDefault="005F1507" w:rsidP="005F1507">
      <w:pPr>
        <w:pStyle w:val="textsinglespaced"/>
        <w:rPr>
          <w:noProof/>
        </w:rPr>
      </w:pPr>
      <w:bookmarkStart w:id="353" w:name="_ENREF_17"/>
      <w:r w:rsidRPr="005F1507">
        <w:rPr>
          <w:noProof/>
        </w:rPr>
        <w:t>17.</w:t>
      </w:r>
      <w:r w:rsidRPr="005F1507">
        <w:rPr>
          <w:noProof/>
        </w:rPr>
        <w:tab/>
        <w:t xml:space="preserve">Lindquist, B. A.; Corcelli, S. A., Nitrile Groups as Vibrational Probes: Calculations of the CN Infrared Absorption Line Shape of Acetonitrile in Water and Tetrahydrofuran. </w:t>
      </w:r>
      <w:r w:rsidRPr="005F1507">
        <w:rPr>
          <w:i/>
          <w:noProof/>
        </w:rPr>
        <w:t xml:space="preserve">J. Phys. Chem. B </w:t>
      </w:r>
      <w:r w:rsidRPr="005F1507">
        <w:rPr>
          <w:b/>
          <w:noProof/>
        </w:rPr>
        <w:t>2008,</w:t>
      </w:r>
      <w:r w:rsidRPr="005F1507">
        <w:rPr>
          <w:noProof/>
        </w:rPr>
        <w:t xml:space="preserve"> </w:t>
      </w:r>
      <w:r w:rsidRPr="005F1507">
        <w:rPr>
          <w:i/>
          <w:noProof/>
        </w:rPr>
        <w:t>112</w:t>
      </w:r>
      <w:r w:rsidRPr="005F1507">
        <w:rPr>
          <w:noProof/>
        </w:rPr>
        <w:t>, 6301-6303.</w:t>
      </w:r>
      <w:bookmarkEnd w:id="353"/>
    </w:p>
    <w:p w14:paraId="6BD50F0E" w14:textId="77777777" w:rsidR="005F1507" w:rsidRPr="005F1507" w:rsidRDefault="005F1507" w:rsidP="005F1507">
      <w:pPr>
        <w:pStyle w:val="textsinglespaced"/>
        <w:rPr>
          <w:noProof/>
        </w:rPr>
      </w:pPr>
      <w:bookmarkStart w:id="354" w:name="_ENREF_18"/>
      <w:r w:rsidRPr="005F1507">
        <w:rPr>
          <w:noProof/>
        </w:rPr>
        <w:t>18.</w:t>
      </w:r>
      <w:r w:rsidRPr="005F1507">
        <w:rPr>
          <w:noProof/>
        </w:rPr>
        <w:tab/>
        <w:t xml:space="preserve">Lindquist, B. A.; Haws, R. T.; Corcelli, S. A., Optimized Quantum Mechanics/Molecular Mechanics Strategies for Nitrile Vibrational Probes: Acetronitrile and para-Tolunitrile in Water and Tetrahydrofuran. </w:t>
      </w:r>
      <w:r w:rsidRPr="005F1507">
        <w:rPr>
          <w:i/>
          <w:noProof/>
        </w:rPr>
        <w:t xml:space="preserve">J. Phys. Chem. B </w:t>
      </w:r>
      <w:r w:rsidRPr="005F1507">
        <w:rPr>
          <w:b/>
          <w:noProof/>
        </w:rPr>
        <w:t>2008,</w:t>
      </w:r>
      <w:r w:rsidRPr="005F1507">
        <w:rPr>
          <w:noProof/>
        </w:rPr>
        <w:t xml:space="preserve"> </w:t>
      </w:r>
      <w:r w:rsidRPr="005F1507">
        <w:rPr>
          <w:i/>
          <w:noProof/>
        </w:rPr>
        <w:t>112</w:t>
      </w:r>
      <w:r w:rsidRPr="005F1507">
        <w:rPr>
          <w:noProof/>
        </w:rPr>
        <w:t>, 13991-14001.</w:t>
      </w:r>
      <w:bookmarkEnd w:id="354"/>
    </w:p>
    <w:p w14:paraId="1E4EDADC" w14:textId="77777777" w:rsidR="005F1507" w:rsidRPr="005F1507" w:rsidRDefault="005F1507" w:rsidP="005F1507">
      <w:pPr>
        <w:pStyle w:val="textsinglespaced"/>
        <w:rPr>
          <w:noProof/>
        </w:rPr>
      </w:pPr>
      <w:bookmarkStart w:id="355" w:name="_ENREF_19"/>
      <w:r w:rsidRPr="005F1507">
        <w:rPr>
          <w:noProof/>
        </w:rPr>
        <w:t>19.</w:t>
      </w:r>
      <w:r w:rsidRPr="005F1507">
        <w:rPr>
          <w:noProof/>
        </w:rPr>
        <w:tab/>
        <w:t xml:space="preserve">Goforth, H. W.; Laurent, D.; Prusaczyk, W. K.; Schneider, K. E.; Petersen, K. F.; Shulman, G. I., Effects of depletion exercise and light training on muscle glycogen supercompensation in men. </w:t>
      </w:r>
      <w:r w:rsidRPr="005F1507">
        <w:rPr>
          <w:i/>
          <w:noProof/>
        </w:rPr>
        <w:t xml:space="preserve">Am J Physiol-Endoc M </w:t>
      </w:r>
      <w:r w:rsidRPr="005F1507">
        <w:rPr>
          <w:b/>
          <w:noProof/>
        </w:rPr>
        <w:t>2003,</w:t>
      </w:r>
      <w:r w:rsidRPr="005F1507">
        <w:rPr>
          <w:noProof/>
        </w:rPr>
        <w:t xml:space="preserve"> </w:t>
      </w:r>
      <w:r w:rsidRPr="005F1507">
        <w:rPr>
          <w:i/>
          <w:noProof/>
        </w:rPr>
        <w:t>285</w:t>
      </w:r>
      <w:r w:rsidRPr="005F1507">
        <w:rPr>
          <w:noProof/>
        </w:rPr>
        <w:t xml:space="preserve"> (6), E1304-E1311.</w:t>
      </w:r>
      <w:bookmarkEnd w:id="355"/>
    </w:p>
    <w:p w14:paraId="4C56885F" w14:textId="77777777" w:rsidR="005F1507" w:rsidRPr="005F1507" w:rsidRDefault="005F1507" w:rsidP="005F1507">
      <w:pPr>
        <w:pStyle w:val="textsinglespaced"/>
        <w:rPr>
          <w:noProof/>
        </w:rPr>
      </w:pPr>
      <w:bookmarkStart w:id="356" w:name="_ENREF_20"/>
      <w:r w:rsidRPr="005F1507">
        <w:rPr>
          <w:noProof/>
        </w:rPr>
        <w:t>20.</w:t>
      </w:r>
      <w:r w:rsidRPr="005F1507">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5F1507">
        <w:rPr>
          <w:i/>
          <w:noProof/>
        </w:rPr>
        <w:t xml:space="preserve">J Clin Microbiol </w:t>
      </w:r>
      <w:r w:rsidRPr="005F1507">
        <w:rPr>
          <w:b/>
          <w:noProof/>
        </w:rPr>
        <w:t>2003,</w:t>
      </w:r>
      <w:r w:rsidRPr="005F1507">
        <w:rPr>
          <w:noProof/>
        </w:rPr>
        <w:t xml:space="preserve"> </w:t>
      </w:r>
      <w:r w:rsidRPr="005F1507">
        <w:rPr>
          <w:i/>
          <w:noProof/>
        </w:rPr>
        <w:t>41</w:t>
      </w:r>
      <w:r w:rsidRPr="005F1507">
        <w:rPr>
          <w:noProof/>
        </w:rPr>
        <w:t xml:space="preserve"> (12), 5414-5418.</w:t>
      </w:r>
      <w:bookmarkEnd w:id="356"/>
    </w:p>
    <w:p w14:paraId="2747F269" w14:textId="77777777" w:rsidR="005F1507" w:rsidRPr="005F1507" w:rsidRDefault="005F1507" w:rsidP="005F1507">
      <w:pPr>
        <w:pStyle w:val="textsinglespaced"/>
        <w:rPr>
          <w:noProof/>
        </w:rPr>
      </w:pPr>
      <w:bookmarkStart w:id="357" w:name="_ENREF_21"/>
      <w:r w:rsidRPr="005F1507">
        <w:rPr>
          <w:noProof/>
        </w:rPr>
        <w:t>21.</w:t>
      </w:r>
      <w:r w:rsidRPr="005F1507">
        <w:rPr>
          <w:noProof/>
        </w:rPr>
        <w:tab/>
        <w:t xml:space="preserve">Wolkoff, P.; Skov, P.; Franck, C.; Petersen, L. N., Eye irritation and environmental factors in the office environment - hypotheses, causes and a physiological model. </w:t>
      </w:r>
      <w:r w:rsidRPr="005F1507">
        <w:rPr>
          <w:i/>
          <w:noProof/>
        </w:rPr>
        <w:t xml:space="preserve">Scand J Work Env Hea </w:t>
      </w:r>
      <w:r w:rsidRPr="005F1507">
        <w:rPr>
          <w:b/>
          <w:noProof/>
        </w:rPr>
        <w:t>2003,</w:t>
      </w:r>
      <w:r w:rsidRPr="005F1507">
        <w:rPr>
          <w:noProof/>
        </w:rPr>
        <w:t xml:space="preserve"> </w:t>
      </w:r>
      <w:r w:rsidRPr="005F1507">
        <w:rPr>
          <w:i/>
          <w:noProof/>
        </w:rPr>
        <w:t>29</w:t>
      </w:r>
      <w:r w:rsidRPr="005F1507">
        <w:rPr>
          <w:noProof/>
        </w:rPr>
        <w:t xml:space="preserve"> (6), 411-430.</w:t>
      </w:r>
      <w:bookmarkEnd w:id="357"/>
    </w:p>
    <w:p w14:paraId="323941FE" w14:textId="77777777" w:rsidR="005F1507" w:rsidRPr="005F1507" w:rsidRDefault="005F1507" w:rsidP="005F1507">
      <w:pPr>
        <w:pStyle w:val="textsinglespaced"/>
        <w:rPr>
          <w:noProof/>
        </w:rPr>
      </w:pPr>
      <w:bookmarkStart w:id="358" w:name="_ENREF_22"/>
      <w:r w:rsidRPr="005F1507">
        <w:rPr>
          <w:noProof/>
        </w:rPr>
        <w:t>22.</w:t>
      </w:r>
      <w:r w:rsidRPr="005F1507">
        <w:rPr>
          <w:noProof/>
        </w:rPr>
        <w:tab/>
        <w:t xml:space="preserve">Allen, R.; Petersen, S.; Moore, P.; Allen, L.; Heller, Y.; Gurewitsch, E., Do antepartum and intrapartum risk factors differ between mild and severe shoulder dystocia? </w:t>
      </w:r>
      <w:r w:rsidRPr="005F1507">
        <w:rPr>
          <w:i/>
          <w:noProof/>
        </w:rPr>
        <w:t xml:space="preserve">Am J Obstet Gynecol </w:t>
      </w:r>
      <w:r w:rsidRPr="005F1507">
        <w:rPr>
          <w:b/>
          <w:noProof/>
        </w:rPr>
        <w:t>2003,</w:t>
      </w:r>
      <w:r w:rsidRPr="005F1507">
        <w:rPr>
          <w:noProof/>
        </w:rPr>
        <w:t xml:space="preserve"> </w:t>
      </w:r>
      <w:r w:rsidRPr="005F1507">
        <w:rPr>
          <w:i/>
          <w:noProof/>
        </w:rPr>
        <w:t>189</w:t>
      </w:r>
      <w:r w:rsidRPr="005F1507">
        <w:rPr>
          <w:noProof/>
        </w:rPr>
        <w:t xml:space="preserve"> (6), S208-S208.</w:t>
      </w:r>
      <w:bookmarkEnd w:id="358"/>
    </w:p>
    <w:p w14:paraId="72E6733E" w14:textId="77777777" w:rsidR="005F1507" w:rsidRPr="005F1507" w:rsidRDefault="005F1507" w:rsidP="005F1507">
      <w:pPr>
        <w:pStyle w:val="textsinglespaced"/>
        <w:rPr>
          <w:noProof/>
        </w:rPr>
      </w:pPr>
      <w:bookmarkStart w:id="359" w:name="_ENREF_23"/>
      <w:r w:rsidRPr="005F1507">
        <w:rPr>
          <w:noProof/>
        </w:rPr>
        <w:t>23.</w:t>
      </w:r>
      <w:r w:rsidRPr="005F1507">
        <w:rPr>
          <w:noProof/>
        </w:rPr>
        <w:tab/>
        <w:t xml:space="preserve">Mayo, A. L.; Morris, T. H.; Peltier, S.; Petersen, E. C.; Payne, K.; Holman, L. S.; Tingey, D.; Fogel, T.; Black, B. J.; Gibbs, T. D., Active and inactive groundwater flow systems: Evidence from a stratified, mountainous terrain. </w:t>
      </w:r>
      <w:r w:rsidRPr="005F1507">
        <w:rPr>
          <w:i/>
          <w:noProof/>
        </w:rPr>
        <w:t xml:space="preserve">Geol Soc Am Bull </w:t>
      </w:r>
      <w:r w:rsidRPr="005F1507">
        <w:rPr>
          <w:b/>
          <w:noProof/>
        </w:rPr>
        <w:t>2003,</w:t>
      </w:r>
      <w:r w:rsidRPr="005F1507">
        <w:rPr>
          <w:noProof/>
        </w:rPr>
        <w:t xml:space="preserve"> </w:t>
      </w:r>
      <w:r w:rsidRPr="005F1507">
        <w:rPr>
          <w:i/>
          <w:noProof/>
        </w:rPr>
        <w:t>115</w:t>
      </w:r>
      <w:r w:rsidRPr="005F1507">
        <w:rPr>
          <w:noProof/>
        </w:rPr>
        <w:t xml:space="preserve"> (12), 1456-1472.</w:t>
      </w:r>
      <w:bookmarkEnd w:id="359"/>
    </w:p>
    <w:p w14:paraId="153C22CA" w14:textId="77777777" w:rsidR="005F1507" w:rsidRPr="005F1507" w:rsidRDefault="005F1507" w:rsidP="005F1507">
      <w:pPr>
        <w:pStyle w:val="textsinglespaced"/>
        <w:rPr>
          <w:noProof/>
        </w:rPr>
      </w:pPr>
      <w:bookmarkStart w:id="360" w:name="_ENREF_24"/>
      <w:r w:rsidRPr="005F1507">
        <w:rPr>
          <w:noProof/>
        </w:rPr>
        <w:t>24.</w:t>
      </w:r>
      <w:r w:rsidRPr="005F1507">
        <w:rPr>
          <w:noProof/>
        </w:rPr>
        <w:tab/>
        <w:t xml:space="preserve">Petersen, J. E.; Kemp, W. M.; Bartleson, R.; Boynton, W. R.; Chen, C. C.; Cornwell, J. C.; Gardner, R. H.; Hinkle, D. C.; Houde, E. D.; Malone, T. C., et al., Multiscale experiments in coastal ecology: Improving realism and advancing theory. </w:t>
      </w:r>
      <w:r w:rsidRPr="005F1507">
        <w:rPr>
          <w:i/>
          <w:noProof/>
        </w:rPr>
        <w:t xml:space="preserve">Bioscience </w:t>
      </w:r>
      <w:r w:rsidRPr="005F1507">
        <w:rPr>
          <w:b/>
          <w:noProof/>
        </w:rPr>
        <w:t>2003,</w:t>
      </w:r>
      <w:r w:rsidRPr="005F1507">
        <w:rPr>
          <w:noProof/>
        </w:rPr>
        <w:t xml:space="preserve"> </w:t>
      </w:r>
      <w:r w:rsidRPr="005F1507">
        <w:rPr>
          <w:i/>
          <w:noProof/>
        </w:rPr>
        <w:t>53</w:t>
      </w:r>
      <w:r w:rsidRPr="005F1507">
        <w:rPr>
          <w:noProof/>
        </w:rPr>
        <w:t xml:space="preserve"> (12), 1181-1197.</w:t>
      </w:r>
      <w:bookmarkEnd w:id="360"/>
    </w:p>
    <w:p w14:paraId="4B26C55E" w14:textId="77777777" w:rsidR="005F1507" w:rsidRPr="005F1507" w:rsidRDefault="005F1507" w:rsidP="005F1507">
      <w:pPr>
        <w:pStyle w:val="textsinglespaced"/>
        <w:rPr>
          <w:noProof/>
        </w:rPr>
      </w:pPr>
      <w:bookmarkStart w:id="361" w:name="_ENREF_25"/>
      <w:r w:rsidRPr="005F1507">
        <w:rPr>
          <w:noProof/>
        </w:rPr>
        <w:t>25.</w:t>
      </w:r>
      <w:r w:rsidRPr="005F1507">
        <w:rPr>
          <w:noProof/>
        </w:rPr>
        <w:tab/>
        <w:t xml:space="preserve">Perseghin, G.; Petersen, K.; Shulman, G. I., Cellular mechanism of insulin resistance: potential links with inflammation. </w:t>
      </w:r>
      <w:r w:rsidRPr="005F1507">
        <w:rPr>
          <w:i/>
          <w:noProof/>
        </w:rPr>
        <w:t xml:space="preserve">Int J Obesity </w:t>
      </w:r>
      <w:r w:rsidRPr="005F1507">
        <w:rPr>
          <w:b/>
          <w:noProof/>
        </w:rPr>
        <w:t>2003,</w:t>
      </w:r>
      <w:r w:rsidRPr="005F1507">
        <w:rPr>
          <w:noProof/>
        </w:rPr>
        <w:t xml:space="preserve"> </w:t>
      </w:r>
      <w:r w:rsidRPr="005F1507">
        <w:rPr>
          <w:i/>
          <w:noProof/>
        </w:rPr>
        <w:t>27</w:t>
      </w:r>
      <w:r w:rsidRPr="005F1507">
        <w:rPr>
          <w:noProof/>
        </w:rPr>
        <w:t>, S6-S11.</w:t>
      </w:r>
      <w:bookmarkEnd w:id="361"/>
    </w:p>
    <w:p w14:paraId="08CA02E7" w14:textId="77777777" w:rsidR="005F1507" w:rsidRPr="005F1507" w:rsidRDefault="005F1507" w:rsidP="005F1507">
      <w:pPr>
        <w:pStyle w:val="textsinglespaced"/>
        <w:rPr>
          <w:noProof/>
        </w:rPr>
      </w:pPr>
      <w:bookmarkStart w:id="362" w:name="_ENREF_26"/>
      <w:r w:rsidRPr="005F1507">
        <w:rPr>
          <w:noProof/>
        </w:rPr>
        <w:t>26.</w:t>
      </w:r>
      <w:r w:rsidRPr="005F1507">
        <w:rPr>
          <w:noProof/>
        </w:rPr>
        <w:tab/>
        <w:t xml:space="preserve">Petersen, K. K.; Hansen, C. W., Compact Campanula carpatica 'Uniform' without chemical growth regulators. </w:t>
      </w:r>
      <w:r w:rsidRPr="005F1507">
        <w:rPr>
          <w:i/>
          <w:noProof/>
        </w:rPr>
        <w:t xml:space="preserve">Eur J Hortic Sci </w:t>
      </w:r>
      <w:r w:rsidRPr="005F1507">
        <w:rPr>
          <w:b/>
          <w:noProof/>
        </w:rPr>
        <w:t>2003,</w:t>
      </w:r>
      <w:r w:rsidRPr="005F1507">
        <w:rPr>
          <w:noProof/>
        </w:rPr>
        <w:t xml:space="preserve"> </w:t>
      </w:r>
      <w:r w:rsidRPr="005F1507">
        <w:rPr>
          <w:i/>
          <w:noProof/>
        </w:rPr>
        <w:t>68</w:t>
      </w:r>
      <w:r w:rsidRPr="005F1507">
        <w:rPr>
          <w:noProof/>
        </w:rPr>
        <w:t xml:space="preserve"> (6), 266-+.</w:t>
      </w:r>
      <w:bookmarkEnd w:id="362"/>
    </w:p>
    <w:p w14:paraId="2B802AFF" w14:textId="77777777" w:rsidR="005F1507" w:rsidRPr="005F1507" w:rsidRDefault="005F1507" w:rsidP="005F1507">
      <w:pPr>
        <w:pStyle w:val="textsinglespaced"/>
        <w:rPr>
          <w:noProof/>
        </w:rPr>
      </w:pPr>
      <w:bookmarkStart w:id="363" w:name="_ENREF_27"/>
      <w:r w:rsidRPr="005F1507">
        <w:rPr>
          <w:noProof/>
        </w:rPr>
        <w:t>27.</w:t>
      </w:r>
      <w:r w:rsidRPr="005F1507">
        <w:rPr>
          <w:noProof/>
        </w:rPr>
        <w:tab/>
        <w:t xml:space="preserve">Cerutti, D. S.; Baker, N. A.; McCammon, J. A., Solvent Reaction Field Potential inside an Uncharged Globular Protein: A Bridge between Implicit and Explicit Solvent Models. </w:t>
      </w:r>
      <w:r w:rsidRPr="005F1507">
        <w:rPr>
          <w:i/>
          <w:noProof/>
        </w:rPr>
        <w:t xml:space="preserve">J. Chem. Phys. </w:t>
      </w:r>
      <w:r w:rsidRPr="005F1507">
        <w:rPr>
          <w:b/>
          <w:noProof/>
        </w:rPr>
        <w:t>2007,</w:t>
      </w:r>
      <w:r w:rsidRPr="005F1507">
        <w:rPr>
          <w:noProof/>
        </w:rPr>
        <w:t xml:space="preserve"> </w:t>
      </w:r>
      <w:r w:rsidRPr="005F1507">
        <w:rPr>
          <w:i/>
          <w:noProof/>
        </w:rPr>
        <w:t>127</w:t>
      </w:r>
      <w:r w:rsidRPr="005F1507">
        <w:rPr>
          <w:noProof/>
        </w:rPr>
        <w:t>, 10.1063/1.2771171-1-28.</w:t>
      </w:r>
      <w:bookmarkEnd w:id="363"/>
    </w:p>
    <w:p w14:paraId="144359C0" w14:textId="77777777" w:rsidR="005F1507" w:rsidRPr="005F1507" w:rsidRDefault="005F1507" w:rsidP="005F1507">
      <w:pPr>
        <w:pStyle w:val="textsinglespaced"/>
        <w:rPr>
          <w:noProof/>
        </w:rPr>
      </w:pPr>
      <w:bookmarkStart w:id="364" w:name="_ENREF_28"/>
      <w:r w:rsidRPr="005F1507">
        <w:rPr>
          <w:noProof/>
        </w:rPr>
        <w:t>28.</w:t>
      </w:r>
      <w:r w:rsidRPr="005F1507">
        <w:rPr>
          <w:noProof/>
        </w:rPr>
        <w:tab/>
        <w:t xml:space="preserve">Petersen, G.; Martin, U.; Singhal, A.; Criner, G. J., Intralobar sequestration in the middle-aged and elderly adult: Recognition and radiographic evaluation. </w:t>
      </w:r>
      <w:r w:rsidRPr="005F1507">
        <w:rPr>
          <w:i/>
          <w:noProof/>
        </w:rPr>
        <w:t xml:space="preserve">J Thorac Cardiov Sur </w:t>
      </w:r>
      <w:r w:rsidRPr="005F1507">
        <w:rPr>
          <w:b/>
          <w:noProof/>
        </w:rPr>
        <w:t>2003,</w:t>
      </w:r>
      <w:r w:rsidRPr="005F1507">
        <w:rPr>
          <w:noProof/>
        </w:rPr>
        <w:t xml:space="preserve"> </w:t>
      </w:r>
      <w:r w:rsidRPr="005F1507">
        <w:rPr>
          <w:i/>
          <w:noProof/>
        </w:rPr>
        <w:t>126</w:t>
      </w:r>
      <w:r w:rsidRPr="005F1507">
        <w:rPr>
          <w:noProof/>
        </w:rPr>
        <w:t xml:space="preserve"> (6), 2086-2090.</w:t>
      </w:r>
      <w:bookmarkEnd w:id="364"/>
    </w:p>
    <w:p w14:paraId="2A44F226" w14:textId="77777777" w:rsidR="005F1507" w:rsidRPr="005F1507" w:rsidRDefault="005F1507" w:rsidP="005F1507">
      <w:pPr>
        <w:pStyle w:val="textsinglespaced"/>
        <w:rPr>
          <w:noProof/>
        </w:rPr>
      </w:pPr>
      <w:bookmarkStart w:id="365" w:name="_ENREF_29"/>
      <w:r w:rsidRPr="005F1507">
        <w:rPr>
          <w:noProof/>
        </w:rPr>
        <w:t>29.</w:t>
      </w:r>
      <w:r w:rsidRPr="005F1507">
        <w:rPr>
          <w:noProof/>
        </w:rPr>
        <w:tab/>
        <w:t xml:space="preserve">Choi, J. H.; Oh, K. I.; Lee, H.; Lee, C.; Cho, M., Nitrile and thiocyanate IR probes: Quantum chemistry calculation studies and multivariate least-square fitting analysis. </w:t>
      </w:r>
      <w:r w:rsidRPr="005F1507">
        <w:rPr>
          <w:i/>
          <w:noProof/>
        </w:rPr>
        <w:t xml:space="preserve">J. Chem. Phys. </w:t>
      </w:r>
      <w:r w:rsidRPr="005F1507">
        <w:rPr>
          <w:b/>
          <w:noProof/>
        </w:rPr>
        <w:t>2008,</w:t>
      </w:r>
      <w:r w:rsidRPr="005F1507">
        <w:rPr>
          <w:noProof/>
        </w:rPr>
        <w:t xml:space="preserve"> </w:t>
      </w:r>
      <w:r w:rsidRPr="005F1507">
        <w:rPr>
          <w:i/>
          <w:noProof/>
        </w:rPr>
        <w:t>128</w:t>
      </w:r>
      <w:r w:rsidRPr="005F1507">
        <w:rPr>
          <w:noProof/>
        </w:rPr>
        <w:t>, 134506.</w:t>
      </w:r>
      <w:bookmarkEnd w:id="365"/>
    </w:p>
    <w:p w14:paraId="273D53C3" w14:textId="77777777" w:rsidR="005F1507" w:rsidRPr="005F1507" w:rsidRDefault="005F1507" w:rsidP="005F1507">
      <w:pPr>
        <w:pStyle w:val="textsinglespaced"/>
        <w:rPr>
          <w:noProof/>
        </w:rPr>
      </w:pPr>
      <w:bookmarkStart w:id="366" w:name="_ENREF_30"/>
      <w:r w:rsidRPr="005F1507">
        <w:rPr>
          <w:noProof/>
        </w:rPr>
        <w:t>30.</w:t>
      </w:r>
      <w:r w:rsidRPr="005F1507">
        <w:rPr>
          <w:noProof/>
        </w:rPr>
        <w:tab/>
        <w:t xml:space="preserve">Oh, K. I.; Choi, J. H.; Lee, J. H.; Han, J. B.; Lee, H.; Cho, M., Nitrile and thiocyanate IR probes: Molecular dynamics simulation studies. </w:t>
      </w:r>
      <w:r w:rsidRPr="005F1507">
        <w:rPr>
          <w:i/>
          <w:noProof/>
        </w:rPr>
        <w:t xml:space="preserve">J. Chem. Phys. </w:t>
      </w:r>
      <w:r w:rsidRPr="005F1507">
        <w:rPr>
          <w:b/>
          <w:noProof/>
        </w:rPr>
        <w:t>2008,</w:t>
      </w:r>
      <w:r w:rsidRPr="005F1507">
        <w:rPr>
          <w:noProof/>
        </w:rPr>
        <w:t xml:space="preserve"> </w:t>
      </w:r>
      <w:r w:rsidRPr="005F1507">
        <w:rPr>
          <w:i/>
          <w:noProof/>
        </w:rPr>
        <w:t>128</w:t>
      </w:r>
      <w:r w:rsidRPr="005F1507">
        <w:rPr>
          <w:noProof/>
        </w:rPr>
        <w:t>, 154504.</w:t>
      </w:r>
      <w:bookmarkEnd w:id="366"/>
    </w:p>
    <w:p w14:paraId="06B8B43A" w14:textId="77777777" w:rsidR="005F1507" w:rsidRPr="005F1507" w:rsidRDefault="005F1507" w:rsidP="005F1507">
      <w:pPr>
        <w:pStyle w:val="textsinglespaced"/>
        <w:rPr>
          <w:noProof/>
        </w:rPr>
      </w:pPr>
      <w:bookmarkStart w:id="367" w:name="_ENREF_31"/>
      <w:r w:rsidRPr="005F1507">
        <w:rPr>
          <w:noProof/>
        </w:rPr>
        <w:t>31.</w:t>
      </w:r>
      <w:r w:rsidRPr="005F1507">
        <w:rPr>
          <w:noProof/>
        </w:rPr>
        <w:tab/>
        <w:t xml:space="preserve">Eves, N. D.; Petersen, S. R.; Jones, R. L., Effects of helium and 40% O-2 on graded exercise with self-contained breathing apparatus. </w:t>
      </w:r>
      <w:r w:rsidRPr="005F1507">
        <w:rPr>
          <w:i/>
          <w:noProof/>
        </w:rPr>
        <w:t xml:space="preserve">Can J Appl Physiol </w:t>
      </w:r>
      <w:r w:rsidRPr="005F1507">
        <w:rPr>
          <w:b/>
          <w:noProof/>
        </w:rPr>
        <w:t>2003,</w:t>
      </w:r>
      <w:r w:rsidRPr="005F1507">
        <w:rPr>
          <w:noProof/>
        </w:rPr>
        <w:t xml:space="preserve"> </w:t>
      </w:r>
      <w:r w:rsidRPr="005F1507">
        <w:rPr>
          <w:i/>
          <w:noProof/>
        </w:rPr>
        <w:t>28</w:t>
      </w:r>
      <w:r w:rsidRPr="005F1507">
        <w:rPr>
          <w:noProof/>
        </w:rPr>
        <w:t xml:space="preserve"> (6), 910-926.</w:t>
      </w:r>
      <w:bookmarkEnd w:id="367"/>
    </w:p>
    <w:p w14:paraId="53D2E003" w14:textId="77777777" w:rsidR="005F1507" w:rsidRPr="005F1507" w:rsidRDefault="005F1507" w:rsidP="005F1507">
      <w:pPr>
        <w:pStyle w:val="textsinglespaced"/>
        <w:rPr>
          <w:noProof/>
        </w:rPr>
      </w:pPr>
      <w:bookmarkStart w:id="368" w:name="_ENREF_32"/>
      <w:r w:rsidRPr="005F1507">
        <w:rPr>
          <w:noProof/>
        </w:rPr>
        <w:t>32.</w:t>
      </w:r>
      <w:r w:rsidRPr="005F1507">
        <w:rPr>
          <w:noProof/>
        </w:rPr>
        <w:tab/>
        <w:t xml:space="preserve">Sheu, S. Y.; Yang, D. Y., Determination of Protein Surface Hydration Shell Free Energy of Water Motion: Theoretical Study and Molecular Dynamics Simulation. </w:t>
      </w:r>
      <w:r w:rsidRPr="005F1507">
        <w:rPr>
          <w:i/>
          <w:noProof/>
        </w:rPr>
        <w:t xml:space="preserve">J Phys Chem B </w:t>
      </w:r>
      <w:r w:rsidRPr="005F1507">
        <w:rPr>
          <w:b/>
          <w:noProof/>
        </w:rPr>
        <w:t>2010,</w:t>
      </w:r>
      <w:r w:rsidRPr="005F1507">
        <w:rPr>
          <w:noProof/>
        </w:rPr>
        <w:t xml:space="preserve"> </w:t>
      </w:r>
      <w:r w:rsidRPr="005F1507">
        <w:rPr>
          <w:i/>
          <w:noProof/>
        </w:rPr>
        <w:t>114</w:t>
      </w:r>
      <w:r w:rsidRPr="005F1507">
        <w:rPr>
          <w:noProof/>
        </w:rPr>
        <w:t xml:space="preserve"> (49), 16558-16566.</w:t>
      </w:r>
      <w:bookmarkEnd w:id="368"/>
    </w:p>
    <w:p w14:paraId="0C18EBC7" w14:textId="77777777" w:rsidR="005F1507" w:rsidRPr="005F1507" w:rsidRDefault="005F1507" w:rsidP="005F1507">
      <w:pPr>
        <w:pStyle w:val="textsinglespaced"/>
        <w:rPr>
          <w:noProof/>
        </w:rPr>
      </w:pPr>
      <w:bookmarkStart w:id="369" w:name="_ENREF_33"/>
      <w:r w:rsidRPr="005F1507">
        <w:rPr>
          <w:noProof/>
        </w:rPr>
        <w:t>33.</w:t>
      </w:r>
      <w:r w:rsidRPr="005F1507">
        <w:rPr>
          <w:noProof/>
        </w:rPr>
        <w:tab/>
        <w:t xml:space="preserve">Thorbjorn, L.; Petersen, G. H., The epifauna on the carbonate reefs in the Arctic Ikka Fjord, SW Greenland. </w:t>
      </w:r>
      <w:r w:rsidRPr="005F1507">
        <w:rPr>
          <w:i/>
          <w:noProof/>
        </w:rPr>
        <w:t xml:space="preserve">Ophelia </w:t>
      </w:r>
      <w:r w:rsidRPr="005F1507">
        <w:rPr>
          <w:b/>
          <w:noProof/>
        </w:rPr>
        <w:t>2003,</w:t>
      </w:r>
      <w:r w:rsidRPr="005F1507">
        <w:rPr>
          <w:noProof/>
        </w:rPr>
        <w:t xml:space="preserve"> </w:t>
      </w:r>
      <w:r w:rsidRPr="005F1507">
        <w:rPr>
          <w:i/>
          <w:noProof/>
        </w:rPr>
        <w:t>57</w:t>
      </w:r>
      <w:r w:rsidRPr="005F1507">
        <w:rPr>
          <w:noProof/>
        </w:rPr>
        <w:t xml:space="preserve"> (3), 177-201.</w:t>
      </w:r>
      <w:bookmarkEnd w:id="369"/>
    </w:p>
    <w:p w14:paraId="0D1DCE92" w14:textId="77777777" w:rsidR="005F1507" w:rsidRPr="005F1507" w:rsidRDefault="005F1507" w:rsidP="005F1507">
      <w:pPr>
        <w:pStyle w:val="textsinglespaced"/>
        <w:rPr>
          <w:noProof/>
        </w:rPr>
      </w:pPr>
      <w:bookmarkStart w:id="370" w:name="_ENREF_34"/>
      <w:r w:rsidRPr="005F1507">
        <w:rPr>
          <w:noProof/>
        </w:rPr>
        <w:t>34.</w:t>
      </w:r>
      <w:r w:rsidRPr="005F1507">
        <w:rPr>
          <w:noProof/>
        </w:rPr>
        <w:tab/>
        <w:t xml:space="preserve">Petersen, P. E., The World Oral Health Report 2003: continuous improvement of oral health in the 21st century - the approach of the WHO Global Oral Health Programme. </w:t>
      </w:r>
      <w:r w:rsidRPr="005F1507">
        <w:rPr>
          <w:i/>
          <w:noProof/>
        </w:rPr>
        <w:t xml:space="preserve">Community Dent Oral </w:t>
      </w:r>
      <w:r w:rsidRPr="005F1507">
        <w:rPr>
          <w:b/>
          <w:noProof/>
        </w:rPr>
        <w:t>2003,</w:t>
      </w:r>
      <w:r w:rsidRPr="005F1507">
        <w:rPr>
          <w:noProof/>
        </w:rPr>
        <w:t xml:space="preserve"> </w:t>
      </w:r>
      <w:r w:rsidRPr="005F1507">
        <w:rPr>
          <w:i/>
          <w:noProof/>
        </w:rPr>
        <w:t>31</w:t>
      </w:r>
      <w:r w:rsidRPr="005F1507">
        <w:rPr>
          <w:noProof/>
        </w:rPr>
        <w:t>, 3-23.</w:t>
      </w:r>
      <w:bookmarkEnd w:id="370"/>
    </w:p>
    <w:p w14:paraId="58647F8D" w14:textId="77777777" w:rsidR="005F1507" w:rsidRPr="005F1507" w:rsidRDefault="005F1507" w:rsidP="005F1507">
      <w:pPr>
        <w:pStyle w:val="textsinglespaced"/>
        <w:rPr>
          <w:noProof/>
        </w:rPr>
      </w:pPr>
      <w:bookmarkStart w:id="371" w:name="_ENREF_35"/>
      <w:r w:rsidRPr="005F1507">
        <w:rPr>
          <w:noProof/>
        </w:rPr>
        <w:t>35.</w:t>
      </w:r>
      <w:r w:rsidRPr="005F1507">
        <w:rPr>
          <w:noProof/>
        </w:rPr>
        <w:tab/>
        <w:t xml:space="preserve">Case, D. A.; Darden, T. A.; Cheatham, T. E.; Simmerling, C. L.; Wang, J.; Duke, R. E.; Luo, R.; Walker, R. C.; Zhang, W.; Merz, K. M., et al., </w:t>
      </w:r>
      <w:r w:rsidRPr="005F1507">
        <w:rPr>
          <w:i/>
          <w:noProof/>
        </w:rPr>
        <w:t>AMBER 11</w:t>
      </w:r>
      <w:r w:rsidRPr="005F1507">
        <w:rPr>
          <w:noProof/>
        </w:rPr>
        <w:t>. University of California, San Francisco: 2010.</w:t>
      </w:r>
      <w:bookmarkEnd w:id="371"/>
    </w:p>
    <w:p w14:paraId="5FA10BF3" w14:textId="77777777" w:rsidR="005F1507" w:rsidRPr="005F1507" w:rsidRDefault="005F1507" w:rsidP="005F1507">
      <w:pPr>
        <w:pStyle w:val="textsinglespaced"/>
        <w:rPr>
          <w:noProof/>
        </w:rPr>
      </w:pPr>
      <w:bookmarkStart w:id="372" w:name="_ENREF_36"/>
      <w:r w:rsidRPr="005F1507">
        <w:rPr>
          <w:noProof/>
        </w:rPr>
        <w:t>36.</w:t>
      </w:r>
      <w:r w:rsidRPr="005F1507">
        <w:rPr>
          <w:noProof/>
        </w:rPr>
        <w:tab/>
        <w:t xml:space="preserve">Wang, J.; Wolf, R. M.; Caldwell, J. W.; Kollman, P. A.; Case, D. A., Development and Testing of a General Amber Force Field. </w:t>
      </w:r>
      <w:r w:rsidRPr="005F1507">
        <w:rPr>
          <w:i/>
          <w:noProof/>
        </w:rPr>
        <w:t xml:space="preserve">J. Comput. Chem. </w:t>
      </w:r>
      <w:r w:rsidRPr="005F1507">
        <w:rPr>
          <w:b/>
          <w:noProof/>
        </w:rPr>
        <w:t>2004,</w:t>
      </w:r>
      <w:r w:rsidRPr="005F1507">
        <w:rPr>
          <w:noProof/>
        </w:rPr>
        <w:t xml:space="preserve"> </w:t>
      </w:r>
      <w:r w:rsidRPr="005F1507">
        <w:rPr>
          <w:i/>
          <w:noProof/>
        </w:rPr>
        <w:t>25</w:t>
      </w:r>
      <w:r w:rsidRPr="005F1507">
        <w:rPr>
          <w:noProof/>
        </w:rPr>
        <w:t>, 1157-1174.</w:t>
      </w:r>
      <w:bookmarkEnd w:id="372"/>
    </w:p>
    <w:p w14:paraId="3A0FA2FC" w14:textId="77777777" w:rsidR="005F1507" w:rsidRPr="005F1507" w:rsidRDefault="005F1507" w:rsidP="005F1507">
      <w:pPr>
        <w:pStyle w:val="textsinglespaced"/>
        <w:rPr>
          <w:noProof/>
        </w:rPr>
      </w:pPr>
      <w:bookmarkStart w:id="373" w:name="_ENREF_37"/>
      <w:r w:rsidRPr="005F1507">
        <w:rPr>
          <w:noProof/>
        </w:rPr>
        <w:t>37.</w:t>
      </w:r>
      <w:r w:rsidRPr="005F1507">
        <w:rPr>
          <w:noProof/>
        </w:rPr>
        <w:tab/>
        <w:t xml:space="preserve">Stafford, A. J.; Ensign, D. L.; Webb, L. J., Vibrational Stark Effect Spectroscopy at the Interface of Ras and Rap1A Bound to the Ras Binding Domain of RalGDS Reveals an Electrostatic Mechanism for Protein-Protein Interaction. </w:t>
      </w:r>
      <w:r w:rsidRPr="005F1507">
        <w:rPr>
          <w:i/>
          <w:noProof/>
        </w:rPr>
        <w:t xml:space="preserve">J. Phys. Chem. B </w:t>
      </w:r>
      <w:r w:rsidRPr="005F1507">
        <w:rPr>
          <w:b/>
          <w:noProof/>
        </w:rPr>
        <w:t>2010,</w:t>
      </w:r>
      <w:r w:rsidRPr="005F1507">
        <w:rPr>
          <w:noProof/>
        </w:rPr>
        <w:t xml:space="preserve"> </w:t>
      </w:r>
      <w:r w:rsidRPr="005F1507">
        <w:rPr>
          <w:i/>
          <w:noProof/>
        </w:rPr>
        <w:t>114</w:t>
      </w:r>
      <w:r w:rsidRPr="005F1507">
        <w:rPr>
          <w:noProof/>
        </w:rPr>
        <w:t>, 15331-15344.</w:t>
      </w:r>
      <w:bookmarkEnd w:id="373"/>
    </w:p>
    <w:p w14:paraId="7FBB167A" w14:textId="77777777" w:rsidR="005F1507" w:rsidRPr="005F1507" w:rsidRDefault="005F1507" w:rsidP="005F1507">
      <w:pPr>
        <w:pStyle w:val="textsinglespaced"/>
        <w:rPr>
          <w:noProof/>
        </w:rPr>
      </w:pPr>
      <w:bookmarkStart w:id="374" w:name="_ENREF_38"/>
      <w:r w:rsidRPr="005F1507">
        <w:rPr>
          <w:noProof/>
        </w:rPr>
        <w:t>38.</w:t>
      </w:r>
      <w:r w:rsidRPr="005F1507">
        <w:rPr>
          <w:noProof/>
        </w:rPr>
        <w:tab/>
        <w:t xml:space="preserve">Van der Spoel, D.; Lindahl, E.; Hess, B.; Groenhof, G.; Mark, A. E.; Berendsen, H. J. C., Gromacs: Fast, Flexible, and Free. </w:t>
      </w:r>
      <w:r w:rsidRPr="005F1507">
        <w:rPr>
          <w:i/>
          <w:noProof/>
        </w:rPr>
        <w:t xml:space="preserve">J Comput Chem </w:t>
      </w:r>
      <w:r w:rsidRPr="005F1507">
        <w:rPr>
          <w:b/>
          <w:noProof/>
        </w:rPr>
        <w:t>2005,</w:t>
      </w:r>
      <w:r w:rsidRPr="005F1507">
        <w:rPr>
          <w:noProof/>
        </w:rPr>
        <w:t xml:space="preserve"> </w:t>
      </w:r>
      <w:r w:rsidRPr="005F1507">
        <w:rPr>
          <w:i/>
          <w:noProof/>
        </w:rPr>
        <w:t>26</w:t>
      </w:r>
      <w:r w:rsidRPr="005F1507">
        <w:rPr>
          <w:noProof/>
        </w:rPr>
        <w:t xml:space="preserve"> (16), 1701-1718.</w:t>
      </w:r>
      <w:bookmarkEnd w:id="374"/>
    </w:p>
    <w:p w14:paraId="1E5C9015" w14:textId="77777777" w:rsidR="005F1507" w:rsidRPr="005F1507" w:rsidRDefault="005F1507" w:rsidP="005F1507">
      <w:pPr>
        <w:pStyle w:val="textsinglespaced"/>
        <w:rPr>
          <w:noProof/>
        </w:rPr>
      </w:pPr>
      <w:bookmarkStart w:id="375" w:name="_ENREF_39"/>
      <w:r w:rsidRPr="005F1507">
        <w:rPr>
          <w:noProof/>
        </w:rPr>
        <w:t>39.</w:t>
      </w:r>
      <w:r w:rsidRPr="005F1507">
        <w:rPr>
          <w:noProof/>
        </w:rPr>
        <w:tab/>
        <w:t xml:space="preserve">Geyer, M.; Herrmann, C.; Wohlgemuth, S.; Wittinghofer, A.; Kalbitzer, H. R., Structure of the Ras-binding domain of RalGEF and implications for Ras binding and signalling. </w:t>
      </w:r>
      <w:r w:rsidRPr="005F1507">
        <w:rPr>
          <w:i/>
          <w:noProof/>
        </w:rPr>
        <w:t xml:space="preserve">Nat. Struct. Biol. </w:t>
      </w:r>
      <w:r w:rsidRPr="005F1507">
        <w:rPr>
          <w:b/>
          <w:noProof/>
        </w:rPr>
        <w:t>1997,</w:t>
      </w:r>
      <w:r w:rsidRPr="005F1507">
        <w:rPr>
          <w:noProof/>
        </w:rPr>
        <w:t xml:space="preserve"> </w:t>
      </w:r>
      <w:r w:rsidRPr="005F1507">
        <w:rPr>
          <w:i/>
          <w:noProof/>
        </w:rPr>
        <w:t>4</w:t>
      </w:r>
      <w:r w:rsidRPr="005F1507">
        <w:rPr>
          <w:noProof/>
        </w:rPr>
        <w:t>, 694-699.</w:t>
      </w:r>
      <w:bookmarkEnd w:id="375"/>
    </w:p>
    <w:p w14:paraId="399CAF73" w14:textId="77777777" w:rsidR="005F1507" w:rsidRPr="005F1507" w:rsidRDefault="005F1507" w:rsidP="005F1507">
      <w:pPr>
        <w:pStyle w:val="textsinglespaced"/>
        <w:rPr>
          <w:noProof/>
        </w:rPr>
      </w:pPr>
      <w:bookmarkStart w:id="376" w:name="_ENREF_40"/>
      <w:r w:rsidRPr="005F1507">
        <w:rPr>
          <w:noProof/>
        </w:rPr>
        <w:t>40.</w:t>
      </w:r>
      <w:r w:rsidRPr="005F1507">
        <w:rPr>
          <w:noProof/>
        </w:rPr>
        <w:tab/>
        <w:t xml:space="preserve">Huang, L.; Hofer, F.; Martin, G. S.; Kim, S. H., Structural basis for the interaction of Ras with RalGDS. </w:t>
      </w:r>
      <w:r w:rsidRPr="005F1507">
        <w:rPr>
          <w:i/>
          <w:noProof/>
        </w:rPr>
        <w:t xml:space="preserve">Nat. Struct. Biol. </w:t>
      </w:r>
      <w:r w:rsidRPr="005F1507">
        <w:rPr>
          <w:b/>
          <w:noProof/>
        </w:rPr>
        <w:t>1998,</w:t>
      </w:r>
      <w:r w:rsidRPr="005F1507">
        <w:rPr>
          <w:noProof/>
        </w:rPr>
        <w:t xml:space="preserve"> </w:t>
      </w:r>
      <w:r w:rsidRPr="005F1507">
        <w:rPr>
          <w:i/>
          <w:noProof/>
        </w:rPr>
        <w:t>5</w:t>
      </w:r>
      <w:r w:rsidRPr="005F1507">
        <w:rPr>
          <w:noProof/>
        </w:rPr>
        <w:t>, 422-426.</w:t>
      </w:r>
      <w:bookmarkEnd w:id="376"/>
    </w:p>
    <w:p w14:paraId="3F721CC1" w14:textId="77777777" w:rsidR="005F1507" w:rsidRPr="005F1507" w:rsidRDefault="005F1507" w:rsidP="005F1507">
      <w:pPr>
        <w:pStyle w:val="textsinglespaced"/>
        <w:rPr>
          <w:noProof/>
        </w:rPr>
      </w:pPr>
      <w:bookmarkStart w:id="377" w:name="_ENREF_41"/>
      <w:r w:rsidRPr="005F1507">
        <w:rPr>
          <w:noProof/>
        </w:rPr>
        <w:t>41.</w:t>
      </w:r>
      <w:r w:rsidRPr="005F1507">
        <w:rPr>
          <w:noProof/>
        </w:rPr>
        <w:tab/>
        <w:t xml:space="preserve">Nassar, N.; Horn, G.; Herrmann, C.; Scherer, A.; McCormick, F.; Wittinghofer, A., The 2.2 A crystal structure of the Ras-binding domain of the serine/threonine kinase c-Raf1 in complex with Rap1A and a GTP analogue. </w:t>
      </w:r>
      <w:r w:rsidRPr="005F1507">
        <w:rPr>
          <w:i/>
          <w:noProof/>
        </w:rPr>
        <w:t xml:space="preserve">Nature </w:t>
      </w:r>
      <w:r w:rsidRPr="005F1507">
        <w:rPr>
          <w:b/>
          <w:noProof/>
        </w:rPr>
        <w:t>1995,</w:t>
      </w:r>
      <w:r w:rsidRPr="005F1507">
        <w:rPr>
          <w:noProof/>
        </w:rPr>
        <w:t xml:space="preserve"> </w:t>
      </w:r>
      <w:r w:rsidRPr="005F1507">
        <w:rPr>
          <w:i/>
          <w:noProof/>
        </w:rPr>
        <w:t>375</w:t>
      </w:r>
      <w:r w:rsidRPr="005F1507">
        <w:rPr>
          <w:noProof/>
        </w:rPr>
        <w:t xml:space="preserve"> (6532), 554-560.</w:t>
      </w:r>
      <w:bookmarkEnd w:id="377"/>
    </w:p>
    <w:p w14:paraId="21EB17C7" w14:textId="77777777" w:rsidR="005F1507" w:rsidRPr="005F1507" w:rsidRDefault="005F1507" w:rsidP="005F1507">
      <w:pPr>
        <w:pStyle w:val="textsinglespaced"/>
        <w:rPr>
          <w:noProof/>
        </w:rPr>
      </w:pPr>
      <w:bookmarkStart w:id="378" w:name="_ENREF_42"/>
      <w:r w:rsidRPr="005F1507">
        <w:rPr>
          <w:noProof/>
        </w:rPr>
        <w:t>42.</w:t>
      </w:r>
      <w:r w:rsidRPr="005F1507">
        <w:rPr>
          <w:noProof/>
        </w:rPr>
        <w:tab/>
        <w:t xml:space="preserve">Qamra, R.; Hubbard, S., - Structural basis for the interaction of the adaptor protein grb14 with activated. </w:t>
      </w:r>
      <w:r w:rsidRPr="005F1507">
        <w:rPr>
          <w:i/>
          <w:noProof/>
        </w:rPr>
        <w:t xml:space="preserve">- PLoS One. 2013 Aug 13;8(8):e72473. doi: 10.1371/journal.pone.0072473. eCollection </w:t>
      </w:r>
      <w:r w:rsidRPr="005F1507">
        <w:rPr>
          <w:noProof/>
        </w:rPr>
        <w:t xml:space="preserve"> (- 1932-6203 (Electronic)).</w:t>
      </w:r>
      <w:bookmarkEnd w:id="378"/>
    </w:p>
    <w:p w14:paraId="7C21200E" w14:textId="77777777" w:rsidR="005F1507" w:rsidRPr="005F1507" w:rsidRDefault="005F1507" w:rsidP="005F1507">
      <w:pPr>
        <w:pStyle w:val="textsinglespaced"/>
        <w:rPr>
          <w:noProof/>
        </w:rPr>
      </w:pPr>
      <w:bookmarkStart w:id="379" w:name="_ENREF_43"/>
      <w:r w:rsidRPr="005F1507">
        <w:rPr>
          <w:noProof/>
        </w:rPr>
        <w:t>43.</w:t>
      </w:r>
      <w:r w:rsidRPr="005F1507">
        <w:rPr>
          <w:noProof/>
        </w:rPr>
        <w:tab/>
        <w:t xml:space="preserve">Ensign, D. L.; Webb, L. J., Factors Determining Electrostatic Fields at the Ras/Effector Interface. </w:t>
      </w:r>
      <w:r w:rsidRPr="005F1507">
        <w:rPr>
          <w:i/>
          <w:noProof/>
        </w:rPr>
        <w:t xml:space="preserve">Proteins </w:t>
      </w:r>
      <w:r w:rsidRPr="005F1507">
        <w:rPr>
          <w:b/>
          <w:noProof/>
        </w:rPr>
        <w:t>2011,</w:t>
      </w:r>
      <w:r w:rsidRPr="005F1507">
        <w:rPr>
          <w:i/>
          <w:noProof/>
        </w:rPr>
        <w:t xml:space="preserve"> 79</w:t>
      </w:r>
      <w:r w:rsidRPr="005F1507">
        <w:rPr>
          <w:noProof/>
        </w:rPr>
        <w:t>, 3511-3524.</w:t>
      </w:r>
      <w:bookmarkEnd w:id="379"/>
    </w:p>
    <w:p w14:paraId="4DFC426D" w14:textId="77777777" w:rsidR="005F1507" w:rsidRPr="005F1507" w:rsidRDefault="005F1507" w:rsidP="005F1507">
      <w:pPr>
        <w:pStyle w:val="textsinglespaced"/>
        <w:rPr>
          <w:noProof/>
        </w:rPr>
      </w:pPr>
      <w:bookmarkStart w:id="380" w:name="_ENREF_44"/>
      <w:r w:rsidRPr="005F1507">
        <w:rPr>
          <w:noProof/>
        </w:rPr>
        <w:t>44.</w:t>
      </w:r>
      <w:r w:rsidRPr="005F1507">
        <w:rPr>
          <w:noProof/>
        </w:rPr>
        <w:tab/>
        <w:t xml:space="preserve">Ragain, C. M.; Newberry, R. W.; Ritchie, A. W.; Webb, L. J., Role of Electrostatics in Differential Binding of RaIGDS to Rap Mutations E30D and K31E Investigated by Vibrational Spectroscopy of Thiocyanate Probes. </w:t>
      </w:r>
      <w:r w:rsidRPr="005F1507">
        <w:rPr>
          <w:i/>
          <w:noProof/>
        </w:rPr>
        <w:t xml:space="preserve">J Phys Chem B </w:t>
      </w:r>
      <w:r w:rsidRPr="005F1507">
        <w:rPr>
          <w:b/>
          <w:noProof/>
        </w:rPr>
        <w:t>2012,</w:t>
      </w:r>
      <w:r w:rsidRPr="005F1507">
        <w:rPr>
          <w:noProof/>
        </w:rPr>
        <w:t xml:space="preserve"> </w:t>
      </w:r>
      <w:r w:rsidRPr="005F1507">
        <w:rPr>
          <w:i/>
          <w:noProof/>
        </w:rPr>
        <w:t>116</w:t>
      </w:r>
      <w:r w:rsidRPr="005F1507">
        <w:rPr>
          <w:noProof/>
        </w:rPr>
        <w:t xml:space="preserve"> (31), 9326-9336.</w:t>
      </w:r>
      <w:bookmarkEnd w:id="380"/>
    </w:p>
    <w:p w14:paraId="516C3ED0" w14:textId="77777777" w:rsidR="005F1507" w:rsidRPr="005F1507" w:rsidRDefault="005F1507" w:rsidP="005F1507">
      <w:pPr>
        <w:pStyle w:val="textsinglespaced"/>
        <w:rPr>
          <w:noProof/>
        </w:rPr>
      </w:pPr>
      <w:bookmarkStart w:id="381" w:name="_ENREF_45"/>
      <w:r w:rsidRPr="005F1507">
        <w:rPr>
          <w:noProof/>
        </w:rPr>
        <w:t>45.</w:t>
      </w:r>
      <w:r w:rsidRPr="005F1507">
        <w:rPr>
          <w:noProof/>
        </w:rPr>
        <w:tab/>
        <w:t xml:space="preserve">Jorgensen, W. L.; Chandrasekhar, J.; Madura, J. D.; Impey, R. W.; Klein, M. L., Comparison of Simple Potential Functions for Simulating Liquid Water. </w:t>
      </w:r>
      <w:r w:rsidRPr="005F1507">
        <w:rPr>
          <w:i/>
          <w:noProof/>
        </w:rPr>
        <w:t xml:space="preserve">J Chem Phys </w:t>
      </w:r>
      <w:r w:rsidRPr="005F1507">
        <w:rPr>
          <w:b/>
          <w:noProof/>
        </w:rPr>
        <w:t>1983,</w:t>
      </w:r>
      <w:r w:rsidRPr="005F1507">
        <w:rPr>
          <w:noProof/>
        </w:rPr>
        <w:t xml:space="preserve"> </w:t>
      </w:r>
      <w:r w:rsidRPr="005F1507">
        <w:rPr>
          <w:i/>
          <w:noProof/>
        </w:rPr>
        <w:t>79</w:t>
      </w:r>
      <w:r w:rsidRPr="005F1507">
        <w:rPr>
          <w:noProof/>
        </w:rPr>
        <w:t xml:space="preserve"> (2), 926-935.</w:t>
      </w:r>
      <w:bookmarkEnd w:id="381"/>
    </w:p>
    <w:p w14:paraId="0D5232E1" w14:textId="77777777" w:rsidR="005F1507" w:rsidRPr="005F1507" w:rsidRDefault="005F1507" w:rsidP="005F1507">
      <w:pPr>
        <w:pStyle w:val="textsinglespaced"/>
        <w:rPr>
          <w:noProof/>
        </w:rPr>
      </w:pPr>
      <w:bookmarkStart w:id="382" w:name="_ENREF_46"/>
      <w:r w:rsidRPr="005F1507">
        <w:rPr>
          <w:noProof/>
        </w:rPr>
        <w:t>46.</w:t>
      </w:r>
      <w:r w:rsidRPr="005F1507">
        <w:rPr>
          <w:noProof/>
        </w:rPr>
        <w:tab/>
        <w:t xml:space="preserve">Dolinsky, T. J.; Czodrowski, P.; Li, H.; Nielsen, J. E.; Jensen, J. H.; Klebe, G.; Baker, N. A., PDB2PQR: expanding and upgrading automated preparation of biomolecular structures for molecular simulations. </w:t>
      </w:r>
      <w:r w:rsidRPr="005F1507">
        <w:rPr>
          <w:i/>
          <w:noProof/>
        </w:rPr>
        <w:t xml:space="preserve">Nucleic Acids Res </w:t>
      </w:r>
      <w:r w:rsidRPr="005F1507">
        <w:rPr>
          <w:b/>
          <w:noProof/>
        </w:rPr>
        <w:t>2007,</w:t>
      </w:r>
      <w:r w:rsidRPr="005F1507">
        <w:rPr>
          <w:noProof/>
        </w:rPr>
        <w:t xml:space="preserve"> </w:t>
      </w:r>
      <w:r w:rsidRPr="005F1507">
        <w:rPr>
          <w:i/>
          <w:noProof/>
        </w:rPr>
        <w:t>35</w:t>
      </w:r>
      <w:r w:rsidRPr="005F1507">
        <w:rPr>
          <w:noProof/>
        </w:rPr>
        <w:t>, W522-W525.</w:t>
      </w:r>
      <w:bookmarkEnd w:id="382"/>
    </w:p>
    <w:p w14:paraId="6A934DC5" w14:textId="77777777" w:rsidR="005F1507" w:rsidRPr="005F1507" w:rsidRDefault="005F1507" w:rsidP="005F1507">
      <w:pPr>
        <w:pStyle w:val="textsinglespaced"/>
        <w:rPr>
          <w:noProof/>
        </w:rPr>
      </w:pPr>
      <w:bookmarkStart w:id="383" w:name="_ENREF_47"/>
      <w:r w:rsidRPr="005F1507">
        <w:rPr>
          <w:noProof/>
        </w:rPr>
        <w:t>47.</w:t>
      </w:r>
      <w:r w:rsidRPr="005F1507">
        <w:rPr>
          <w:noProof/>
        </w:rPr>
        <w:tab/>
        <w:t xml:space="preserve">Dolinsky, T. J.; Nielsen, J. E.; McCammon, J. A.; Baker, N. A., PDB2PQR: an automated pipeline for the setup of Poisson-Boltzmann electrostatics calculations. </w:t>
      </w:r>
      <w:r w:rsidRPr="005F1507">
        <w:rPr>
          <w:i/>
          <w:noProof/>
        </w:rPr>
        <w:t xml:space="preserve">Nucleic Acids Res </w:t>
      </w:r>
      <w:r w:rsidRPr="005F1507">
        <w:rPr>
          <w:b/>
          <w:noProof/>
        </w:rPr>
        <w:t>2004,</w:t>
      </w:r>
      <w:r w:rsidRPr="005F1507">
        <w:rPr>
          <w:noProof/>
        </w:rPr>
        <w:t xml:space="preserve"> </w:t>
      </w:r>
      <w:r w:rsidRPr="005F1507">
        <w:rPr>
          <w:i/>
          <w:noProof/>
        </w:rPr>
        <w:t>32</w:t>
      </w:r>
      <w:r w:rsidRPr="005F1507">
        <w:rPr>
          <w:noProof/>
        </w:rPr>
        <w:t>, W665-W667.</w:t>
      </w:r>
      <w:bookmarkEnd w:id="383"/>
    </w:p>
    <w:p w14:paraId="24C4F7D3" w14:textId="77777777" w:rsidR="005F1507" w:rsidRPr="005F1507" w:rsidRDefault="005F1507" w:rsidP="005F1507">
      <w:pPr>
        <w:pStyle w:val="textsinglespaced"/>
        <w:rPr>
          <w:noProof/>
        </w:rPr>
      </w:pPr>
      <w:bookmarkStart w:id="384" w:name="_ENREF_48"/>
      <w:r w:rsidRPr="005F1507">
        <w:rPr>
          <w:noProof/>
        </w:rPr>
        <w:t>48.</w:t>
      </w:r>
      <w:r w:rsidRPr="005F1507">
        <w:rPr>
          <w:noProof/>
        </w:rPr>
        <w:tab/>
        <w:t xml:space="preserve">McCleverty, C. J.; Columbus, L.; Kreusch, A.; Lesley, S. A., Structure and ligand binding of the soluble domain of a Thermotoga maritima membrane protein of unknown function TM1634. </w:t>
      </w:r>
      <w:r w:rsidRPr="005F1507">
        <w:rPr>
          <w:i/>
          <w:noProof/>
        </w:rPr>
        <w:t xml:space="preserve">Protein Sci </w:t>
      </w:r>
      <w:r w:rsidRPr="005F1507">
        <w:rPr>
          <w:b/>
          <w:noProof/>
        </w:rPr>
        <w:t>2008,</w:t>
      </w:r>
      <w:r w:rsidRPr="005F1507">
        <w:rPr>
          <w:noProof/>
        </w:rPr>
        <w:t xml:space="preserve"> </w:t>
      </w:r>
      <w:r w:rsidRPr="005F1507">
        <w:rPr>
          <w:i/>
          <w:noProof/>
        </w:rPr>
        <w:t>17</w:t>
      </w:r>
      <w:r w:rsidRPr="005F1507">
        <w:rPr>
          <w:noProof/>
        </w:rPr>
        <w:t>, 869.</w:t>
      </w:r>
      <w:bookmarkEnd w:id="384"/>
    </w:p>
    <w:p w14:paraId="6F4AF65F" w14:textId="77777777" w:rsidR="005F1507" w:rsidRPr="005F1507" w:rsidRDefault="005F1507" w:rsidP="005F1507">
      <w:pPr>
        <w:pStyle w:val="textsinglespaced"/>
        <w:rPr>
          <w:noProof/>
        </w:rPr>
      </w:pPr>
      <w:bookmarkStart w:id="385" w:name="_ENREF_49"/>
      <w:r w:rsidRPr="005F1507">
        <w:rPr>
          <w:noProof/>
        </w:rPr>
        <w:t>49.</w:t>
      </w:r>
      <w:r w:rsidRPr="005F1507">
        <w:rPr>
          <w:noProof/>
        </w:rPr>
        <w:tab/>
        <w:t xml:space="preserve">Humphrey, W.; Dalke, A.; Schulten, K., VMD - Visual Molecular Dynamics. </w:t>
      </w:r>
      <w:r w:rsidRPr="005F1507">
        <w:rPr>
          <w:i/>
          <w:noProof/>
        </w:rPr>
        <w:t xml:space="preserve">J. Molec. Graphics </w:t>
      </w:r>
      <w:r w:rsidRPr="005F1507">
        <w:rPr>
          <w:b/>
          <w:noProof/>
        </w:rPr>
        <w:t>1996,</w:t>
      </w:r>
      <w:r w:rsidRPr="005F1507">
        <w:rPr>
          <w:noProof/>
        </w:rPr>
        <w:t xml:space="preserve"> </w:t>
      </w:r>
      <w:r w:rsidRPr="005F1507">
        <w:rPr>
          <w:i/>
          <w:noProof/>
        </w:rPr>
        <w:t>14</w:t>
      </w:r>
      <w:r w:rsidRPr="005F1507">
        <w:rPr>
          <w:noProof/>
        </w:rPr>
        <w:t>, 33-38.</w:t>
      </w:r>
      <w:bookmarkEnd w:id="385"/>
    </w:p>
    <w:p w14:paraId="42237397" w14:textId="77777777" w:rsidR="005F1507" w:rsidRPr="005F1507" w:rsidRDefault="005F1507" w:rsidP="005F1507">
      <w:pPr>
        <w:pStyle w:val="textsinglespaced"/>
        <w:rPr>
          <w:noProof/>
        </w:rPr>
      </w:pPr>
      <w:bookmarkStart w:id="386" w:name="_ENREF_50"/>
      <w:r w:rsidRPr="005F1507">
        <w:rPr>
          <w:noProof/>
        </w:rPr>
        <w:t>50.</w:t>
      </w:r>
      <w:r w:rsidRPr="005F1507">
        <w:rPr>
          <w:noProof/>
        </w:rPr>
        <w:tab/>
        <w:t xml:space="preserve">van der Spoel, D.; Lindahl, E.; Hess, B.; Groenhof, G.; Mark, A. E.; Berendsen, H. J. C., GROMACS: Fast, Flexible, and Free. </w:t>
      </w:r>
      <w:r w:rsidRPr="005F1507">
        <w:rPr>
          <w:i/>
          <w:noProof/>
        </w:rPr>
        <w:t xml:space="preserve">J. Comput. Chem. </w:t>
      </w:r>
      <w:r w:rsidRPr="005F1507">
        <w:rPr>
          <w:b/>
          <w:noProof/>
        </w:rPr>
        <w:t>2005,</w:t>
      </w:r>
      <w:r w:rsidRPr="005F1507">
        <w:rPr>
          <w:noProof/>
        </w:rPr>
        <w:t xml:space="preserve"> </w:t>
      </w:r>
      <w:r w:rsidRPr="005F1507">
        <w:rPr>
          <w:i/>
          <w:noProof/>
        </w:rPr>
        <w:t>26</w:t>
      </w:r>
      <w:r w:rsidRPr="005F1507">
        <w:rPr>
          <w:noProof/>
        </w:rPr>
        <w:t>, 1701-1718.</w:t>
      </w:r>
      <w:bookmarkEnd w:id="386"/>
    </w:p>
    <w:p w14:paraId="7162AFB5" w14:textId="77777777" w:rsidR="005F1507" w:rsidRPr="005F1507" w:rsidRDefault="005F1507" w:rsidP="005F1507">
      <w:pPr>
        <w:pStyle w:val="textsinglespaced"/>
        <w:rPr>
          <w:noProof/>
        </w:rPr>
      </w:pPr>
      <w:bookmarkStart w:id="387" w:name="_ENREF_51"/>
      <w:r w:rsidRPr="005F1507">
        <w:rPr>
          <w:noProof/>
        </w:rPr>
        <w:t>51.</w:t>
      </w:r>
      <w:r w:rsidRPr="005F1507">
        <w:rPr>
          <w:noProof/>
        </w:rPr>
        <w:tab/>
        <w:t xml:space="preserve">Smith, T. F.; Waterman, M. S., Identification of Common Molecular Subsequences. </w:t>
      </w:r>
      <w:r w:rsidRPr="005F1507">
        <w:rPr>
          <w:i/>
          <w:noProof/>
        </w:rPr>
        <w:t xml:space="preserve">J Mol Biol </w:t>
      </w:r>
      <w:r w:rsidRPr="005F1507">
        <w:rPr>
          <w:b/>
          <w:noProof/>
        </w:rPr>
        <w:t>1981,</w:t>
      </w:r>
      <w:r w:rsidRPr="005F1507">
        <w:rPr>
          <w:noProof/>
        </w:rPr>
        <w:t xml:space="preserve"> </w:t>
      </w:r>
      <w:r w:rsidRPr="005F1507">
        <w:rPr>
          <w:i/>
          <w:noProof/>
        </w:rPr>
        <w:t>147</w:t>
      </w:r>
      <w:r w:rsidRPr="005F1507">
        <w:rPr>
          <w:noProof/>
        </w:rPr>
        <w:t xml:space="preserve"> (1), 195-197.</w:t>
      </w:r>
      <w:bookmarkEnd w:id="387"/>
    </w:p>
    <w:p w14:paraId="449D6784" w14:textId="77777777" w:rsidR="005F1507" w:rsidRPr="005F1507" w:rsidRDefault="005F1507" w:rsidP="005F1507">
      <w:pPr>
        <w:pStyle w:val="textsinglespaced"/>
        <w:rPr>
          <w:noProof/>
        </w:rPr>
      </w:pPr>
      <w:bookmarkStart w:id="388" w:name="_ENREF_52"/>
      <w:r w:rsidRPr="005F1507">
        <w:rPr>
          <w:noProof/>
        </w:rPr>
        <w:t>52.</w:t>
      </w:r>
      <w:r w:rsidRPr="005F1507">
        <w:rPr>
          <w:noProof/>
        </w:rPr>
        <w:tab/>
        <w:t xml:space="preserve">Russell, R. B.; Barton, G. J., Multiple protein sequence alignment from tertiary structure comparison. </w:t>
      </w:r>
      <w:r w:rsidRPr="005F1507">
        <w:rPr>
          <w:i/>
          <w:noProof/>
        </w:rPr>
        <w:t xml:space="preserve">PROTEINS: Struct. Funct. Genet. </w:t>
      </w:r>
      <w:r w:rsidRPr="005F1507">
        <w:rPr>
          <w:b/>
          <w:noProof/>
        </w:rPr>
        <w:t>1992,</w:t>
      </w:r>
      <w:r w:rsidRPr="005F1507">
        <w:rPr>
          <w:noProof/>
        </w:rPr>
        <w:t xml:space="preserve"> </w:t>
      </w:r>
      <w:r w:rsidRPr="005F1507">
        <w:rPr>
          <w:i/>
          <w:noProof/>
        </w:rPr>
        <w:t>14</w:t>
      </w:r>
      <w:r w:rsidRPr="005F1507">
        <w:rPr>
          <w:noProof/>
        </w:rPr>
        <w:t>, 309-323.</w:t>
      </w:r>
      <w:bookmarkEnd w:id="388"/>
    </w:p>
    <w:p w14:paraId="68625EC8" w14:textId="77777777" w:rsidR="005F1507" w:rsidRPr="005F1507" w:rsidRDefault="005F1507" w:rsidP="005F1507">
      <w:pPr>
        <w:pStyle w:val="textsinglespaced"/>
        <w:rPr>
          <w:noProof/>
        </w:rPr>
      </w:pPr>
      <w:bookmarkStart w:id="389" w:name="_ENREF_53"/>
      <w:r w:rsidRPr="005F1507">
        <w:rPr>
          <w:noProof/>
        </w:rPr>
        <w:t>53.</w:t>
      </w:r>
      <w:r w:rsidRPr="005F1507">
        <w:rPr>
          <w:noProof/>
        </w:rPr>
        <w:tab/>
        <w:t xml:space="preserve">Duan, Y.; Wu, C.; Chowdhury, S.; Lee, M. C.; Xiong, G.; Zhang, W.; Yang, R.; Cieplak, P.; Luo, R.; Lee, T., et al., A Point-Charge Force Field for Molecular Mechanics Simulations of Proteins Based on Condensed-Phase Quantum Mechanical Calculations. </w:t>
      </w:r>
      <w:r w:rsidRPr="005F1507">
        <w:rPr>
          <w:i/>
          <w:noProof/>
        </w:rPr>
        <w:t xml:space="preserve">J. Comput. Chem. </w:t>
      </w:r>
      <w:r w:rsidRPr="005F1507">
        <w:rPr>
          <w:b/>
          <w:noProof/>
        </w:rPr>
        <w:t>2003,</w:t>
      </w:r>
      <w:r w:rsidRPr="005F1507">
        <w:rPr>
          <w:noProof/>
        </w:rPr>
        <w:t xml:space="preserve"> </w:t>
      </w:r>
      <w:r w:rsidRPr="005F1507">
        <w:rPr>
          <w:i/>
          <w:noProof/>
        </w:rPr>
        <w:t>24</w:t>
      </w:r>
      <w:r w:rsidRPr="005F1507">
        <w:rPr>
          <w:noProof/>
        </w:rPr>
        <w:t>, 1999-2012.</w:t>
      </w:r>
      <w:bookmarkEnd w:id="389"/>
    </w:p>
    <w:p w14:paraId="0D7B9ACB" w14:textId="77777777" w:rsidR="005F1507" w:rsidRPr="005F1507" w:rsidRDefault="005F1507" w:rsidP="005F1507">
      <w:pPr>
        <w:pStyle w:val="textsinglespaced"/>
        <w:rPr>
          <w:noProof/>
        </w:rPr>
      </w:pPr>
      <w:bookmarkStart w:id="390" w:name="_ENREF_54"/>
      <w:r w:rsidRPr="005F1507">
        <w:rPr>
          <w:noProof/>
        </w:rPr>
        <w:t>54.</w:t>
      </w:r>
      <w:r w:rsidRPr="005F1507">
        <w:rPr>
          <w:noProof/>
        </w:rPr>
        <w:tab/>
        <w:t xml:space="preserve">Darden, T.; York, D.; Pedersen, L. G., Particle mesh Ewald: An N log(N) method for Ewald sums in large systems. </w:t>
      </w:r>
      <w:r w:rsidRPr="005F1507">
        <w:rPr>
          <w:i/>
          <w:noProof/>
        </w:rPr>
        <w:t xml:space="preserve">J. Chem. Phys. </w:t>
      </w:r>
      <w:r w:rsidRPr="005F1507">
        <w:rPr>
          <w:b/>
          <w:noProof/>
        </w:rPr>
        <w:t>1993,</w:t>
      </w:r>
      <w:r w:rsidRPr="005F1507">
        <w:rPr>
          <w:noProof/>
        </w:rPr>
        <w:t xml:space="preserve"> </w:t>
      </w:r>
      <w:r w:rsidRPr="005F1507">
        <w:rPr>
          <w:i/>
          <w:noProof/>
        </w:rPr>
        <w:t>98</w:t>
      </w:r>
      <w:r w:rsidRPr="005F1507">
        <w:rPr>
          <w:noProof/>
        </w:rPr>
        <w:t>, 10089-10092.</w:t>
      </w:r>
      <w:bookmarkEnd w:id="390"/>
    </w:p>
    <w:p w14:paraId="604A0710" w14:textId="77777777" w:rsidR="005F1507" w:rsidRPr="005F1507" w:rsidRDefault="005F1507" w:rsidP="005F1507">
      <w:pPr>
        <w:pStyle w:val="textsinglespaced"/>
        <w:rPr>
          <w:noProof/>
        </w:rPr>
      </w:pPr>
      <w:bookmarkStart w:id="391" w:name="_ENREF_55"/>
      <w:r w:rsidRPr="005F1507">
        <w:rPr>
          <w:noProof/>
        </w:rPr>
        <w:t>55.</w:t>
      </w:r>
      <w:r w:rsidRPr="005F1507">
        <w:rPr>
          <w:noProof/>
        </w:rPr>
        <w:tab/>
        <w:t xml:space="preserve">Essmann, U.; Perera, L.; Berkowitz, M. L.; Darden, T.; Lee, H.; Pedersen, L. G., A smooth particle mesh Ewald method. </w:t>
      </w:r>
      <w:r w:rsidRPr="005F1507">
        <w:rPr>
          <w:i/>
          <w:noProof/>
        </w:rPr>
        <w:t xml:space="preserve">J. Chem. Phys. </w:t>
      </w:r>
      <w:r w:rsidRPr="005F1507">
        <w:rPr>
          <w:b/>
          <w:noProof/>
        </w:rPr>
        <w:t>1995,</w:t>
      </w:r>
      <w:r w:rsidRPr="005F1507">
        <w:rPr>
          <w:noProof/>
        </w:rPr>
        <w:t xml:space="preserve"> </w:t>
      </w:r>
      <w:r w:rsidRPr="005F1507">
        <w:rPr>
          <w:i/>
          <w:noProof/>
        </w:rPr>
        <w:t>103</w:t>
      </w:r>
      <w:r w:rsidRPr="005F1507">
        <w:rPr>
          <w:noProof/>
        </w:rPr>
        <w:t>, 8577-8593.</w:t>
      </w:r>
      <w:bookmarkEnd w:id="391"/>
    </w:p>
    <w:p w14:paraId="65FBFD22" w14:textId="77777777" w:rsidR="005F1507" w:rsidRPr="005F1507" w:rsidRDefault="005F1507" w:rsidP="005F1507">
      <w:pPr>
        <w:pStyle w:val="textsinglespaced"/>
        <w:rPr>
          <w:noProof/>
        </w:rPr>
      </w:pPr>
      <w:bookmarkStart w:id="392" w:name="_ENREF_56"/>
      <w:r w:rsidRPr="005F1507">
        <w:rPr>
          <w:noProof/>
        </w:rPr>
        <w:t>56.</w:t>
      </w:r>
      <w:r w:rsidRPr="005F1507">
        <w:rPr>
          <w:noProof/>
        </w:rPr>
        <w:tab/>
        <w:t xml:space="preserve">Hess, B.; Bekker, H.; Berendsen, H. J. C.; Fraaije, J. G. E. M., - LINCS: A linear constraint solver for molecular simulations. </w:t>
      </w:r>
      <w:r w:rsidRPr="005F1507">
        <w:rPr>
          <w:b/>
          <w:noProof/>
        </w:rPr>
        <w:t>1997,</w:t>
      </w:r>
      <w:r w:rsidRPr="005F1507">
        <w:rPr>
          <w:noProof/>
        </w:rPr>
        <w:t xml:space="preserve"> </w:t>
      </w:r>
      <w:r w:rsidRPr="005F1507">
        <w:rPr>
          <w:i/>
          <w:noProof/>
        </w:rPr>
        <w:t>- 18</w:t>
      </w:r>
      <w:r w:rsidRPr="005F1507">
        <w:rPr>
          <w:noProof/>
        </w:rPr>
        <w:t xml:space="preserve"> (- 12), - 1472.</w:t>
      </w:r>
      <w:bookmarkEnd w:id="392"/>
    </w:p>
    <w:p w14:paraId="7F1E3F4F" w14:textId="77777777" w:rsidR="005F1507" w:rsidRPr="005F1507" w:rsidRDefault="005F1507" w:rsidP="005F1507">
      <w:pPr>
        <w:pStyle w:val="textsinglespaced"/>
        <w:rPr>
          <w:noProof/>
        </w:rPr>
      </w:pPr>
      <w:bookmarkStart w:id="393" w:name="_ENREF_57"/>
      <w:r w:rsidRPr="005F1507">
        <w:rPr>
          <w:noProof/>
        </w:rPr>
        <w:t>57.</w:t>
      </w:r>
      <w:r w:rsidRPr="005F1507">
        <w:rPr>
          <w:noProof/>
        </w:rPr>
        <w:tab/>
        <w:t xml:space="preserve">Roux, B., The calculation of the potential of mean force using computer simulations. </w:t>
      </w:r>
      <w:r w:rsidRPr="005F1507">
        <w:rPr>
          <w:i/>
          <w:noProof/>
        </w:rPr>
        <w:t xml:space="preserve">Comp. Phys. Commun. </w:t>
      </w:r>
      <w:r w:rsidRPr="005F1507">
        <w:rPr>
          <w:b/>
          <w:noProof/>
        </w:rPr>
        <w:t>1995,</w:t>
      </w:r>
      <w:r w:rsidRPr="005F1507">
        <w:rPr>
          <w:noProof/>
        </w:rPr>
        <w:t xml:space="preserve"> </w:t>
      </w:r>
      <w:r w:rsidRPr="005F1507">
        <w:rPr>
          <w:i/>
          <w:noProof/>
        </w:rPr>
        <w:t>91</w:t>
      </w:r>
      <w:r w:rsidRPr="005F1507">
        <w:rPr>
          <w:noProof/>
        </w:rPr>
        <w:t>, 275-282.</w:t>
      </w:r>
      <w:bookmarkEnd w:id="393"/>
    </w:p>
    <w:p w14:paraId="48D8B1AB" w14:textId="77777777" w:rsidR="005F1507" w:rsidRPr="005F1507" w:rsidRDefault="005F1507" w:rsidP="005F1507">
      <w:pPr>
        <w:pStyle w:val="textsinglespaced"/>
        <w:rPr>
          <w:noProof/>
        </w:rPr>
      </w:pPr>
      <w:bookmarkStart w:id="394" w:name="_ENREF_58"/>
      <w:r w:rsidRPr="005F1507">
        <w:rPr>
          <w:noProof/>
        </w:rPr>
        <w:t>58.</w:t>
      </w:r>
      <w:r w:rsidRPr="005F1507">
        <w:rPr>
          <w:noProof/>
        </w:rPr>
        <w:tab/>
        <w:t xml:space="preserve">Gallicchio, E.; Andrec, M.; Felts, A. K.; Levy, R. M., Temperature Weighted Histogram Analysis Method, Replica Exchange, and Transition Paths. </w:t>
      </w:r>
      <w:r w:rsidRPr="005F1507">
        <w:rPr>
          <w:i/>
          <w:noProof/>
        </w:rPr>
        <w:t xml:space="preserve">J. Phys. Chem. B </w:t>
      </w:r>
      <w:r w:rsidRPr="005F1507">
        <w:rPr>
          <w:b/>
          <w:noProof/>
        </w:rPr>
        <w:t>2005,</w:t>
      </w:r>
      <w:r w:rsidRPr="005F1507">
        <w:rPr>
          <w:noProof/>
        </w:rPr>
        <w:t xml:space="preserve"> </w:t>
      </w:r>
      <w:r w:rsidRPr="005F1507">
        <w:rPr>
          <w:i/>
          <w:noProof/>
        </w:rPr>
        <w:t>109</w:t>
      </w:r>
      <w:r w:rsidRPr="005F1507">
        <w:rPr>
          <w:noProof/>
        </w:rPr>
        <w:t>, 6722-6731.</w:t>
      </w:r>
      <w:bookmarkEnd w:id="394"/>
    </w:p>
    <w:p w14:paraId="6AAF5480" w14:textId="77777777" w:rsidR="005F1507" w:rsidRPr="005F1507" w:rsidRDefault="005F1507" w:rsidP="005F1507">
      <w:pPr>
        <w:pStyle w:val="textsinglespaced"/>
        <w:rPr>
          <w:noProof/>
        </w:rPr>
      </w:pPr>
      <w:bookmarkStart w:id="395" w:name="_ENREF_59"/>
      <w:r w:rsidRPr="005F1507">
        <w:rPr>
          <w:noProof/>
        </w:rPr>
        <w:t>59.</w:t>
      </w:r>
      <w:r w:rsidRPr="005F1507">
        <w:rPr>
          <w:noProof/>
        </w:rPr>
        <w:tab/>
        <w:t xml:space="preserve">Mardia, K. V., Statistics of Directional Data. </w:t>
      </w:r>
      <w:r w:rsidRPr="005F1507">
        <w:rPr>
          <w:i/>
          <w:noProof/>
        </w:rPr>
        <w:t xml:space="preserve">J. Roy. Statist. Soc. Ser. B (Methodol.) </w:t>
      </w:r>
      <w:r w:rsidRPr="005F1507">
        <w:rPr>
          <w:b/>
          <w:noProof/>
        </w:rPr>
        <w:t>1975,</w:t>
      </w:r>
      <w:r w:rsidRPr="005F1507">
        <w:rPr>
          <w:noProof/>
        </w:rPr>
        <w:t xml:space="preserve"> </w:t>
      </w:r>
      <w:r w:rsidRPr="005F1507">
        <w:rPr>
          <w:i/>
          <w:noProof/>
        </w:rPr>
        <w:t>37</w:t>
      </w:r>
      <w:r w:rsidRPr="005F1507">
        <w:rPr>
          <w:noProof/>
        </w:rPr>
        <w:t xml:space="preserve"> (3), 349-393.</w:t>
      </w:r>
      <w:bookmarkEnd w:id="395"/>
    </w:p>
    <w:p w14:paraId="259F3DE4" w14:textId="77777777" w:rsidR="005F1507" w:rsidRPr="005F1507" w:rsidRDefault="005F1507" w:rsidP="005F1507">
      <w:pPr>
        <w:pStyle w:val="textsinglespaced"/>
        <w:rPr>
          <w:noProof/>
        </w:rPr>
      </w:pPr>
      <w:bookmarkStart w:id="396" w:name="_ENREF_60"/>
      <w:r w:rsidRPr="005F1507">
        <w:rPr>
          <w:noProof/>
        </w:rPr>
        <w:t>60.</w:t>
      </w:r>
      <w:r w:rsidRPr="005F1507">
        <w:rPr>
          <w:noProof/>
        </w:rPr>
        <w:tab/>
        <w:t xml:space="preserve">Wu, J. C.; Chattree, G.; Ren, P. Y., Automation of AMOEBA polarizable force field parameterization for small molecules. </w:t>
      </w:r>
      <w:r w:rsidRPr="005F1507">
        <w:rPr>
          <w:i/>
          <w:noProof/>
        </w:rPr>
        <w:t xml:space="preserve">Theor Chem Acc </w:t>
      </w:r>
      <w:r w:rsidRPr="005F1507">
        <w:rPr>
          <w:b/>
          <w:noProof/>
        </w:rPr>
        <w:t>2012,</w:t>
      </w:r>
      <w:r w:rsidRPr="005F1507">
        <w:rPr>
          <w:noProof/>
        </w:rPr>
        <w:t xml:space="preserve"> </w:t>
      </w:r>
      <w:r w:rsidRPr="005F1507">
        <w:rPr>
          <w:i/>
          <w:noProof/>
        </w:rPr>
        <w:t>131</w:t>
      </w:r>
      <w:r w:rsidRPr="005F1507">
        <w:rPr>
          <w:noProof/>
        </w:rPr>
        <w:t xml:space="preserve"> (3).</w:t>
      </w:r>
      <w:bookmarkEnd w:id="396"/>
    </w:p>
    <w:p w14:paraId="0E39E077" w14:textId="77777777" w:rsidR="005F1507" w:rsidRPr="005F1507" w:rsidRDefault="005F1507" w:rsidP="005F1507">
      <w:pPr>
        <w:pStyle w:val="textsinglespaced"/>
        <w:rPr>
          <w:noProof/>
        </w:rPr>
      </w:pPr>
      <w:bookmarkStart w:id="397" w:name="_ENREF_61"/>
      <w:r w:rsidRPr="005F1507">
        <w:rPr>
          <w:noProof/>
        </w:rPr>
        <w:t>61.</w:t>
      </w:r>
      <w:r w:rsidRPr="005F1507">
        <w:rPr>
          <w:noProof/>
        </w:rPr>
        <w:tab/>
        <w:t xml:space="preserve">Tuckerman, M. E.; Berne, B. J.; Rossi, A., Molecular-Dynamics Algorithm for Multiple Time Scales - Systems with Disparate Masses. </w:t>
      </w:r>
      <w:r w:rsidRPr="005F1507">
        <w:rPr>
          <w:i/>
          <w:noProof/>
        </w:rPr>
        <w:t xml:space="preserve">J Chem Phys </w:t>
      </w:r>
      <w:r w:rsidRPr="005F1507">
        <w:rPr>
          <w:b/>
          <w:noProof/>
        </w:rPr>
        <w:t>1991,</w:t>
      </w:r>
      <w:r w:rsidRPr="005F1507">
        <w:rPr>
          <w:noProof/>
        </w:rPr>
        <w:t xml:space="preserve"> </w:t>
      </w:r>
      <w:r w:rsidRPr="005F1507">
        <w:rPr>
          <w:i/>
          <w:noProof/>
        </w:rPr>
        <w:t>94</w:t>
      </w:r>
      <w:r w:rsidRPr="005F1507">
        <w:rPr>
          <w:noProof/>
        </w:rPr>
        <w:t xml:space="preserve"> (2), 1465-1469.</w:t>
      </w:r>
      <w:bookmarkEnd w:id="397"/>
    </w:p>
    <w:p w14:paraId="2BF2422C" w14:textId="77777777" w:rsidR="005F1507" w:rsidRPr="005F1507" w:rsidRDefault="005F1507" w:rsidP="005F1507">
      <w:pPr>
        <w:pStyle w:val="textsinglespaced"/>
        <w:rPr>
          <w:noProof/>
        </w:rPr>
      </w:pPr>
      <w:bookmarkStart w:id="398" w:name="_ENREF_62"/>
      <w:r w:rsidRPr="005F1507">
        <w:rPr>
          <w:noProof/>
        </w:rPr>
        <w:t>62.</w:t>
      </w:r>
      <w:r w:rsidRPr="005F1507">
        <w:rPr>
          <w:noProof/>
        </w:rPr>
        <w:tab/>
        <w:t xml:space="preserve">Bussi, G.; Donadio, D.; Parrinello, M., Canonical sampling through velocity rescaling. </w:t>
      </w:r>
      <w:r w:rsidRPr="005F1507">
        <w:rPr>
          <w:i/>
          <w:noProof/>
        </w:rPr>
        <w:t xml:space="preserve">J Chem Phys </w:t>
      </w:r>
      <w:r w:rsidRPr="005F1507">
        <w:rPr>
          <w:b/>
          <w:noProof/>
        </w:rPr>
        <w:t>2007,</w:t>
      </w:r>
      <w:r w:rsidRPr="005F1507">
        <w:rPr>
          <w:noProof/>
        </w:rPr>
        <w:t xml:space="preserve"> </w:t>
      </w:r>
      <w:r w:rsidRPr="005F1507">
        <w:rPr>
          <w:i/>
          <w:noProof/>
        </w:rPr>
        <w:t>126</w:t>
      </w:r>
      <w:r w:rsidRPr="005F1507">
        <w:rPr>
          <w:noProof/>
        </w:rPr>
        <w:t xml:space="preserve"> (1).</w:t>
      </w:r>
      <w:bookmarkEnd w:id="398"/>
    </w:p>
    <w:p w14:paraId="5AF05E58" w14:textId="77777777" w:rsidR="005F1507" w:rsidRPr="005F1507" w:rsidRDefault="005F1507" w:rsidP="005F1507">
      <w:pPr>
        <w:pStyle w:val="textsinglespaced"/>
        <w:rPr>
          <w:noProof/>
        </w:rPr>
      </w:pPr>
      <w:bookmarkStart w:id="399" w:name="_ENREF_63"/>
      <w:r w:rsidRPr="005F1507">
        <w:rPr>
          <w:noProof/>
        </w:rPr>
        <w:t>63.</w:t>
      </w:r>
      <w:r w:rsidRPr="005F1507">
        <w:rPr>
          <w:noProof/>
        </w:rPr>
        <w:tab/>
        <w:t xml:space="preserve">Berendsen, H. J. C.; Postma, J. P. M.; Vangunsteren, W. F.; Dinola, A.; Haak, J. R., Molecular-Dynamics with Coupling to an External Bath. </w:t>
      </w:r>
      <w:r w:rsidRPr="005F1507">
        <w:rPr>
          <w:i/>
          <w:noProof/>
        </w:rPr>
        <w:t xml:space="preserve">J Chem Phys </w:t>
      </w:r>
      <w:r w:rsidRPr="005F1507">
        <w:rPr>
          <w:b/>
          <w:noProof/>
        </w:rPr>
        <w:t>1984,</w:t>
      </w:r>
      <w:r w:rsidRPr="005F1507">
        <w:rPr>
          <w:noProof/>
        </w:rPr>
        <w:t xml:space="preserve"> </w:t>
      </w:r>
      <w:r w:rsidRPr="005F1507">
        <w:rPr>
          <w:i/>
          <w:noProof/>
        </w:rPr>
        <w:t>81</w:t>
      </w:r>
      <w:r w:rsidRPr="005F1507">
        <w:rPr>
          <w:noProof/>
        </w:rPr>
        <w:t xml:space="preserve"> (8), 3684-3690.</w:t>
      </w:r>
      <w:bookmarkEnd w:id="399"/>
    </w:p>
    <w:p w14:paraId="515B8FBF" w14:textId="77777777" w:rsidR="005F1507" w:rsidRPr="005F1507" w:rsidRDefault="005F1507" w:rsidP="005F1507">
      <w:pPr>
        <w:pStyle w:val="textsinglespaced"/>
        <w:rPr>
          <w:noProof/>
        </w:rPr>
      </w:pPr>
      <w:bookmarkStart w:id="400" w:name="_ENREF_64"/>
      <w:r w:rsidRPr="005F1507">
        <w:rPr>
          <w:noProof/>
        </w:rPr>
        <w:t>64.</w:t>
      </w:r>
      <w:r w:rsidRPr="005F1507">
        <w:rPr>
          <w:noProof/>
        </w:rPr>
        <w:tab/>
        <w:t xml:space="preserve">Berendsen, H. J. C.; Spoel, D. v. d.; Drunen, R. v., GROMACS: A message-passing parallel molecular dynamics implementation. </w:t>
      </w:r>
      <w:r w:rsidRPr="005F1507">
        <w:rPr>
          <w:i/>
          <w:noProof/>
        </w:rPr>
        <w:t xml:space="preserve">Comp. Phys. Commun. </w:t>
      </w:r>
      <w:r w:rsidRPr="005F1507">
        <w:rPr>
          <w:b/>
          <w:noProof/>
        </w:rPr>
        <w:t>1995,</w:t>
      </w:r>
      <w:r w:rsidRPr="005F1507">
        <w:rPr>
          <w:noProof/>
        </w:rPr>
        <w:t xml:space="preserve"> </w:t>
      </w:r>
      <w:r w:rsidRPr="005F1507">
        <w:rPr>
          <w:i/>
          <w:noProof/>
        </w:rPr>
        <w:t>91</w:t>
      </w:r>
      <w:r w:rsidRPr="005F1507">
        <w:rPr>
          <w:noProof/>
        </w:rPr>
        <w:t>, 43-56.</w:t>
      </w:r>
      <w:bookmarkEnd w:id="400"/>
    </w:p>
    <w:p w14:paraId="1861903C" w14:textId="77777777" w:rsidR="005F1507" w:rsidRPr="005F1507" w:rsidRDefault="005F1507" w:rsidP="005F1507">
      <w:pPr>
        <w:pStyle w:val="textsinglespaced"/>
        <w:rPr>
          <w:noProof/>
        </w:rPr>
      </w:pPr>
      <w:bookmarkStart w:id="401" w:name="_ENREF_65"/>
      <w:r w:rsidRPr="005F1507">
        <w:rPr>
          <w:noProof/>
        </w:rPr>
        <w:t>65.</w:t>
      </w:r>
      <w:r w:rsidRPr="005F1507">
        <w:rPr>
          <w:noProof/>
        </w:rPr>
        <w:tab/>
        <w:t xml:space="preserve">Hess, B.; Kutzner, C.; van der Spoel, D.; Lindahl, E., GROMACS 4: Algorithms for highly efficient, load-balanced, and scalable molecular simulation. </w:t>
      </w:r>
      <w:r w:rsidRPr="005F1507">
        <w:rPr>
          <w:i/>
          <w:noProof/>
        </w:rPr>
        <w:t xml:space="preserve">J Chem Theory Comput </w:t>
      </w:r>
      <w:r w:rsidRPr="005F1507">
        <w:rPr>
          <w:b/>
          <w:noProof/>
        </w:rPr>
        <w:t>2008,</w:t>
      </w:r>
      <w:r w:rsidRPr="005F1507">
        <w:rPr>
          <w:noProof/>
        </w:rPr>
        <w:t xml:space="preserve"> </w:t>
      </w:r>
      <w:r w:rsidRPr="005F1507">
        <w:rPr>
          <w:i/>
          <w:noProof/>
        </w:rPr>
        <w:t>4</w:t>
      </w:r>
      <w:r w:rsidRPr="005F1507">
        <w:rPr>
          <w:noProof/>
        </w:rPr>
        <w:t xml:space="preserve"> (3), 435-447.</w:t>
      </w:r>
      <w:bookmarkEnd w:id="401"/>
    </w:p>
    <w:p w14:paraId="13736CEE" w14:textId="77777777" w:rsidR="005F1507" w:rsidRPr="005F1507" w:rsidRDefault="005F1507" w:rsidP="005F1507">
      <w:pPr>
        <w:pStyle w:val="textsinglespaced"/>
        <w:rPr>
          <w:noProof/>
        </w:rPr>
      </w:pPr>
      <w:bookmarkStart w:id="402" w:name="_ENREF_66"/>
      <w:r w:rsidRPr="005F1507">
        <w:rPr>
          <w:noProof/>
        </w:rPr>
        <w:t>66.</w:t>
      </w:r>
      <w:r w:rsidRPr="005F1507">
        <w:rPr>
          <w:noProof/>
        </w:rPr>
        <w:tab/>
        <w:t xml:space="preserve">Lindahl, E.; Hess, B.; Spoel, D. v. d., GROMACS 3.0: A package for molecular simulation and trajectory analysis. </w:t>
      </w:r>
      <w:r w:rsidRPr="005F1507">
        <w:rPr>
          <w:i/>
          <w:noProof/>
        </w:rPr>
        <w:t xml:space="preserve">J. Mol. Mod. </w:t>
      </w:r>
      <w:r w:rsidRPr="005F1507">
        <w:rPr>
          <w:b/>
          <w:noProof/>
        </w:rPr>
        <w:t>2001,</w:t>
      </w:r>
      <w:r w:rsidRPr="005F1507">
        <w:rPr>
          <w:noProof/>
        </w:rPr>
        <w:t xml:space="preserve"> </w:t>
      </w:r>
      <w:r w:rsidRPr="005F1507">
        <w:rPr>
          <w:i/>
          <w:noProof/>
        </w:rPr>
        <w:t>7</w:t>
      </w:r>
      <w:r w:rsidRPr="005F1507">
        <w:rPr>
          <w:noProof/>
        </w:rPr>
        <w:t>, 306-317.</w:t>
      </w:r>
      <w:bookmarkEnd w:id="402"/>
    </w:p>
    <w:p w14:paraId="3D5356AD" w14:textId="77777777" w:rsidR="005F1507" w:rsidRPr="005F1507" w:rsidRDefault="005F1507" w:rsidP="005F1507">
      <w:pPr>
        <w:pStyle w:val="textsinglespaced"/>
        <w:rPr>
          <w:noProof/>
        </w:rPr>
      </w:pPr>
      <w:bookmarkStart w:id="403" w:name="_ENREF_67"/>
      <w:r w:rsidRPr="005F1507">
        <w:rPr>
          <w:noProof/>
        </w:rPr>
        <w:t>67.</w:t>
      </w:r>
      <w:r w:rsidRPr="005F1507">
        <w:rPr>
          <w:noProof/>
        </w:rPr>
        <w:tab/>
        <w:t xml:space="preserve">Honig, B.; Nicholls, A., Classical Electrostatics in Biology and Chemistry. </w:t>
      </w:r>
      <w:r w:rsidRPr="005F1507">
        <w:rPr>
          <w:i/>
          <w:noProof/>
        </w:rPr>
        <w:t xml:space="preserve">Science </w:t>
      </w:r>
      <w:r w:rsidRPr="005F1507">
        <w:rPr>
          <w:b/>
          <w:noProof/>
        </w:rPr>
        <w:t>1995,</w:t>
      </w:r>
      <w:r w:rsidRPr="005F1507">
        <w:rPr>
          <w:noProof/>
        </w:rPr>
        <w:t xml:space="preserve"> </w:t>
      </w:r>
      <w:r w:rsidRPr="005F1507">
        <w:rPr>
          <w:i/>
          <w:noProof/>
        </w:rPr>
        <w:t>268</w:t>
      </w:r>
      <w:r w:rsidRPr="005F1507">
        <w:rPr>
          <w:noProof/>
        </w:rPr>
        <w:t xml:space="preserve"> (5214), 1144-1149.</w:t>
      </w:r>
      <w:bookmarkEnd w:id="403"/>
    </w:p>
    <w:p w14:paraId="04267472" w14:textId="77777777" w:rsidR="005F1507" w:rsidRPr="005F1507" w:rsidRDefault="005F1507" w:rsidP="005F1507">
      <w:pPr>
        <w:pStyle w:val="textsinglespaced"/>
        <w:rPr>
          <w:noProof/>
        </w:rPr>
      </w:pPr>
      <w:bookmarkStart w:id="404" w:name="_ENREF_68"/>
      <w:r w:rsidRPr="005F1507">
        <w:rPr>
          <w:noProof/>
        </w:rPr>
        <w:t>68.</w:t>
      </w:r>
      <w:r w:rsidRPr="005F1507">
        <w:rPr>
          <w:noProof/>
        </w:rPr>
        <w:tab/>
        <w:t xml:space="preserve">Fogolari, F.; Brigo, A.; Molinari, H., The Poisson-Boltzmann equation for biomolecular electrostatics: a tool for structural biology. </w:t>
      </w:r>
      <w:r w:rsidRPr="005F1507">
        <w:rPr>
          <w:i/>
          <w:noProof/>
        </w:rPr>
        <w:t xml:space="preserve">J Mol Recognit </w:t>
      </w:r>
      <w:r w:rsidRPr="005F1507">
        <w:rPr>
          <w:b/>
          <w:noProof/>
        </w:rPr>
        <w:t>2002,</w:t>
      </w:r>
      <w:r w:rsidRPr="005F1507">
        <w:rPr>
          <w:noProof/>
        </w:rPr>
        <w:t xml:space="preserve"> </w:t>
      </w:r>
      <w:r w:rsidRPr="005F1507">
        <w:rPr>
          <w:i/>
          <w:noProof/>
        </w:rPr>
        <w:t>15</w:t>
      </w:r>
      <w:r w:rsidRPr="005F1507">
        <w:rPr>
          <w:noProof/>
        </w:rPr>
        <w:t xml:space="preserve"> (6), 377-392.</w:t>
      </w:r>
      <w:bookmarkEnd w:id="404"/>
    </w:p>
    <w:p w14:paraId="11EA7F7D" w14:textId="77777777" w:rsidR="005F1507" w:rsidRPr="005F1507" w:rsidRDefault="005F1507" w:rsidP="005F1507">
      <w:pPr>
        <w:pStyle w:val="textsinglespaced"/>
        <w:rPr>
          <w:noProof/>
        </w:rPr>
      </w:pPr>
      <w:bookmarkStart w:id="405" w:name="_ENREF_69"/>
      <w:r w:rsidRPr="005F1507">
        <w:rPr>
          <w:noProof/>
        </w:rPr>
        <w:t>69.</w:t>
      </w:r>
      <w:r w:rsidRPr="005F1507">
        <w:rPr>
          <w:noProof/>
        </w:rPr>
        <w:tab/>
        <w:t xml:space="preserve">Fogolari, F.; Zuccato, P.; Esposito, G.; Viglino, P., Biomolecular electrostatics with the linearized Poisson-Boltzmann equation. </w:t>
      </w:r>
      <w:r w:rsidRPr="005F1507">
        <w:rPr>
          <w:i/>
          <w:noProof/>
        </w:rPr>
        <w:t xml:space="preserve">Biophys J </w:t>
      </w:r>
      <w:r w:rsidRPr="005F1507">
        <w:rPr>
          <w:b/>
          <w:noProof/>
        </w:rPr>
        <w:t>1999,</w:t>
      </w:r>
      <w:r w:rsidRPr="005F1507">
        <w:rPr>
          <w:noProof/>
        </w:rPr>
        <w:t xml:space="preserve"> </w:t>
      </w:r>
      <w:r w:rsidRPr="005F1507">
        <w:rPr>
          <w:i/>
          <w:noProof/>
        </w:rPr>
        <w:t>76</w:t>
      </w:r>
      <w:r w:rsidRPr="005F1507">
        <w:rPr>
          <w:noProof/>
        </w:rPr>
        <w:t xml:space="preserve"> (1), 1-16.</w:t>
      </w:r>
      <w:bookmarkEnd w:id="405"/>
    </w:p>
    <w:p w14:paraId="34D50310" w14:textId="77777777" w:rsidR="005F1507" w:rsidRPr="005F1507" w:rsidRDefault="005F1507" w:rsidP="005F1507">
      <w:pPr>
        <w:pStyle w:val="textsinglespaced"/>
        <w:rPr>
          <w:noProof/>
        </w:rPr>
      </w:pPr>
      <w:bookmarkStart w:id="406" w:name="_ENREF_70"/>
      <w:r w:rsidRPr="005F1507">
        <w:rPr>
          <w:noProof/>
        </w:rPr>
        <w:t>70.</w:t>
      </w:r>
      <w:r w:rsidRPr="005F1507">
        <w:rPr>
          <w:noProof/>
        </w:rPr>
        <w:tab/>
        <w:t xml:space="preserve">Holst, M.; Saied, F., Multigrid Solution of the Poisson-Boltzmann Equation. </w:t>
      </w:r>
      <w:r w:rsidRPr="005F1507">
        <w:rPr>
          <w:i/>
          <w:noProof/>
        </w:rPr>
        <w:t xml:space="preserve">J Comput Chem </w:t>
      </w:r>
      <w:r w:rsidRPr="005F1507">
        <w:rPr>
          <w:b/>
          <w:noProof/>
        </w:rPr>
        <w:t>1993,</w:t>
      </w:r>
      <w:r w:rsidRPr="005F1507">
        <w:rPr>
          <w:noProof/>
        </w:rPr>
        <w:t xml:space="preserve"> </w:t>
      </w:r>
      <w:r w:rsidRPr="005F1507">
        <w:rPr>
          <w:i/>
          <w:noProof/>
        </w:rPr>
        <w:t>14</w:t>
      </w:r>
      <w:r w:rsidRPr="005F1507">
        <w:rPr>
          <w:noProof/>
        </w:rPr>
        <w:t xml:space="preserve"> (1), 105-113.</w:t>
      </w:r>
      <w:bookmarkEnd w:id="406"/>
    </w:p>
    <w:p w14:paraId="4DB91EBE" w14:textId="77777777" w:rsidR="005F1507" w:rsidRPr="005F1507" w:rsidRDefault="005F1507" w:rsidP="005F1507">
      <w:pPr>
        <w:pStyle w:val="textsinglespaced"/>
        <w:rPr>
          <w:noProof/>
        </w:rPr>
      </w:pPr>
      <w:bookmarkStart w:id="407" w:name="_ENREF_71"/>
      <w:r w:rsidRPr="005F1507">
        <w:rPr>
          <w:noProof/>
        </w:rPr>
        <w:t>71.</w:t>
      </w:r>
      <w:r w:rsidRPr="005F1507">
        <w:rPr>
          <w:noProof/>
        </w:rPr>
        <w:tab/>
        <w:t xml:space="preserve">Holst, M. J.; Saied, F., Numerical-Solution of the Nonlinear Poisson-Boltzmann Equation - Developing More Robust and Efficient Methods. </w:t>
      </w:r>
      <w:r w:rsidRPr="005F1507">
        <w:rPr>
          <w:i/>
          <w:noProof/>
        </w:rPr>
        <w:t xml:space="preserve">J Comput Chem </w:t>
      </w:r>
      <w:r w:rsidRPr="005F1507">
        <w:rPr>
          <w:b/>
          <w:noProof/>
        </w:rPr>
        <w:t>1995,</w:t>
      </w:r>
      <w:r w:rsidRPr="005F1507">
        <w:rPr>
          <w:noProof/>
        </w:rPr>
        <w:t xml:space="preserve"> </w:t>
      </w:r>
      <w:r w:rsidRPr="005F1507">
        <w:rPr>
          <w:i/>
          <w:noProof/>
        </w:rPr>
        <w:t>16</w:t>
      </w:r>
      <w:r w:rsidRPr="005F1507">
        <w:rPr>
          <w:noProof/>
        </w:rPr>
        <w:t xml:space="preserve"> (3), 337-364.</w:t>
      </w:r>
      <w:bookmarkEnd w:id="407"/>
    </w:p>
    <w:p w14:paraId="2E542E09" w14:textId="77777777" w:rsidR="005F1507" w:rsidRPr="005F1507" w:rsidRDefault="005F1507" w:rsidP="005F1507">
      <w:pPr>
        <w:pStyle w:val="textsinglespaced"/>
        <w:rPr>
          <w:noProof/>
        </w:rPr>
      </w:pPr>
      <w:bookmarkStart w:id="408" w:name="_ENREF_72"/>
      <w:r w:rsidRPr="005F1507">
        <w:rPr>
          <w:noProof/>
        </w:rPr>
        <w:t>72.</w:t>
      </w:r>
      <w:r w:rsidRPr="005F1507">
        <w:rPr>
          <w:noProof/>
        </w:rPr>
        <w:tab/>
        <w:t xml:space="preserve">Warshel, A.; Sharma, P. K.; Kato, M.; Parson, W. W., Modeling electrostatic effects in proteins. </w:t>
      </w:r>
      <w:r w:rsidRPr="005F1507">
        <w:rPr>
          <w:i/>
          <w:noProof/>
        </w:rPr>
        <w:t xml:space="preserve">Biochim. Biophys. Acta </w:t>
      </w:r>
      <w:r w:rsidRPr="005F1507">
        <w:rPr>
          <w:b/>
          <w:noProof/>
        </w:rPr>
        <w:t>2006,</w:t>
      </w:r>
      <w:r w:rsidRPr="005F1507">
        <w:rPr>
          <w:noProof/>
        </w:rPr>
        <w:t xml:space="preserve"> </w:t>
      </w:r>
      <w:r w:rsidRPr="005F1507">
        <w:rPr>
          <w:i/>
          <w:noProof/>
        </w:rPr>
        <w:t>1764</w:t>
      </w:r>
      <w:r w:rsidRPr="005F1507">
        <w:rPr>
          <w:noProof/>
        </w:rPr>
        <w:t>, 1647-1676.</w:t>
      </w:r>
      <w:bookmarkEnd w:id="408"/>
    </w:p>
    <w:p w14:paraId="02691BDC" w14:textId="77777777" w:rsidR="005F1507" w:rsidRPr="005F1507" w:rsidRDefault="005F1507" w:rsidP="005F1507">
      <w:pPr>
        <w:pStyle w:val="textsinglespaced"/>
        <w:rPr>
          <w:noProof/>
        </w:rPr>
      </w:pPr>
      <w:bookmarkStart w:id="409" w:name="_ENREF_73"/>
      <w:r w:rsidRPr="005F1507">
        <w:rPr>
          <w:noProof/>
        </w:rPr>
        <w:t>73.</w:t>
      </w:r>
      <w:r w:rsidRPr="005F1507">
        <w:rPr>
          <w:noProof/>
        </w:rPr>
        <w:tab/>
        <w:t xml:space="preserve">Schnieders, M. J.; Baker, N. A.; Ren, P. Y.; Ponder, J. W., Polarizable atomic multipole solutes in a Poisson-Boltzmann continuum. </w:t>
      </w:r>
      <w:r w:rsidRPr="005F1507">
        <w:rPr>
          <w:i/>
          <w:noProof/>
        </w:rPr>
        <w:t xml:space="preserve">J Chem Phys </w:t>
      </w:r>
      <w:r w:rsidRPr="005F1507">
        <w:rPr>
          <w:b/>
          <w:noProof/>
        </w:rPr>
        <w:t>2007,</w:t>
      </w:r>
      <w:r w:rsidRPr="005F1507">
        <w:rPr>
          <w:noProof/>
        </w:rPr>
        <w:t xml:space="preserve"> </w:t>
      </w:r>
      <w:r w:rsidRPr="005F1507">
        <w:rPr>
          <w:i/>
          <w:noProof/>
        </w:rPr>
        <w:t>126</w:t>
      </w:r>
      <w:r w:rsidRPr="005F1507">
        <w:rPr>
          <w:noProof/>
        </w:rPr>
        <w:t xml:space="preserve"> (12).</w:t>
      </w:r>
      <w:bookmarkEnd w:id="409"/>
    </w:p>
    <w:p w14:paraId="64E94876" w14:textId="77777777" w:rsidR="005F1507" w:rsidRPr="005F1507" w:rsidRDefault="005F1507" w:rsidP="005F1507">
      <w:pPr>
        <w:pStyle w:val="textsinglespaced"/>
        <w:rPr>
          <w:noProof/>
        </w:rPr>
      </w:pPr>
      <w:bookmarkStart w:id="410" w:name="_ENREF_74"/>
      <w:r w:rsidRPr="005F1507">
        <w:rPr>
          <w:noProof/>
        </w:rPr>
        <w:t>74.</w:t>
      </w:r>
      <w:r w:rsidRPr="005F1507">
        <w:rPr>
          <w:noProof/>
        </w:rPr>
        <w:tab/>
        <w:t xml:space="preserve">Schutz, C. N.; Warshel, A., What are Dielectric "Constants" of Proteins and How to Validate Electrostatic Models? </w:t>
      </w:r>
      <w:r w:rsidRPr="005F1507">
        <w:rPr>
          <w:i/>
          <w:noProof/>
        </w:rPr>
        <w:t xml:space="preserve">Proteins </w:t>
      </w:r>
      <w:r w:rsidRPr="005F1507">
        <w:rPr>
          <w:b/>
          <w:noProof/>
        </w:rPr>
        <w:t>2001,</w:t>
      </w:r>
      <w:r w:rsidRPr="005F1507">
        <w:rPr>
          <w:noProof/>
        </w:rPr>
        <w:t xml:space="preserve"> </w:t>
      </w:r>
      <w:r w:rsidRPr="005F1507">
        <w:rPr>
          <w:i/>
          <w:noProof/>
        </w:rPr>
        <w:t>44</w:t>
      </w:r>
      <w:r w:rsidRPr="005F1507">
        <w:rPr>
          <w:noProof/>
        </w:rPr>
        <w:t>, 400-417.</w:t>
      </w:r>
      <w:bookmarkEnd w:id="410"/>
    </w:p>
    <w:p w14:paraId="3EA20595" w14:textId="77777777" w:rsidR="005F1507" w:rsidRPr="005F1507" w:rsidRDefault="005F1507" w:rsidP="005F1507">
      <w:pPr>
        <w:pStyle w:val="textsinglespaced"/>
        <w:rPr>
          <w:noProof/>
        </w:rPr>
      </w:pPr>
      <w:bookmarkStart w:id="411" w:name="_ENREF_75"/>
      <w:r w:rsidRPr="005F1507">
        <w:rPr>
          <w:noProof/>
        </w:rPr>
        <w:t>75.</w:t>
      </w:r>
      <w:r w:rsidRPr="005F1507">
        <w:rPr>
          <w:noProof/>
        </w:rPr>
        <w:tab/>
        <w:t xml:space="preserve">Ensign, D. L.; Webb, L. J., </w:t>
      </w:r>
      <w:r w:rsidRPr="005F1507">
        <w:rPr>
          <w:i/>
          <w:noProof/>
        </w:rPr>
        <w:t xml:space="preserve">Submitted </w:t>
      </w:r>
      <w:r w:rsidRPr="005F1507">
        <w:rPr>
          <w:b/>
          <w:noProof/>
        </w:rPr>
        <w:t>2013</w:t>
      </w:r>
      <w:r w:rsidRPr="005F1507">
        <w:rPr>
          <w:noProof/>
        </w:rPr>
        <w:t>.</w:t>
      </w:r>
      <w:bookmarkEnd w:id="411"/>
    </w:p>
    <w:p w14:paraId="350CE796" w14:textId="77777777" w:rsidR="005F1507" w:rsidRPr="005F1507" w:rsidRDefault="005F1507" w:rsidP="005F1507">
      <w:pPr>
        <w:pStyle w:val="textsinglespaced"/>
        <w:rPr>
          <w:noProof/>
        </w:rPr>
      </w:pPr>
      <w:bookmarkStart w:id="412" w:name="_ENREF_76"/>
      <w:r w:rsidRPr="005F1507">
        <w:rPr>
          <w:noProof/>
        </w:rPr>
        <w:t>76.</w:t>
      </w:r>
      <w:r w:rsidRPr="005F1507">
        <w:rPr>
          <w:noProof/>
        </w:rPr>
        <w:tab/>
        <w:t xml:space="preserve">Le Questel, J. Y.; Berthelot, M.; Laurence, C., Hydrogen-bond acceptor properties of nitriles: a combined crystallographic and ab initio theoretical investigation. </w:t>
      </w:r>
      <w:r w:rsidRPr="005F1507">
        <w:rPr>
          <w:i/>
          <w:noProof/>
        </w:rPr>
        <w:t xml:space="preserve">J Phys Org Chem </w:t>
      </w:r>
      <w:r w:rsidRPr="005F1507">
        <w:rPr>
          <w:b/>
          <w:noProof/>
        </w:rPr>
        <w:t>2000,</w:t>
      </w:r>
      <w:r w:rsidRPr="005F1507">
        <w:rPr>
          <w:noProof/>
        </w:rPr>
        <w:t xml:space="preserve"> </w:t>
      </w:r>
      <w:r w:rsidRPr="005F1507">
        <w:rPr>
          <w:i/>
          <w:noProof/>
        </w:rPr>
        <w:t>13</w:t>
      </w:r>
      <w:r w:rsidRPr="005F1507">
        <w:rPr>
          <w:noProof/>
        </w:rPr>
        <w:t xml:space="preserve"> (6), 347-358.</w:t>
      </w:r>
      <w:bookmarkEnd w:id="412"/>
    </w:p>
    <w:p w14:paraId="1DF06390" w14:textId="77777777" w:rsidR="005F1507" w:rsidRPr="005F1507" w:rsidRDefault="005F1507" w:rsidP="005F1507">
      <w:pPr>
        <w:pStyle w:val="textsinglespaced"/>
        <w:rPr>
          <w:noProof/>
        </w:rPr>
      </w:pPr>
      <w:bookmarkStart w:id="413" w:name="_ENREF_77"/>
      <w:r w:rsidRPr="005F1507">
        <w:rPr>
          <w:noProof/>
        </w:rPr>
        <w:t>77.</w:t>
      </w:r>
      <w:r w:rsidRPr="005F1507">
        <w:rPr>
          <w:noProof/>
        </w:rPr>
        <w:tab/>
        <w:t xml:space="preserve">Freitag, M. A.; Gordon, M. S.; Jensen, J. H.; Stevens, W. J., Evaluation of charge penetration between distributed multipolar expansions. </w:t>
      </w:r>
      <w:r w:rsidRPr="005F1507">
        <w:rPr>
          <w:i/>
          <w:noProof/>
        </w:rPr>
        <w:t xml:space="preserve">J Chem Phys </w:t>
      </w:r>
      <w:r w:rsidRPr="005F1507">
        <w:rPr>
          <w:b/>
          <w:noProof/>
        </w:rPr>
        <w:t>2000,</w:t>
      </w:r>
      <w:r w:rsidRPr="005F1507">
        <w:rPr>
          <w:noProof/>
        </w:rPr>
        <w:t xml:space="preserve"> </w:t>
      </w:r>
      <w:r w:rsidRPr="005F1507">
        <w:rPr>
          <w:i/>
          <w:noProof/>
        </w:rPr>
        <w:t>112</w:t>
      </w:r>
      <w:r w:rsidRPr="005F1507">
        <w:rPr>
          <w:noProof/>
        </w:rPr>
        <w:t xml:space="preserve"> (17), 7300-7306.</w:t>
      </w:r>
      <w:bookmarkEnd w:id="413"/>
    </w:p>
    <w:p w14:paraId="465E3A36" w14:textId="77777777" w:rsidR="005F1507" w:rsidRPr="005F1507" w:rsidRDefault="005F1507" w:rsidP="005F1507">
      <w:pPr>
        <w:pStyle w:val="textsinglespaced"/>
        <w:rPr>
          <w:noProof/>
        </w:rPr>
      </w:pPr>
      <w:bookmarkStart w:id="414" w:name="_ENREF_78"/>
      <w:r w:rsidRPr="005F1507">
        <w:rPr>
          <w:noProof/>
        </w:rPr>
        <w:t>78.</w:t>
      </w:r>
      <w:r w:rsidRPr="005F1507">
        <w:rPr>
          <w:noProof/>
        </w:rPr>
        <w:tab/>
        <w:t xml:space="preserve">Piquemal, J. P.; Gresh, N.; Giessner-Prettre, C., Improved formulas for the calculation of the electrostatic contribution to the intermolecular interaction energy from multipolar expansion of the electronic distribution. </w:t>
      </w:r>
      <w:r w:rsidRPr="005F1507">
        <w:rPr>
          <w:i/>
          <w:noProof/>
        </w:rPr>
        <w:t xml:space="preserve">J Phys Chem A </w:t>
      </w:r>
      <w:r w:rsidRPr="005F1507">
        <w:rPr>
          <w:b/>
          <w:noProof/>
        </w:rPr>
        <w:t>2003,</w:t>
      </w:r>
      <w:r w:rsidRPr="005F1507">
        <w:rPr>
          <w:noProof/>
        </w:rPr>
        <w:t xml:space="preserve"> </w:t>
      </w:r>
      <w:r w:rsidRPr="005F1507">
        <w:rPr>
          <w:i/>
          <w:noProof/>
        </w:rPr>
        <w:t>107</w:t>
      </w:r>
      <w:r w:rsidRPr="005F1507">
        <w:rPr>
          <w:noProof/>
        </w:rPr>
        <w:t xml:space="preserve"> (48), 10353-10359.</w:t>
      </w:r>
      <w:bookmarkEnd w:id="414"/>
    </w:p>
    <w:p w14:paraId="7F66A146" w14:textId="77777777" w:rsidR="005F1507" w:rsidRPr="005F1507" w:rsidRDefault="005F1507" w:rsidP="005F1507">
      <w:pPr>
        <w:pStyle w:val="textsinglespaced"/>
        <w:rPr>
          <w:noProof/>
        </w:rPr>
      </w:pPr>
      <w:bookmarkStart w:id="415" w:name="_ENREF_79"/>
      <w:r w:rsidRPr="005F1507">
        <w:rPr>
          <w:noProof/>
        </w:rPr>
        <w:t>79.</w:t>
      </w:r>
      <w:r w:rsidRPr="005F1507">
        <w:rPr>
          <w:noProof/>
        </w:rPr>
        <w:tab/>
        <w:t xml:space="preserve">Wang, Q.; He, C.; Qi, R.; Ponder, J. W.; Piquemal, J.; Ren, P., A general model for treating short-range electrostatic penetration in classical mechanics force field. </w:t>
      </w:r>
      <w:r w:rsidRPr="005F1507">
        <w:rPr>
          <w:i/>
          <w:noProof/>
        </w:rPr>
        <w:t xml:space="preserve">In Preparation </w:t>
      </w:r>
      <w:r w:rsidRPr="005F1507">
        <w:rPr>
          <w:b/>
          <w:noProof/>
        </w:rPr>
        <w:t>2015</w:t>
      </w:r>
      <w:r w:rsidRPr="005F1507">
        <w:rPr>
          <w:noProof/>
        </w:rPr>
        <w:t>.</w:t>
      </w:r>
      <w:bookmarkEnd w:id="415"/>
    </w:p>
    <w:p w14:paraId="16CD31A3" w14:textId="77777777" w:rsidR="005F1507" w:rsidRPr="005F1507" w:rsidRDefault="005F1507" w:rsidP="005F1507">
      <w:pPr>
        <w:pStyle w:val="textsinglespaced"/>
        <w:rPr>
          <w:noProof/>
        </w:rPr>
      </w:pPr>
      <w:bookmarkStart w:id="416" w:name="_ENREF_80"/>
      <w:r w:rsidRPr="005F1507">
        <w:rPr>
          <w:noProof/>
        </w:rPr>
        <w:t>80.</w:t>
      </w:r>
      <w:r w:rsidRPr="005F1507">
        <w:rPr>
          <w:noProof/>
        </w:rPr>
        <w:tab/>
        <w:t xml:space="preserve">Jeziorski, B.; Moszynski, R.; Szalewicz, K., Perturbation-Theory Approach to Intermolecular Potential-Energy Surfaces of Van-Der-Waals Complexes. </w:t>
      </w:r>
      <w:r w:rsidRPr="005F1507">
        <w:rPr>
          <w:i/>
          <w:noProof/>
        </w:rPr>
        <w:t xml:space="preserve">Chem Rev </w:t>
      </w:r>
      <w:r w:rsidRPr="005F1507">
        <w:rPr>
          <w:b/>
          <w:noProof/>
        </w:rPr>
        <w:t>1994,</w:t>
      </w:r>
      <w:r w:rsidRPr="005F1507">
        <w:rPr>
          <w:noProof/>
        </w:rPr>
        <w:t xml:space="preserve"> </w:t>
      </w:r>
      <w:r w:rsidRPr="005F1507">
        <w:rPr>
          <w:i/>
          <w:noProof/>
        </w:rPr>
        <w:t>94</w:t>
      </w:r>
      <w:r w:rsidRPr="005F1507">
        <w:rPr>
          <w:noProof/>
        </w:rPr>
        <w:t xml:space="preserve"> (7), 1887-1930.</w:t>
      </w:r>
      <w:bookmarkEnd w:id="416"/>
    </w:p>
    <w:p w14:paraId="71050A6E" w14:textId="77777777" w:rsidR="005F1507" w:rsidRPr="005F1507" w:rsidRDefault="005F1507" w:rsidP="005F1507">
      <w:pPr>
        <w:pStyle w:val="textsinglespaced"/>
        <w:rPr>
          <w:noProof/>
        </w:rPr>
      </w:pPr>
      <w:bookmarkStart w:id="417" w:name="_ENREF_81"/>
      <w:r w:rsidRPr="005F1507">
        <w:rPr>
          <w:noProof/>
        </w:rPr>
        <w:t>81.</w:t>
      </w:r>
      <w:r w:rsidRPr="005F1507">
        <w:rPr>
          <w:noProof/>
        </w:rPr>
        <w:tab/>
        <w:t xml:space="preserve">Fafarman, A. T.; Webb, L. J.; Chuang, J. I.; Boxer, S. G., Site-Specific Conversion of Cysteine Thiols into Thiocyanate Creates an IR Probe for Electric Fields in Proteins. </w:t>
      </w:r>
      <w:r w:rsidRPr="005F1507">
        <w:rPr>
          <w:i/>
          <w:noProof/>
        </w:rPr>
        <w:t xml:space="preserve">J. Am. Chem. Soc. </w:t>
      </w:r>
      <w:r w:rsidRPr="005F1507">
        <w:rPr>
          <w:b/>
          <w:noProof/>
        </w:rPr>
        <w:t>2006,</w:t>
      </w:r>
      <w:r w:rsidRPr="005F1507">
        <w:rPr>
          <w:noProof/>
        </w:rPr>
        <w:t xml:space="preserve"> </w:t>
      </w:r>
      <w:r w:rsidRPr="005F1507">
        <w:rPr>
          <w:i/>
          <w:noProof/>
        </w:rPr>
        <w:t>128</w:t>
      </w:r>
      <w:r w:rsidRPr="005F1507">
        <w:rPr>
          <w:noProof/>
        </w:rPr>
        <w:t>, 13356-13357.</w:t>
      </w:r>
      <w:bookmarkEnd w:id="417"/>
    </w:p>
    <w:p w14:paraId="119B2709" w14:textId="77777777" w:rsidR="005F1507" w:rsidRPr="005F1507" w:rsidRDefault="005F1507" w:rsidP="005F1507">
      <w:pPr>
        <w:pStyle w:val="textsinglespaced"/>
        <w:rPr>
          <w:noProof/>
        </w:rPr>
      </w:pPr>
      <w:bookmarkStart w:id="418" w:name="_ENREF_82"/>
      <w:r w:rsidRPr="005F1507">
        <w:rPr>
          <w:noProof/>
        </w:rPr>
        <w:t>82.</w:t>
      </w:r>
      <w:r w:rsidRPr="005F1507">
        <w:rPr>
          <w:noProof/>
        </w:rPr>
        <w:tab/>
        <w:t xml:space="preserve">Webb, L. J.; Boxer, S. G., Electrostatic Fields Near the Active Site of Human Aldose Reductase: 1. New Inhibitors and Vibrational Stark Effect Measurements. </w:t>
      </w:r>
      <w:r w:rsidRPr="005F1507">
        <w:rPr>
          <w:i/>
          <w:noProof/>
        </w:rPr>
        <w:t xml:space="preserve">Biochemistry </w:t>
      </w:r>
      <w:r w:rsidRPr="005F1507">
        <w:rPr>
          <w:b/>
          <w:noProof/>
        </w:rPr>
        <w:t>2008,</w:t>
      </w:r>
      <w:r w:rsidRPr="005F1507">
        <w:rPr>
          <w:noProof/>
        </w:rPr>
        <w:t xml:space="preserve"> </w:t>
      </w:r>
      <w:r w:rsidRPr="005F1507">
        <w:rPr>
          <w:i/>
          <w:noProof/>
        </w:rPr>
        <w:t>47</w:t>
      </w:r>
      <w:r w:rsidRPr="005F1507">
        <w:rPr>
          <w:noProof/>
        </w:rPr>
        <w:t>, 1588-1598.</w:t>
      </w:r>
      <w:bookmarkEnd w:id="418"/>
    </w:p>
    <w:p w14:paraId="22D66E62" w14:textId="77777777" w:rsidR="005F1507" w:rsidRPr="005F1507" w:rsidRDefault="005F1507" w:rsidP="005F1507">
      <w:pPr>
        <w:pStyle w:val="textsinglespaced"/>
        <w:rPr>
          <w:noProof/>
        </w:rPr>
      </w:pPr>
      <w:bookmarkStart w:id="419" w:name="_ENREF_83"/>
      <w:r w:rsidRPr="005F1507">
        <w:rPr>
          <w:noProof/>
        </w:rPr>
        <w:t>83.</w:t>
      </w:r>
      <w:r w:rsidRPr="005F1507">
        <w:rPr>
          <w:noProof/>
        </w:rPr>
        <w:tab/>
        <w:t xml:space="preserve">Suydam, I. T.; Snow, C. D.; Pande, V. S.; Boxer, S. G., Electric Fields at the Active Site of an Enzyme: Direct Comparison of Experiment with Theory. </w:t>
      </w:r>
      <w:r w:rsidRPr="005F1507">
        <w:rPr>
          <w:i/>
          <w:noProof/>
        </w:rPr>
        <w:t xml:space="preserve">Science </w:t>
      </w:r>
      <w:r w:rsidRPr="005F1507">
        <w:rPr>
          <w:b/>
          <w:noProof/>
        </w:rPr>
        <w:t>2006,</w:t>
      </w:r>
      <w:r w:rsidRPr="005F1507">
        <w:rPr>
          <w:noProof/>
        </w:rPr>
        <w:t xml:space="preserve"> </w:t>
      </w:r>
      <w:r w:rsidRPr="005F1507">
        <w:rPr>
          <w:i/>
          <w:noProof/>
        </w:rPr>
        <w:t>313</w:t>
      </w:r>
      <w:r w:rsidRPr="005F1507">
        <w:rPr>
          <w:noProof/>
        </w:rPr>
        <w:t>, 200-204.</w:t>
      </w:r>
      <w:bookmarkEnd w:id="419"/>
    </w:p>
    <w:p w14:paraId="4D547E14" w14:textId="77777777" w:rsidR="005F1507" w:rsidRPr="005F1507" w:rsidRDefault="005F1507" w:rsidP="005F1507">
      <w:pPr>
        <w:pStyle w:val="textsinglespaced"/>
        <w:rPr>
          <w:noProof/>
        </w:rPr>
      </w:pPr>
      <w:bookmarkStart w:id="420" w:name="_ENREF_84"/>
      <w:r w:rsidRPr="005F1507">
        <w:rPr>
          <w:noProof/>
        </w:rPr>
        <w:t>84.</w:t>
      </w:r>
      <w:r w:rsidRPr="005F1507">
        <w:rPr>
          <w:noProof/>
        </w:rPr>
        <w:tab/>
        <w:t xml:space="preserve">Andrews, S. S.; Boxer, S. G., Vibrational Stark Effects of Nitriles I.  Methods and Experimental Results. </w:t>
      </w:r>
      <w:r w:rsidRPr="005F1507">
        <w:rPr>
          <w:i/>
          <w:noProof/>
        </w:rPr>
        <w:t xml:space="preserve">J. Phys. Chem. A </w:t>
      </w:r>
      <w:r w:rsidRPr="005F1507">
        <w:rPr>
          <w:b/>
          <w:noProof/>
        </w:rPr>
        <w:t>2000,</w:t>
      </w:r>
      <w:r w:rsidRPr="005F1507">
        <w:rPr>
          <w:noProof/>
        </w:rPr>
        <w:t xml:space="preserve"> </w:t>
      </w:r>
      <w:r w:rsidRPr="005F1507">
        <w:rPr>
          <w:i/>
          <w:noProof/>
        </w:rPr>
        <w:t>104</w:t>
      </w:r>
      <w:r w:rsidRPr="005F1507">
        <w:rPr>
          <w:noProof/>
        </w:rPr>
        <w:t>, 11853-11863.</w:t>
      </w:r>
      <w:bookmarkEnd w:id="420"/>
    </w:p>
    <w:p w14:paraId="6473FFD5" w14:textId="77777777" w:rsidR="005F1507" w:rsidRPr="005F1507" w:rsidRDefault="005F1507" w:rsidP="005F1507">
      <w:pPr>
        <w:pStyle w:val="textsinglespaced"/>
        <w:rPr>
          <w:noProof/>
        </w:rPr>
      </w:pPr>
      <w:bookmarkStart w:id="421" w:name="_ENREF_85"/>
      <w:r w:rsidRPr="005F1507">
        <w:rPr>
          <w:noProof/>
        </w:rPr>
        <w:t>85.</w:t>
      </w:r>
      <w:r w:rsidRPr="005F1507">
        <w:rPr>
          <w:noProof/>
        </w:rPr>
        <w:tab/>
        <w:t xml:space="preserve">Andrews, S. S.; Boxer, S. G., Vibrational Stark Effects of Nitriles II.  Physical Origins of Stark Effects from Experiment and Perturbation Models. </w:t>
      </w:r>
      <w:r w:rsidRPr="005F1507">
        <w:rPr>
          <w:i/>
          <w:noProof/>
        </w:rPr>
        <w:t xml:space="preserve">J. Phys. Chem. A </w:t>
      </w:r>
      <w:r w:rsidRPr="005F1507">
        <w:rPr>
          <w:b/>
          <w:noProof/>
        </w:rPr>
        <w:t>2002,</w:t>
      </w:r>
      <w:r w:rsidRPr="005F1507">
        <w:rPr>
          <w:noProof/>
        </w:rPr>
        <w:t xml:space="preserve"> </w:t>
      </w:r>
      <w:r w:rsidRPr="005F1507">
        <w:rPr>
          <w:i/>
          <w:noProof/>
        </w:rPr>
        <w:t>106</w:t>
      </w:r>
      <w:r w:rsidRPr="005F1507">
        <w:rPr>
          <w:noProof/>
        </w:rPr>
        <w:t>, 469-477.</w:t>
      </w:r>
      <w:bookmarkEnd w:id="421"/>
    </w:p>
    <w:p w14:paraId="3A634596" w14:textId="77777777" w:rsidR="005F1507" w:rsidRPr="005F1507" w:rsidRDefault="005F1507" w:rsidP="005F1507">
      <w:pPr>
        <w:pStyle w:val="textsinglespaced"/>
        <w:rPr>
          <w:noProof/>
        </w:rPr>
      </w:pPr>
      <w:bookmarkStart w:id="422" w:name="_ENREF_86"/>
      <w:r w:rsidRPr="005F1507">
        <w:rPr>
          <w:noProof/>
        </w:rPr>
        <w:t>86.</w:t>
      </w:r>
      <w:r w:rsidRPr="005F1507">
        <w:rPr>
          <w:noProof/>
        </w:rPr>
        <w:tab/>
        <w:t xml:space="preserve">Suydam, I. T.; Boxer, S. G., Vibrational Stark Effects Calibrate the Sensitivity of Vibrational Probes for Electric Fields in Proteins. </w:t>
      </w:r>
      <w:r w:rsidRPr="005F1507">
        <w:rPr>
          <w:i/>
          <w:noProof/>
        </w:rPr>
        <w:t xml:space="preserve">Biochemistry </w:t>
      </w:r>
      <w:r w:rsidRPr="005F1507">
        <w:rPr>
          <w:b/>
          <w:noProof/>
        </w:rPr>
        <w:t>2003,</w:t>
      </w:r>
      <w:r w:rsidRPr="005F1507">
        <w:rPr>
          <w:noProof/>
        </w:rPr>
        <w:t xml:space="preserve"> </w:t>
      </w:r>
      <w:r w:rsidRPr="005F1507">
        <w:rPr>
          <w:i/>
          <w:noProof/>
        </w:rPr>
        <w:t>42</w:t>
      </w:r>
      <w:r w:rsidRPr="005F1507">
        <w:rPr>
          <w:noProof/>
        </w:rPr>
        <w:t>, 12050-12055.</w:t>
      </w:r>
      <w:bookmarkEnd w:id="422"/>
    </w:p>
    <w:p w14:paraId="087DF03D" w14:textId="77777777" w:rsidR="005F1507" w:rsidRPr="005F1507" w:rsidRDefault="005F1507" w:rsidP="005F1507">
      <w:pPr>
        <w:pStyle w:val="textsinglespaced"/>
        <w:rPr>
          <w:noProof/>
        </w:rPr>
      </w:pPr>
      <w:bookmarkStart w:id="423" w:name="_ENREF_87"/>
      <w:r w:rsidRPr="005F1507">
        <w:rPr>
          <w:noProof/>
        </w:rPr>
        <w:t>87.</w:t>
      </w:r>
      <w:r w:rsidRPr="005F1507">
        <w:rPr>
          <w:noProof/>
        </w:rPr>
        <w:tab/>
        <w:t xml:space="preserve">Fafarman, A. T.; Boxer, S. G., Nitrile Bonds as Infrared Probes of Electrostatics in Ribonuclease S. </w:t>
      </w:r>
      <w:r w:rsidRPr="005F1507">
        <w:rPr>
          <w:i/>
          <w:noProof/>
        </w:rPr>
        <w:t xml:space="preserve">J Phys Chem B </w:t>
      </w:r>
      <w:r w:rsidRPr="005F1507">
        <w:rPr>
          <w:b/>
          <w:noProof/>
        </w:rPr>
        <w:t>2010,</w:t>
      </w:r>
      <w:r w:rsidRPr="005F1507">
        <w:rPr>
          <w:noProof/>
        </w:rPr>
        <w:t xml:space="preserve"> </w:t>
      </w:r>
      <w:r w:rsidRPr="005F1507">
        <w:rPr>
          <w:i/>
          <w:noProof/>
        </w:rPr>
        <w:t>114</w:t>
      </w:r>
      <w:r w:rsidRPr="005F1507">
        <w:rPr>
          <w:noProof/>
        </w:rPr>
        <w:t xml:space="preserve"> (42), 13536-13544.</w:t>
      </w:r>
      <w:bookmarkEnd w:id="423"/>
    </w:p>
    <w:p w14:paraId="40F0EAF1" w14:textId="77777777" w:rsidR="005F1507" w:rsidRPr="005F1507" w:rsidRDefault="005F1507" w:rsidP="005F1507">
      <w:pPr>
        <w:pStyle w:val="textsinglespaced"/>
        <w:rPr>
          <w:noProof/>
        </w:rPr>
      </w:pPr>
      <w:bookmarkStart w:id="424" w:name="_ENREF_88"/>
      <w:r w:rsidRPr="005F1507">
        <w:rPr>
          <w:noProof/>
        </w:rPr>
        <w:t>88.</w:t>
      </w:r>
      <w:r w:rsidRPr="005F1507">
        <w:rPr>
          <w:noProof/>
        </w:rPr>
        <w:tab/>
        <w:t xml:space="preserve">Ritchie, A. W.; Webb, L. J., Optimizing Electrostatic Field Calculations with the Adaptive Poisson-Boltzmann Solver to Predict Electric Fields at Protein-Protein Interfaces I: Sampling and Focusing. </w:t>
      </w:r>
      <w:r w:rsidRPr="005F1507">
        <w:rPr>
          <w:i/>
          <w:noProof/>
        </w:rPr>
        <w:t xml:space="preserve">J Phys Chem B </w:t>
      </w:r>
      <w:r w:rsidRPr="005F1507">
        <w:rPr>
          <w:b/>
          <w:noProof/>
        </w:rPr>
        <w:t>2013,</w:t>
      </w:r>
      <w:r w:rsidRPr="005F1507">
        <w:rPr>
          <w:noProof/>
        </w:rPr>
        <w:t xml:space="preserve"> </w:t>
      </w:r>
      <w:r w:rsidRPr="005F1507">
        <w:rPr>
          <w:i/>
          <w:noProof/>
        </w:rPr>
        <w:t>117</w:t>
      </w:r>
      <w:r w:rsidRPr="005F1507">
        <w:rPr>
          <w:noProof/>
        </w:rPr>
        <w:t xml:space="preserve"> ( 39), 11473-11489.</w:t>
      </w:r>
      <w:bookmarkEnd w:id="424"/>
    </w:p>
    <w:p w14:paraId="308A823A" w14:textId="77777777" w:rsidR="005F1507" w:rsidRPr="005F1507" w:rsidRDefault="005F1507" w:rsidP="005F1507">
      <w:pPr>
        <w:pStyle w:val="textsinglespaced"/>
        <w:rPr>
          <w:noProof/>
        </w:rPr>
      </w:pPr>
      <w:bookmarkStart w:id="425" w:name="_ENREF_89"/>
      <w:r w:rsidRPr="005F1507">
        <w:rPr>
          <w:noProof/>
        </w:rPr>
        <w:t>89.</w:t>
      </w:r>
      <w:r w:rsidRPr="005F1507">
        <w:rPr>
          <w:noProof/>
        </w:rPr>
        <w:tab/>
        <w:t xml:space="preserve">Krauss, G., </w:t>
      </w:r>
      <w:r w:rsidRPr="005F1507">
        <w:rPr>
          <w:i/>
          <w:noProof/>
        </w:rPr>
        <w:t>Biochemistry of Signal Transduction and Regulation</w:t>
      </w:r>
      <w:r w:rsidRPr="005F1507">
        <w:rPr>
          <w:noProof/>
        </w:rPr>
        <w:t>. 3 ed.; WILEY-VCH Verlag: Weinheim, Germany, 2003.</w:t>
      </w:r>
      <w:bookmarkEnd w:id="425"/>
    </w:p>
    <w:p w14:paraId="7D731BC4" w14:textId="77777777" w:rsidR="005F1507" w:rsidRPr="005F1507" w:rsidRDefault="005F1507" w:rsidP="005F1507">
      <w:pPr>
        <w:pStyle w:val="textsinglespaced"/>
        <w:rPr>
          <w:noProof/>
        </w:rPr>
      </w:pPr>
      <w:bookmarkStart w:id="426" w:name="_ENREF_90"/>
      <w:r w:rsidRPr="005F1507">
        <w:rPr>
          <w:noProof/>
        </w:rPr>
        <w:t>90.</w:t>
      </w:r>
      <w:r w:rsidRPr="005F1507">
        <w:rPr>
          <w:noProof/>
        </w:rPr>
        <w:tab/>
        <w:t xml:space="preserve">Cox, A. D.; Der, C. J., The dark side of Ras: regulation of apoptosis. </w:t>
      </w:r>
      <w:r w:rsidRPr="005F1507">
        <w:rPr>
          <w:i/>
          <w:noProof/>
        </w:rPr>
        <w:t xml:space="preserve">Oncogene </w:t>
      </w:r>
      <w:r w:rsidRPr="005F1507">
        <w:rPr>
          <w:b/>
          <w:noProof/>
        </w:rPr>
        <w:t>2003,</w:t>
      </w:r>
      <w:r w:rsidRPr="005F1507">
        <w:rPr>
          <w:noProof/>
        </w:rPr>
        <w:t xml:space="preserve"> </w:t>
      </w:r>
      <w:r w:rsidRPr="005F1507">
        <w:rPr>
          <w:i/>
          <w:noProof/>
        </w:rPr>
        <w:t>22</w:t>
      </w:r>
      <w:r w:rsidRPr="005F1507">
        <w:rPr>
          <w:noProof/>
        </w:rPr>
        <w:t>, 8999-9006.</w:t>
      </w:r>
      <w:bookmarkEnd w:id="426"/>
    </w:p>
    <w:p w14:paraId="620903CF" w14:textId="77777777" w:rsidR="005F1507" w:rsidRPr="005F1507" w:rsidRDefault="005F1507" w:rsidP="005F1507">
      <w:pPr>
        <w:pStyle w:val="textsinglespaced"/>
        <w:rPr>
          <w:noProof/>
        </w:rPr>
      </w:pPr>
      <w:bookmarkStart w:id="427" w:name="_ENREF_91"/>
      <w:r w:rsidRPr="005F1507">
        <w:rPr>
          <w:noProof/>
        </w:rPr>
        <w:t>91.</w:t>
      </w:r>
      <w:r w:rsidRPr="005F1507">
        <w:rPr>
          <w:noProof/>
        </w:rPr>
        <w:tab/>
        <w:t xml:space="preserve">Downward, J., Targeting Ras Signalling Pathways in Cancer Therapy. </w:t>
      </w:r>
      <w:r w:rsidRPr="005F1507">
        <w:rPr>
          <w:i/>
          <w:noProof/>
        </w:rPr>
        <w:t xml:space="preserve">Nature Canc. Rev. </w:t>
      </w:r>
      <w:r w:rsidRPr="005F1507">
        <w:rPr>
          <w:b/>
          <w:noProof/>
        </w:rPr>
        <w:t>2002,</w:t>
      </w:r>
      <w:r w:rsidRPr="005F1507">
        <w:rPr>
          <w:noProof/>
        </w:rPr>
        <w:t xml:space="preserve"> </w:t>
      </w:r>
      <w:r w:rsidRPr="005F1507">
        <w:rPr>
          <w:i/>
          <w:noProof/>
        </w:rPr>
        <w:t>3</w:t>
      </w:r>
      <w:r w:rsidRPr="005F1507">
        <w:rPr>
          <w:noProof/>
        </w:rPr>
        <w:t>, 11-22.</w:t>
      </w:r>
      <w:bookmarkEnd w:id="427"/>
    </w:p>
    <w:p w14:paraId="16EC1CBA" w14:textId="77777777" w:rsidR="005F1507" w:rsidRPr="005F1507" w:rsidRDefault="005F1507" w:rsidP="005F1507">
      <w:pPr>
        <w:pStyle w:val="textsinglespaced"/>
        <w:rPr>
          <w:noProof/>
        </w:rPr>
      </w:pPr>
      <w:bookmarkStart w:id="428" w:name="_ENREF_92"/>
      <w:r w:rsidRPr="005F1507">
        <w:rPr>
          <w:noProof/>
        </w:rPr>
        <w:t>92.</w:t>
      </w:r>
      <w:r w:rsidRPr="005F1507">
        <w:rPr>
          <w:noProof/>
        </w:rPr>
        <w:tab/>
        <w:t xml:space="preserve">Repasky, G. A.; Chenette, E. J.; Der, C. J., Renewing the conspiracy theory debate: does Raf function alone to mediate Ras oncogenesis? </w:t>
      </w:r>
      <w:r w:rsidRPr="005F1507">
        <w:rPr>
          <w:i/>
          <w:noProof/>
        </w:rPr>
        <w:t xml:space="preserve">Trends Cell Biol. </w:t>
      </w:r>
      <w:r w:rsidRPr="005F1507">
        <w:rPr>
          <w:b/>
          <w:noProof/>
        </w:rPr>
        <w:t>2004,</w:t>
      </w:r>
      <w:r w:rsidRPr="005F1507">
        <w:rPr>
          <w:noProof/>
        </w:rPr>
        <w:t xml:space="preserve"> </w:t>
      </w:r>
      <w:r w:rsidRPr="005F1507">
        <w:rPr>
          <w:i/>
          <w:noProof/>
        </w:rPr>
        <w:t>14</w:t>
      </w:r>
      <w:r w:rsidRPr="005F1507">
        <w:rPr>
          <w:noProof/>
        </w:rPr>
        <w:t>, 639-647.</w:t>
      </w:r>
      <w:bookmarkEnd w:id="428"/>
    </w:p>
    <w:p w14:paraId="36AE32DD" w14:textId="77777777" w:rsidR="005F1507" w:rsidRPr="005F1507" w:rsidRDefault="005F1507" w:rsidP="005F1507">
      <w:pPr>
        <w:pStyle w:val="textsinglespaced"/>
        <w:rPr>
          <w:noProof/>
        </w:rPr>
      </w:pPr>
      <w:bookmarkStart w:id="429" w:name="_ENREF_93"/>
      <w:r w:rsidRPr="005F1507">
        <w:rPr>
          <w:noProof/>
        </w:rPr>
        <w:t>93.</w:t>
      </w:r>
      <w:r w:rsidRPr="005F1507">
        <w:rPr>
          <w:noProof/>
        </w:rPr>
        <w:tab/>
        <w:t xml:space="preserve">Thomas, C.; Fricke, I.; Scrima, A.; Berken, A.; Wittinghofer, A., Structural Evidence for a Common Intermediate in Small G Protein-GEF Reactions. </w:t>
      </w:r>
      <w:r w:rsidRPr="005F1507">
        <w:rPr>
          <w:i/>
          <w:noProof/>
        </w:rPr>
        <w:t xml:space="preserve">Molecular Cell </w:t>
      </w:r>
      <w:r w:rsidRPr="005F1507">
        <w:rPr>
          <w:b/>
          <w:noProof/>
        </w:rPr>
        <w:t>2007,</w:t>
      </w:r>
      <w:r w:rsidRPr="005F1507">
        <w:rPr>
          <w:noProof/>
        </w:rPr>
        <w:t xml:space="preserve"> </w:t>
      </w:r>
      <w:r w:rsidRPr="005F1507">
        <w:rPr>
          <w:i/>
          <w:noProof/>
        </w:rPr>
        <w:t>25</w:t>
      </w:r>
      <w:r w:rsidRPr="005F1507">
        <w:rPr>
          <w:noProof/>
        </w:rPr>
        <w:t xml:space="preserve"> (1), 141-149.</w:t>
      </w:r>
      <w:bookmarkEnd w:id="429"/>
    </w:p>
    <w:p w14:paraId="78D6DC1D" w14:textId="77777777" w:rsidR="005F1507" w:rsidRPr="005F1507" w:rsidRDefault="005F1507" w:rsidP="005F1507">
      <w:pPr>
        <w:pStyle w:val="textsinglespaced"/>
        <w:rPr>
          <w:noProof/>
        </w:rPr>
      </w:pPr>
      <w:bookmarkStart w:id="430" w:name="_ENREF_94"/>
      <w:r w:rsidRPr="005F1507">
        <w:rPr>
          <w:noProof/>
        </w:rPr>
        <w:t>94.</w:t>
      </w:r>
      <w:r w:rsidRPr="005F1507">
        <w:rPr>
          <w:noProof/>
        </w:rPr>
        <w:tab/>
        <w:t xml:space="preserve">Wu, C.; Lai, C.-F.; Mobley, W. C., Nerve Growth Factor Activates Persistent Rap1 Signaling in Endosomes. </w:t>
      </w:r>
      <w:r w:rsidRPr="005F1507">
        <w:rPr>
          <w:i/>
          <w:noProof/>
        </w:rPr>
        <w:t xml:space="preserve">The Journal of Neuroscience </w:t>
      </w:r>
      <w:r w:rsidRPr="005F1507">
        <w:rPr>
          <w:b/>
          <w:noProof/>
        </w:rPr>
        <w:t>2001,</w:t>
      </w:r>
      <w:r w:rsidRPr="005F1507">
        <w:rPr>
          <w:noProof/>
        </w:rPr>
        <w:t xml:space="preserve"> </w:t>
      </w:r>
      <w:r w:rsidRPr="005F1507">
        <w:rPr>
          <w:i/>
          <w:noProof/>
        </w:rPr>
        <w:t>21</w:t>
      </w:r>
      <w:r w:rsidRPr="005F1507">
        <w:rPr>
          <w:noProof/>
        </w:rPr>
        <w:t xml:space="preserve"> (15), 5406-5416.</w:t>
      </w:r>
      <w:bookmarkEnd w:id="430"/>
    </w:p>
    <w:p w14:paraId="5F04F5D8" w14:textId="77777777" w:rsidR="005F1507" w:rsidRPr="005F1507" w:rsidRDefault="005F1507" w:rsidP="005F1507">
      <w:pPr>
        <w:pStyle w:val="textsinglespaced"/>
        <w:rPr>
          <w:noProof/>
        </w:rPr>
      </w:pPr>
      <w:bookmarkStart w:id="431" w:name="_ENREF_95"/>
      <w:r w:rsidRPr="005F1507">
        <w:rPr>
          <w:noProof/>
        </w:rPr>
        <w:t>95.</w:t>
      </w:r>
      <w:r w:rsidRPr="005F1507">
        <w:rPr>
          <w:noProof/>
        </w:rPr>
        <w:tab/>
        <w:t xml:space="preserve">Alexov, E.; Mehler, E. L.; Baker, N.; Baptista, A. M.; Huang, Y.; Milletti, F.; Nielsen, J. E.; Farrell, D.; Carstensen, T.; Olsson, M. H. M., et al., Progress in the prediction of pK(a) values in proteins. </w:t>
      </w:r>
      <w:r w:rsidRPr="005F1507">
        <w:rPr>
          <w:i/>
          <w:noProof/>
        </w:rPr>
        <w:t xml:space="preserve">Proteins-Structure Function and Bioinformatics </w:t>
      </w:r>
      <w:r w:rsidRPr="005F1507">
        <w:rPr>
          <w:b/>
          <w:noProof/>
        </w:rPr>
        <w:t>2011,</w:t>
      </w:r>
      <w:r w:rsidRPr="005F1507">
        <w:rPr>
          <w:noProof/>
        </w:rPr>
        <w:t xml:space="preserve"> </w:t>
      </w:r>
      <w:r w:rsidRPr="005F1507">
        <w:rPr>
          <w:i/>
          <w:noProof/>
        </w:rPr>
        <w:t>79</w:t>
      </w:r>
      <w:r w:rsidRPr="005F1507">
        <w:rPr>
          <w:noProof/>
        </w:rPr>
        <w:t xml:space="preserve"> (12), 3260-3275.</w:t>
      </w:r>
      <w:bookmarkEnd w:id="431"/>
    </w:p>
    <w:p w14:paraId="40C0902E" w14:textId="77777777" w:rsidR="005F1507" w:rsidRPr="005F1507" w:rsidRDefault="005F1507" w:rsidP="005F1507">
      <w:pPr>
        <w:pStyle w:val="textsinglespaced"/>
        <w:rPr>
          <w:noProof/>
        </w:rPr>
      </w:pPr>
      <w:bookmarkStart w:id="432" w:name="_ENREF_96"/>
      <w:r w:rsidRPr="005F1507">
        <w:rPr>
          <w:noProof/>
        </w:rPr>
        <w:t>96.</w:t>
      </w:r>
      <w:r w:rsidRPr="005F1507">
        <w:rPr>
          <w:noProof/>
        </w:rPr>
        <w:tab/>
        <w:t xml:space="preserve">Herrmann, C., Ras-effector interactions: after one decade. </w:t>
      </w:r>
      <w:r w:rsidRPr="005F1507">
        <w:rPr>
          <w:i/>
          <w:noProof/>
        </w:rPr>
        <w:t xml:space="preserve">Curr. Opinion Struct. Biol. </w:t>
      </w:r>
      <w:r w:rsidRPr="005F1507">
        <w:rPr>
          <w:b/>
          <w:noProof/>
        </w:rPr>
        <w:t>2003,</w:t>
      </w:r>
      <w:r w:rsidRPr="005F1507">
        <w:rPr>
          <w:noProof/>
        </w:rPr>
        <w:t xml:space="preserve"> </w:t>
      </w:r>
      <w:r w:rsidRPr="005F1507">
        <w:rPr>
          <w:i/>
          <w:noProof/>
        </w:rPr>
        <w:t>13</w:t>
      </w:r>
      <w:r w:rsidRPr="005F1507">
        <w:rPr>
          <w:noProof/>
        </w:rPr>
        <w:t>, 122-129.</w:t>
      </w:r>
      <w:bookmarkEnd w:id="432"/>
    </w:p>
    <w:p w14:paraId="60DFB0D4" w14:textId="77777777" w:rsidR="005F1507" w:rsidRPr="005F1507" w:rsidRDefault="005F1507" w:rsidP="005F1507">
      <w:pPr>
        <w:pStyle w:val="textsinglespaced"/>
        <w:rPr>
          <w:noProof/>
        </w:rPr>
      </w:pPr>
      <w:bookmarkStart w:id="433" w:name="_ENREF_97"/>
      <w:r w:rsidRPr="005F1507">
        <w:rPr>
          <w:noProof/>
        </w:rPr>
        <w:t>97.</w:t>
      </w:r>
      <w:r w:rsidRPr="005F1507">
        <w:rPr>
          <w:noProof/>
        </w:rPr>
        <w:tab/>
        <w:t xml:space="preserve">Rudolph, M. G.; Linnemann, T.; Grunewald, P.; Wittinghofer, A.; Vetter, I. R.; Herrmann, C., Thermodynamics of Ras/Effector and Cdc42/Effector Interactions Probed by Isothermal Titration Calorimetry. </w:t>
      </w:r>
      <w:r w:rsidRPr="005F1507">
        <w:rPr>
          <w:i/>
          <w:noProof/>
        </w:rPr>
        <w:t xml:space="preserve">J. Biol. Chem. </w:t>
      </w:r>
      <w:r w:rsidRPr="005F1507">
        <w:rPr>
          <w:b/>
          <w:noProof/>
        </w:rPr>
        <w:t>2001,</w:t>
      </w:r>
      <w:r w:rsidRPr="005F1507">
        <w:rPr>
          <w:noProof/>
        </w:rPr>
        <w:t xml:space="preserve"> </w:t>
      </w:r>
      <w:r w:rsidRPr="005F1507">
        <w:rPr>
          <w:i/>
          <w:noProof/>
        </w:rPr>
        <w:t>276</w:t>
      </w:r>
      <w:r w:rsidRPr="005F1507">
        <w:rPr>
          <w:noProof/>
        </w:rPr>
        <w:t>, 23914-23921.</w:t>
      </w:r>
      <w:bookmarkEnd w:id="433"/>
    </w:p>
    <w:p w14:paraId="245C11FD" w14:textId="77777777" w:rsidR="005F1507" w:rsidRPr="005F1507" w:rsidRDefault="005F1507" w:rsidP="005F1507">
      <w:pPr>
        <w:pStyle w:val="textsinglespaced"/>
        <w:rPr>
          <w:noProof/>
        </w:rPr>
      </w:pPr>
      <w:bookmarkStart w:id="434" w:name="_ENREF_98"/>
      <w:r w:rsidRPr="005F1507">
        <w:rPr>
          <w:noProof/>
        </w:rPr>
        <w:t>98.</w:t>
      </w:r>
      <w:r w:rsidRPr="005F1507">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5F1507">
        <w:rPr>
          <w:i/>
          <w:noProof/>
        </w:rPr>
        <w:t xml:space="preserve">J. Biol. Chem. </w:t>
      </w:r>
      <w:r w:rsidRPr="005F1507">
        <w:rPr>
          <w:b/>
          <w:noProof/>
        </w:rPr>
        <w:t>1996,</w:t>
      </w:r>
      <w:r w:rsidRPr="005F1507">
        <w:rPr>
          <w:noProof/>
        </w:rPr>
        <w:t xml:space="preserve"> </w:t>
      </w:r>
      <w:r w:rsidRPr="005F1507">
        <w:rPr>
          <w:i/>
          <w:noProof/>
        </w:rPr>
        <w:t>271</w:t>
      </w:r>
      <w:r w:rsidRPr="005F1507">
        <w:rPr>
          <w:noProof/>
        </w:rPr>
        <w:t>, 6794-6800.</w:t>
      </w:r>
      <w:bookmarkEnd w:id="434"/>
    </w:p>
    <w:p w14:paraId="38D02E05" w14:textId="77777777" w:rsidR="005F1507" w:rsidRPr="005F1507" w:rsidRDefault="005F1507" w:rsidP="005F1507">
      <w:pPr>
        <w:pStyle w:val="textsinglespaced"/>
        <w:rPr>
          <w:noProof/>
        </w:rPr>
      </w:pPr>
      <w:bookmarkStart w:id="435" w:name="_ENREF_99"/>
      <w:r w:rsidRPr="005F1507">
        <w:rPr>
          <w:noProof/>
        </w:rPr>
        <w:t>99.</w:t>
      </w:r>
      <w:r w:rsidRPr="005F1507">
        <w:rPr>
          <w:noProof/>
        </w:rPr>
        <w:tab/>
        <w:t xml:space="preserve">Nassar, N.; Horn, G.; Herrmann, C.; Block, C.; Janknecht, R.; Wittinghofer, A., Ras/Rap effector specificity determined by charge reversal. </w:t>
      </w:r>
      <w:r w:rsidRPr="005F1507">
        <w:rPr>
          <w:i/>
          <w:noProof/>
        </w:rPr>
        <w:t xml:space="preserve">Nat. Struct. Biol. </w:t>
      </w:r>
      <w:r w:rsidRPr="005F1507">
        <w:rPr>
          <w:b/>
          <w:noProof/>
        </w:rPr>
        <w:t>1996,</w:t>
      </w:r>
      <w:r w:rsidRPr="005F1507">
        <w:rPr>
          <w:noProof/>
        </w:rPr>
        <w:t xml:space="preserve"> </w:t>
      </w:r>
      <w:r w:rsidRPr="005F1507">
        <w:rPr>
          <w:i/>
          <w:noProof/>
        </w:rPr>
        <w:t>3</w:t>
      </w:r>
      <w:r w:rsidRPr="005F1507">
        <w:rPr>
          <w:noProof/>
        </w:rPr>
        <w:t>, 723-729.</w:t>
      </w:r>
      <w:bookmarkEnd w:id="435"/>
    </w:p>
    <w:p w14:paraId="097B9D86" w14:textId="77777777" w:rsidR="005F1507" w:rsidRPr="005F1507" w:rsidRDefault="005F1507" w:rsidP="005F1507">
      <w:pPr>
        <w:pStyle w:val="textsinglespaced"/>
        <w:rPr>
          <w:noProof/>
        </w:rPr>
      </w:pPr>
      <w:bookmarkStart w:id="436" w:name="_ENREF_100"/>
      <w:r w:rsidRPr="005F1507">
        <w:rPr>
          <w:noProof/>
        </w:rPr>
        <w:t>100.</w:t>
      </w:r>
      <w:r w:rsidRPr="005F1507">
        <w:rPr>
          <w:noProof/>
        </w:rPr>
        <w:tab/>
        <w:t xml:space="preserve">Davis-Searles, P. R.; Saunders, A. J.; Erie, D. A.; Winzor, D. J.; Pielak, G. J., INTERPRETING THE EFFECTS OF SMALL UNCHARGED SOLUTES ON PROTEIN-FOLDING EQUILIBRIA. </w:t>
      </w:r>
      <w:r w:rsidRPr="005F1507">
        <w:rPr>
          <w:i/>
          <w:noProof/>
        </w:rPr>
        <w:t xml:space="preserve">Annual Review of Biophysics and Biomolecular Structure </w:t>
      </w:r>
      <w:r w:rsidRPr="005F1507">
        <w:rPr>
          <w:b/>
          <w:noProof/>
        </w:rPr>
        <w:t>2001,</w:t>
      </w:r>
      <w:r w:rsidRPr="005F1507">
        <w:rPr>
          <w:noProof/>
        </w:rPr>
        <w:t xml:space="preserve"> </w:t>
      </w:r>
      <w:r w:rsidRPr="005F1507">
        <w:rPr>
          <w:i/>
          <w:noProof/>
        </w:rPr>
        <w:t>30</w:t>
      </w:r>
      <w:r w:rsidRPr="005F1507">
        <w:rPr>
          <w:noProof/>
        </w:rPr>
        <w:t xml:space="preserve"> (1), 271-306.</w:t>
      </w:r>
      <w:bookmarkEnd w:id="436"/>
    </w:p>
    <w:p w14:paraId="2907FCFC" w14:textId="77777777" w:rsidR="005F1507" w:rsidRPr="005F1507" w:rsidRDefault="005F1507" w:rsidP="005F1507">
      <w:pPr>
        <w:pStyle w:val="textsinglespaced"/>
        <w:rPr>
          <w:noProof/>
        </w:rPr>
      </w:pPr>
      <w:bookmarkStart w:id="437" w:name="_ENREF_101"/>
      <w:r w:rsidRPr="005F1507">
        <w:rPr>
          <w:noProof/>
        </w:rPr>
        <w:t>101.</w:t>
      </w:r>
      <w:r w:rsidRPr="005F1507">
        <w:rPr>
          <w:noProof/>
        </w:rPr>
        <w:tab/>
        <w:t xml:space="preserve">Lee, L. P.; Tidor, B., Optimization of Binding Electrostatics: Charge Complementarity in the Barnase-Barstar Protein Complex. </w:t>
      </w:r>
      <w:r w:rsidRPr="005F1507">
        <w:rPr>
          <w:i/>
          <w:noProof/>
        </w:rPr>
        <w:t xml:space="preserve">Protein Science </w:t>
      </w:r>
      <w:r w:rsidRPr="005F1507">
        <w:rPr>
          <w:b/>
          <w:noProof/>
        </w:rPr>
        <w:t>2001,</w:t>
      </w:r>
      <w:r w:rsidRPr="005F1507">
        <w:rPr>
          <w:noProof/>
        </w:rPr>
        <w:t xml:space="preserve"> </w:t>
      </w:r>
      <w:r w:rsidRPr="005F1507">
        <w:rPr>
          <w:i/>
          <w:noProof/>
        </w:rPr>
        <w:t>10</w:t>
      </w:r>
      <w:r w:rsidRPr="005F1507">
        <w:rPr>
          <w:noProof/>
        </w:rPr>
        <w:t>, 362-377.</w:t>
      </w:r>
      <w:bookmarkEnd w:id="437"/>
    </w:p>
    <w:p w14:paraId="1F8DD31B" w14:textId="77777777" w:rsidR="005F1507" w:rsidRPr="005F1507" w:rsidRDefault="005F1507" w:rsidP="005F1507">
      <w:pPr>
        <w:pStyle w:val="textsinglespaced"/>
        <w:rPr>
          <w:noProof/>
        </w:rPr>
      </w:pPr>
      <w:bookmarkStart w:id="438" w:name="_ENREF_102"/>
      <w:r w:rsidRPr="005F1507">
        <w:rPr>
          <w:noProof/>
        </w:rPr>
        <w:t>102.</w:t>
      </w:r>
      <w:r w:rsidRPr="005F1507">
        <w:rPr>
          <w:noProof/>
        </w:rPr>
        <w:tab/>
        <w:t xml:space="preserve">Simonson, T., Macromolecular electrostatics: continuum models and their growing pains. </w:t>
      </w:r>
      <w:r w:rsidRPr="005F1507">
        <w:rPr>
          <w:i/>
          <w:noProof/>
        </w:rPr>
        <w:t xml:space="preserve">Curr. Opin. Struct. Biol. </w:t>
      </w:r>
      <w:r w:rsidRPr="005F1507">
        <w:rPr>
          <w:b/>
          <w:noProof/>
        </w:rPr>
        <w:t>2001,</w:t>
      </w:r>
      <w:r w:rsidRPr="005F1507">
        <w:rPr>
          <w:noProof/>
        </w:rPr>
        <w:t xml:space="preserve"> </w:t>
      </w:r>
      <w:r w:rsidRPr="005F1507">
        <w:rPr>
          <w:i/>
          <w:noProof/>
        </w:rPr>
        <w:t>11</w:t>
      </w:r>
      <w:r w:rsidRPr="005F1507">
        <w:rPr>
          <w:noProof/>
        </w:rPr>
        <w:t>, 243-252.</w:t>
      </w:r>
      <w:bookmarkEnd w:id="438"/>
    </w:p>
    <w:p w14:paraId="2DE3DD13" w14:textId="77777777" w:rsidR="005F1507" w:rsidRPr="005F1507" w:rsidRDefault="005F1507" w:rsidP="005F1507">
      <w:pPr>
        <w:pStyle w:val="textsinglespaced"/>
        <w:rPr>
          <w:noProof/>
        </w:rPr>
      </w:pPr>
      <w:bookmarkStart w:id="439" w:name="_ENREF_103"/>
      <w:r w:rsidRPr="005F1507">
        <w:rPr>
          <w:noProof/>
        </w:rPr>
        <w:t>103.</w:t>
      </w:r>
      <w:r w:rsidRPr="005F1507">
        <w:rPr>
          <w:noProof/>
        </w:rPr>
        <w:tab/>
        <w:t xml:space="preserve">Villa, J.; Warshel, A., Energetics and Dynamics of Enzymatic Reactions. </w:t>
      </w:r>
      <w:r w:rsidRPr="005F1507">
        <w:rPr>
          <w:i/>
          <w:noProof/>
        </w:rPr>
        <w:t xml:space="preserve">J. Phys. Chem. B </w:t>
      </w:r>
      <w:r w:rsidRPr="005F1507">
        <w:rPr>
          <w:b/>
          <w:noProof/>
        </w:rPr>
        <w:t>2001,</w:t>
      </w:r>
      <w:r w:rsidRPr="005F1507">
        <w:rPr>
          <w:noProof/>
        </w:rPr>
        <w:t xml:space="preserve"> </w:t>
      </w:r>
      <w:r w:rsidRPr="005F1507">
        <w:rPr>
          <w:i/>
          <w:noProof/>
        </w:rPr>
        <w:t>105</w:t>
      </w:r>
      <w:r w:rsidRPr="005F1507">
        <w:rPr>
          <w:noProof/>
        </w:rPr>
        <w:t>, 7887-7907.</w:t>
      </w:r>
      <w:bookmarkEnd w:id="439"/>
    </w:p>
    <w:p w14:paraId="3DBE595F" w14:textId="77777777" w:rsidR="005F1507" w:rsidRPr="005F1507" w:rsidRDefault="005F1507" w:rsidP="005F1507">
      <w:pPr>
        <w:pStyle w:val="textsinglespaced"/>
        <w:rPr>
          <w:noProof/>
        </w:rPr>
      </w:pPr>
      <w:bookmarkStart w:id="440" w:name="_ENREF_104"/>
      <w:r w:rsidRPr="005F1507">
        <w:rPr>
          <w:noProof/>
        </w:rPr>
        <w:t>104.</w:t>
      </w:r>
      <w:r w:rsidRPr="005F1507">
        <w:rPr>
          <w:noProof/>
        </w:rPr>
        <w:tab/>
        <w:t xml:space="preserve">Nielsen, J. E.; Gunner, M. R.; Garcia-Moreno, E. B., The pK(a) Cooperative: A collaborative effort to advance structure-based calculations of pK(a) values and electrostatic effects in proteins. </w:t>
      </w:r>
      <w:r w:rsidRPr="005F1507">
        <w:rPr>
          <w:i/>
          <w:noProof/>
        </w:rPr>
        <w:t xml:space="preserve">Proteins-Structure Function and Bioinformatics </w:t>
      </w:r>
      <w:r w:rsidRPr="005F1507">
        <w:rPr>
          <w:b/>
          <w:noProof/>
        </w:rPr>
        <w:t>2011,</w:t>
      </w:r>
      <w:r w:rsidRPr="005F1507">
        <w:rPr>
          <w:noProof/>
        </w:rPr>
        <w:t xml:space="preserve"> </w:t>
      </w:r>
      <w:r w:rsidRPr="005F1507">
        <w:rPr>
          <w:i/>
          <w:noProof/>
        </w:rPr>
        <w:t>79</w:t>
      </w:r>
      <w:r w:rsidRPr="005F1507">
        <w:rPr>
          <w:noProof/>
        </w:rPr>
        <w:t xml:space="preserve"> (12), 3249-3259.</w:t>
      </w:r>
      <w:bookmarkEnd w:id="440"/>
    </w:p>
    <w:p w14:paraId="5DA6DB22" w14:textId="77777777" w:rsidR="005F1507" w:rsidRPr="005F1507" w:rsidRDefault="005F1507" w:rsidP="005F1507">
      <w:pPr>
        <w:pStyle w:val="textsinglespaced"/>
        <w:rPr>
          <w:noProof/>
        </w:rPr>
      </w:pPr>
      <w:bookmarkStart w:id="441" w:name="_ENREF_105"/>
      <w:r w:rsidRPr="005F1507">
        <w:rPr>
          <w:noProof/>
        </w:rPr>
        <w:t>105.</w:t>
      </w:r>
      <w:r w:rsidRPr="005F1507">
        <w:rPr>
          <w:noProof/>
        </w:rPr>
        <w:tab/>
        <w:t xml:space="preserve">Jiao, D.; Zhang, J.; Duke, R. E.; Li, G.; Schnieders, M. J.; Ren, P., Trypsin-Ligand Binding Free Energies from Explicit and Implicit Solvent Simulations with Polarizable Potential. </w:t>
      </w:r>
      <w:r w:rsidRPr="005F1507">
        <w:rPr>
          <w:i/>
          <w:noProof/>
        </w:rPr>
        <w:t xml:space="preserve">J. Comput. Chem. </w:t>
      </w:r>
      <w:r w:rsidRPr="005F1507">
        <w:rPr>
          <w:b/>
          <w:noProof/>
        </w:rPr>
        <w:t>2009,</w:t>
      </w:r>
      <w:r w:rsidRPr="005F1507">
        <w:rPr>
          <w:noProof/>
        </w:rPr>
        <w:t xml:space="preserve"> </w:t>
      </w:r>
      <w:r w:rsidRPr="005F1507">
        <w:rPr>
          <w:i/>
          <w:noProof/>
        </w:rPr>
        <w:t>30</w:t>
      </w:r>
      <w:r w:rsidRPr="005F1507">
        <w:rPr>
          <w:noProof/>
        </w:rPr>
        <w:t>, 1701-1711.</w:t>
      </w:r>
      <w:bookmarkEnd w:id="441"/>
    </w:p>
    <w:p w14:paraId="3A4C82E9" w14:textId="77777777" w:rsidR="005F1507" w:rsidRPr="005F1507" w:rsidRDefault="005F1507" w:rsidP="005F1507">
      <w:pPr>
        <w:pStyle w:val="textsinglespaced"/>
        <w:rPr>
          <w:noProof/>
        </w:rPr>
      </w:pPr>
      <w:bookmarkStart w:id="442" w:name="_ENREF_106"/>
      <w:r w:rsidRPr="005F1507">
        <w:rPr>
          <w:noProof/>
        </w:rPr>
        <w:t>106.</w:t>
      </w:r>
      <w:r w:rsidRPr="005F1507">
        <w:rPr>
          <w:noProof/>
        </w:rPr>
        <w:tab/>
        <w:t xml:space="preserve">Jiao, D. A.; Ren, P. Y., Calculation of protein-ligand binding free energy by a polarizable force field. </w:t>
      </w:r>
      <w:r w:rsidRPr="005F1507">
        <w:rPr>
          <w:i/>
          <w:noProof/>
        </w:rPr>
        <w:t xml:space="preserve">Abstr Pap Am Chem S </w:t>
      </w:r>
      <w:r w:rsidRPr="005F1507">
        <w:rPr>
          <w:b/>
          <w:noProof/>
        </w:rPr>
        <w:t>2009,</w:t>
      </w:r>
      <w:r w:rsidRPr="005F1507">
        <w:rPr>
          <w:noProof/>
        </w:rPr>
        <w:t xml:space="preserve"> </w:t>
      </w:r>
      <w:r w:rsidRPr="005F1507">
        <w:rPr>
          <w:i/>
          <w:noProof/>
        </w:rPr>
        <w:t>237</w:t>
      </w:r>
      <w:r w:rsidRPr="005F1507">
        <w:rPr>
          <w:noProof/>
        </w:rPr>
        <w:t>.</w:t>
      </w:r>
      <w:bookmarkEnd w:id="442"/>
    </w:p>
    <w:p w14:paraId="1E20D92E" w14:textId="77777777" w:rsidR="005F1507" w:rsidRPr="005F1507" w:rsidRDefault="005F1507" w:rsidP="005F1507">
      <w:pPr>
        <w:pStyle w:val="textsinglespaced"/>
        <w:rPr>
          <w:noProof/>
        </w:rPr>
      </w:pPr>
      <w:bookmarkStart w:id="443" w:name="_ENREF_107"/>
      <w:r w:rsidRPr="005F1507">
        <w:rPr>
          <w:noProof/>
        </w:rPr>
        <w:t>107.</w:t>
      </w:r>
      <w:r w:rsidRPr="005F1507">
        <w:rPr>
          <w:noProof/>
        </w:rPr>
        <w:tab/>
        <w:t xml:space="preserve">Sigala, P. A.; Fafarman, A. T.; Bogard, P. E.; Boxer, S. G.; Herschlag, D., Do Ligand Binding and Solvent Exclusion Alter the Electrostatic Character within the Oxyanion Hole of an Enzymatic Active Site. </w:t>
      </w:r>
      <w:r w:rsidRPr="005F1507">
        <w:rPr>
          <w:i/>
          <w:noProof/>
        </w:rPr>
        <w:t xml:space="preserve">J. Am. Chem. Soc. </w:t>
      </w:r>
      <w:r w:rsidRPr="005F1507">
        <w:rPr>
          <w:b/>
          <w:noProof/>
        </w:rPr>
        <w:t>2007,</w:t>
      </w:r>
      <w:r w:rsidRPr="005F1507">
        <w:rPr>
          <w:noProof/>
        </w:rPr>
        <w:t xml:space="preserve"> </w:t>
      </w:r>
      <w:r w:rsidRPr="005F1507">
        <w:rPr>
          <w:i/>
          <w:noProof/>
        </w:rPr>
        <w:t>129</w:t>
      </w:r>
      <w:r w:rsidRPr="005F1507">
        <w:rPr>
          <w:noProof/>
        </w:rPr>
        <w:t>, 12104-12105.</w:t>
      </w:r>
      <w:bookmarkEnd w:id="443"/>
    </w:p>
    <w:p w14:paraId="0134A748" w14:textId="77777777" w:rsidR="005F1507" w:rsidRPr="005F1507" w:rsidRDefault="005F1507" w:rsidP="005F1507">
      <w:pPr>
        <w:pStyle w:val="textsinglespaced"/>
        <w:rPr>
          <w:noProof/>
        </w:rPr>
      </w:pPr>
      <w:bookmarkStart w:id="444" w:name="_ENREF_108"/>
      <w:r w:rsidRPr="005F1507">
        <w:rPr>
          <w:noProof/>
        </w:rPr>
        <w:t>108.</w:t>
      </w:r>
      <w:r w:rsidRPr="005F1507">
        <w:rPr>
          <w:noProof/>
        </w:rPr>
        <w:tab/>
        <w:t xml:space="preserve">Zhong, S.; MacKerell, A. D., Binding Response: A Descriptor for Selecting Ligand Binding Site on Protein Surfaces. </w:t>
      </w:r>
      <w:r w:rsidRPr="005F1507">
        <w:rPr>
          <w:i/>
          <w:noProof/>
        </w:rPr>
        <w:t xml:space="preserve">J. Chem. Inf. Model. </w:t>
      </w:r>
      <w:r w:rsidRPr="005F1507">
        <w:rPr>
          <w:b/>
          <w:noProof/>
        </w:rPr>
        <w:t>2007,</w:t>
      </w:r>
      <w:r w:rsidRPr="005F1507">
        <w:rPr>
          <w:noProof/>
        </w:rPr>
        <w:t xml:space="preserve"> </w:t>
      </w:r>
      <w:r w:rsidRPr="005F1507">
        <w:rPr>
          <w:i/>
          <w:noProof/>
        </w:rPr>
        <w:t>47</w:t>
      </w:r>
      <w:r w:rsidRPr="005F1507">
        <w:rPr>
          <w:noProof/>
        </w:rPr>
        <w:t>, 2303-2315.</w:t>
      </w:r>
      <w:bookmarkEnd w:id="444"/>
    </w:p>
    <w:p w14:paraId="33D37317" w14:textId="77777777" w:rsidR="005F1507" w:rsidRPr="005F1507" w:rsidRDefault="005F1507" w:rsidP="005F1507">
      <w:pPr>
        <w:pStyle w:val="textsinglespaced"/>
        <w:rPr>
          <w:noProof/>
        </w:rPr>
      </w:pPr>
      <w:bookmarkStart w:id="445" w:name="_ENREF_109"/>
      <w:r w:rsidRPr="005F1507">
        <w:rPr>
          <w:noProof/>
        </w:rPr>
        <w:t>109.</w:t>
      </w:r>
      <w:r w:rsidRPr="005F1507">
        <w:rPr>
          <w:noProof/>
        </w:rPr>
        <w:tab/>
        <w:t xml:space="preserve">Alakoskela, J. M. I.; Kinnunen, P. K. J., Control of a Redox Reaction on Lipid Bilayer Surfaces by Membrane Dipole Potential. </w:t>
      </w:r>
      <w:r w:rsidRPr="005F1507">
        <w:rPr>
          <w:i/>
          <w:noProof/>
        </w:rPr>
        <w:t xml:space="preserve">Biophys. J. </w:t>
      </w:r>
      <w:r w:rsidRPr="005F1507">
        <w:rPr>
          <w:b/>
          <w:noProof/>
        </w:rPr>
        <w:t>2001,</w:t>
      </w:r>
      <w:r w:rsidRPr="005F1507">
        <w:rPr>
          <w:noProof/>
        </w:rPr>
        <w:t xml:space="preserve"> </w:t>
      </w:r>
      <w:r w:rsidRPr="005F1507">
        <w:rPr>
          <w:i/>
          <w:noProof/>
        </w:rPr>
        <w:t>80</w:t>
      </w:r>
      <w:r w:rsidRPr="005F1507">
        <w:rPr>
          <w:noProof/>
        </w:rPr>
        <w:t>, 294-304.</w:t>
      </w:r>
      <w:bookmarkEnd w:id="445"/>
    </w:p>
    <w:p w14:paraId="7143443A" w14:textId="77777777" w:rsidR="005F1507" w:rsidRPr="005F1507" w:rsidRDefault="005F1507" w:rsidP="005F1507">
      <w:pPr>
        <w:pStyle w:val="textsinglespaced"/>
        <w:rPr>
          <w:noProof/>
        </w:rPr>
      </w:pPr>
      <w:bookmarkStart w:id="446" w:name="_ENREF_110"/>
      <w:r w:rsidRPr="005F1507">
        <w:rPr>
          <w:noProof/>
        </w:rPr>
        <w:t>110.</w:t>
      </w:r>
      <w:r w:rsidRPr="005F1507">
        <w:rPr>
          <w:noProof/>
        </w:rPr>
        <w:tab/>
        <w:t xml:space="preserve">Alakoskela, J. M. I.; Soderlund, T.; Holopainen, J. M.; Kinnunen, P. K. J., Dipole Potential and Head-Group Spacing are Determinants for the Membrane Partitioning of Pregnanolone. </w:t>
      </w:r>
      <w:r w:rsidRPr="005F1507">
        <w:rPr>
          <w:i/>
          <w:noProof/>
        </w:rPr>
        <w:t xml:space="preserve">Mol. Pharma. </w:t>
      </w:r>
      <w:r w:rsidRPr="005F1507">
        <w:rPr>
          <w:b/>
          <w:noProof/>
        </w:rPr>
        <w:t>2004,</w:t>
      </w:r>
      <w:r w:rsidRPr="005F1507">
        <w:rPr>
          <w:noProof/>
        </w:rPr>
        <w:t xml:space="preserve"> </w:t>
      </w:r>
      <w:r w:rsidRPr="005F1507">
        <w:rPr>
          <w:i/>
          <w:noProof/>
        </w:rPr>
        <w:t>66</w:t>
      </w:r>
      <w:r w:rsidRPr="005F1507">
        <w:rPr>
          <w:noProof/>
        </w:rPr>
        <w:t>, 161-168.</w:t>
      </w:r>
      <w:bookmarkEnd w:id="446"/>
    </w:p>
    <w:p w14:paraId="6D3E8DBD" w14:textId="77777777" w:rsidR="005F1507" w:rsidRPr="005F1507" w:rsidRDefault="005F1507" w:rsidP="005F1507">
      <w:pPr>
        <w:pStyle w:val="textsinglespaced"/>
        <w:rPr>
          <w:noProof/>
        </w:rPr>
      </w:pPr>
      <w:bookmarkStart w:id="447" w:name="_ENREF_111"/>
      <w:r w:rsidRPr="005F1507">
        <w:rPr>
          <w:noProof/>
        </w:rPr>
        <w:t>111.</w:t>
      </w:r>
      <w:r w:rsidRPr="005F1507">
        <w:rPr>
          <w:noProof/>
        </w:rPr>
        <w:tab/>
        <w:t xml:space="preserve">Baker, N. A.; Sept, D.; Joseph, S.; Holst, M. J.; McCammon, J. A., Electrostatics of nanosystems: Application to microtubles and the ribosome. </w:t>
      </w:r>
      <w:r w:rsidRPr="005F1507">
        <w:rPr>
          <w:i/>
          <w:noProof/>
        </w:rPr>
        <w:t xml:space="preserve">Proc. Natl. Acad. Sci. </w:t>
      </w:r>
      <w:r w:rsidRPr="005F1507">
        <w:rPr>
          <w:b/>
          <w:noProof/>
        </w:rPr>
        <w:t>2001,</w:t>
      </w:r>
      <w:r w:rsidRPr="005F1507">
        <w:rPr>
          <w:noProof/>
        </w:rPr>
        <w:t xml:space="preserve"> </w:t>
      </w:r>
      <w:r w:rsidRPr="005F1507">
        <w:rPr>
          <w:i/>
          <w:noProof/>
        </w:rPr>
        <w:t>98</w:t>
      </w:r>
      <w:r w:rsidRPr="005F1507">
        <w:rPr>
          <w:noProof/>
        </w:rPr>
        <w:t>, 10037-10041.</w:t>
      </w:r>
      <w:bookmarkEnd w:id="447"/>
    </w:p>
    <w:p w14:paraId="302078E4" w14:textId="77777777" w:rsidR="005F1507" w:rsidRPr="005F1507" w:rsidRDefault="005F1507" w:rsidP="005F1507">
      <w:pPr>
        <w:pStyle w:val="textsinglespaced"/>
        <w:rPr>
          <w:noProof/>
        </w:rPr>
      </w:pPr>
      <w:bookmarkStart w:id="448" w:name="_ENREF_112"/>
      <w:r w:rsidRPr="005F1507">
        <w:rPr>
          <w:noProof/>
        </w:rPr>
        <w:t>112.</w:t>
      </w:r>
      <w:r w:rsidRPr="005F1507">
        <w:rPr>
          <w:noProof/>
        </w:rPr>
        <w:tab/>
        <w:t xml:space="preserve">Baran, K. L.; Chimenti, M. S.; Schlessman, J. L.; Fitch, C. A.; Herbst, K. J.; Garcia-Moreno, B. E., Electrostatic Effects in a Network of Polar and Ionizable Groups in Staphylococcal Nuclease. </w:t>
      </w:r>
      <w:r w:rsidRPr="005F1507">
        <w:rPr>
          <w:i/>
          <w:noProof/>
        </w:rPr>
        <w:t xml:space="preserve">J. Mol. Biol. </w:t>
      </w:r>
      <w:r w:rsidRPr="005F1507">
        <w:rPr>
          <w:b/>
          <w:noProof/>
        </w:rPr>
        <w:t>2008,</w:t>
      </w:r>
      <w:r w:rsidRPr="005F1507">
        <w:rPr>
          <w:noProof/>
        </w:rPr>
        <w:t xml:space="preserve"> </w:t>
      </w:r>
      <w:r w:rsidRPr="005F1507">
        <w:rPr>
          <w:i/>
          <w:noProof/>
        </w:rPr>
        <w:t>379</w:t>
      </w:r>
      <w:r w:rsidRPr="005F1507">
        <w:rPr>
          <w:noProof/>
        </w:rPr>
        <w:t>, 1045-1062.</w:t>
      </w:r>
      <w:bookmarkEnd w:id="448"/>
    </w:p>
    <w:p w14:paraId="46644E37" w14:textId="77777777" w:rsidR="005F1507" w:rsidRPr="005F1507" w:rsidRDefault="005F1507" w:rsidP="005F1507">
      <w:pPr>
        <w:pStyle w:val="textsinglespaced"/>
        <w:rPr>
          <w:noProof/>
        </w:rPr>
      </w:pPr>
      <w:bookmarkStart w:id="449" w:name="_ENREF_113"/>
      <w:r w:rsidRPr="005F1507">
        <w:rPr>
          <w:noProof/>
        </w:rPr>
        <w:t>113.</w:t>
      </w:r>
      <w:r w:rsidRPr="005F1507">
        <w:rPr>
          <w:noProof/>
        </w:rPr>
        <w:tab/>
        <w:t xml:space="preserve">Bredenberg, J. H.; Russo, C.; Fenley, M. O., Salt-Mediated Electrostatics in the Associsation of TATA Binding Proteins to DNA: A Combined Molecular Mechanics/Poisson-Boltzman Study. </w:t>
      </w:r>
      <w:r w:rsidRPr="005F1507">
        <w:rPr>
          <w:i/>
          <w:noProof/>
        </w:rPr>
        <w:t xml:space="preserve">Biophys. J. </w:t>
      </w:r>
      <w:r w:rsidRPr="005F1507">
        <w:rPr>
          <w:b/>
          <w:noProof/>
        </w:rPr>
        <w:t>2008,</w:t>
      </w:r>
      <w:r w:rsidRPr="005F1507">
        <w:rPr>
          <w:noProof/>
        </w:rPr>
        <w:t xml:space="preserve"> </w:t>
      </w:r>
      <w:r w:rsidRPr="005F1507">
        <w:rPr>
          <w:i/>
          <w:noProof/>
        </w:rPr>
        <w:t>94</w:t>
      </w:r>
      <w:r w:rsidRPr="005F1507">
        <w:rPr>
          <w:noProof/>
        </w:rPr>
        <w:t>, 4634-4645.</w:t>
      </w:r>
      <w:bookmarkEnd w:id="449"/>
    </w:p>
    <w:p w14:paraId="3F645430" w14:textId="77777777" w:rsidR="005F1507" w:rsidRPr="005F1507" w:rsidRDefault="005F1507" w:rsidP="005F1507">
      <w:pPr>
        <w:pStyle w:val="textsinglespaced"/>
        <w:rPr>
          <w:noProof/>
        </w:rPr>
      </w:pPr>
      <w:bookmarkStart w:id="450" w:name="_ENREF_114"/>
      <w:r w:rsidRPr="005F1507">
        <w:rPr>
          <w:noProof/>
        </w:rPr>
        <w:t>114.</w:t>
      </w:r>
      <w:r w:rsidRPr="005F1507">
        <w:rPr>
          <w:noProof/>
        </w:rPr>
        <w:tab/>
        <w:t xml:space="preserve">Cui, Q.; Sulea, T.; Schrag, J. D.; Munger, C.; Hung, M. N.; Naim, M.; Cygler, M.; Purisima, E. O., Molecular-Dynamics-Solvated Interaction Energy Studies of Protein-Protein Interactions: The MP1-p14 Scaffolding Complex. </w:t>
      </w:r>
      <w:r w:rsidRPr="005F1507">
        <w:rPr>
          <w:i/>
          <w:noProof/>
        </w:rPr>
        <w:t xml:space="preserve">J. Mol. Biol. </w:t>
      </w:r>
      <w:r w:rsidRPr="005F1507">
        <w:rPr>
          <w:b/>
          <w:noProof/>
        </w:rPr>
        <w:t>2008,</w:t>
      </w:r>
      <w:r w:rsidRPr="005F1507">
        <w:rPr>
          <w:noProof/>
        </w:rPr>
        <w:t xml:space="preserve"> </w:t>
      </w:r>
      <w:r w:rsidRPr="005F1507">
        <w:rPr>
          <w:i/>
          <w:noProof/>
        </w:rPr>
        <w:t>379</w:t>
      </w:r>
      <w:r w:rsidRPr="005F1507">
        <w:rPr>
          <w:noProof/>
        </w:rPr>
        <w:t>, 787-802.</w:t>
      </w:r>
      <w:bookmarkEnd w:id="450"/>
    </w:p>
    <w:p w14:paraId="0E5A5AB0" w14:textId="77777777" w:rsidR="005F1507" w:rsidRPr="005F1507" w:rsidRDefault="005F1507" w:rsidP="005F1507">
      <w:pPr>
        <w:pStyle w:val="textsinglespaced"/>
        <w:rPr>
          <w:noProof/>
        </w:rPr>
      </w:pPr>
      <w:bookmarkStart w:id="451" w:name="_ENREF_115"/>
      <w:r w:rsidRPr="005F1507">
        <w:rPr>
          <w:noProof/>
        </w:rPr>
        <w:t>115.</w:t>
      </w:r>
      <w:r w:rsidRPr="005F1507">
        <w:rPr>
          <w:noProof/>
        </w:rPr>
        <w:tab/>
        <w:t xml:space="preserve">Gilson, M. K.; Honig, B. H., Calculation of Electrostatic Potentials in an Enzyme Active-Site. </w:t>
      </w:r>
      <w:r w:rsidRPr="005F1507">
        <w:rPr>
          <w:i/>
          <w:noProof/>
        </w:rPr>
        <w:t xml:space="preserve">Nature </w:t>
      </w:r>
      <w:r w:rsidRPr="005F1507">
        <w:rPr>
          <w:b/>
          <w:noProof/>
        </w:rPr>
        <w:t>1987,</w:t>
      </w:r>
      <w:r w:rsidRPr="005F1507">
        <w:rPr>
          <w:noProof/>
        </w:rPr>
        <w:t xml:space="preserve"> </w:t>
      </w:r>
      <w:r w:rsidRPr="005F1507">
        <w:rPr>
          <w:i/>
          <w:noProof/>
        </w:rPr>
        <w:t>330</w:t>
      </w:r>
      <w:r w:rsidRPr="005F1507">
        <w:rPr>
          <w:noProof/>
        </w:rPr>
        <w:t xml:space="preserve"> (6143), 84-86.</w:t>
      </w:r>
      <w:bookmarkEnd w:id="451"/>
    </w:p>
    <w:p w14:paraId="64CE01D1" w14:textId="77777777" w:rsidR="005F1507" w:rsidRPr="005F1507" w:rsidRDefault="005F1507" w:rsidP="005F1507">
      <w:pPr>
        <w:pStyle w:val="textsinglespaced"/>
        <w:rPr>
          <w:noProof/>
        </w:rPr>
      </w:pPr>
      <w:bookmarkStart w:id="452" w:name="_ENREF_116"/>
      <w:r w:rsidRPr="005F1507">
        <w:rPr>
          <w:noProof/>
        </w:rPr>
        <w:t>116.</w:t>
      </w:r>
      <w:r w:rsidRPr="005F1507">
        <w:rPr>
          <w:noProof/>
        </w:rPr>
        <w:tab/>
        <w:t xml:space="preserve">Ji, C. G.; Zhang, J. Z. H., Electronic Polarization is Important in Stabilizing the Native Structures of Proteins. </w:t>
      </w:r>
      <w:r w:rsidRPr="005F1507">
        <w:rPr>
          <w:i/>
          <w:noProof/>
        </w:rPr>
        <w:t xml:space="preserve">J. Phys. Chem. B </w:t>
      </w:r>
      <w:r w:rsidRPr="005F1507">
        <w:rPr>
          <w:b/>
          <w:noProof/>
        </w:rPr>
        <w:t>2009,</w:t>
      </w:r>
      <w:r w:rsidRPr="005F1507">
        <w:rPr>
          <w:noProof/>
        </w:rPr>
        <w:t xml:space="preserve"> </w:t>
      </w:r>
      <w:r w:rsidRPr="005F1507">
        <w:rPr>
          <w:i/>
          <w:noProof/>
        </w:rPr>
        <w:t>113</w:t>
      </w:r>
      <w:r w:rsidRPr="005F1507">
        <w:rPr>
          <w:noProof/>
        </w:rPr>
        <w:t>, 16059-16064.</w:t>
      </w:r>
      <w:bookmarkEnd w:id="452"/>
    </w:p>
    <w:p w14:paraId="125DFFD5" w14:textId="77777777" w:rsidR="005F1507" w:rsidRPr="005F1507" w:rsidRDefault="005F1507" w:rsidP="005F1507">
      <w:pPr>
        <w:pStyle w:val="textsinglespaced"/>
        <w:rPr>
          <w:noProof/>
        </w:rPr>
      </w:pPr>
      <w:bookmarkStart w:id="453" w:name="_ENREF_117"/>
      <w:r w:rsidRPr="005F1507">
        <w:rPr>
          <w:noProof/>
        </w:rPr>
        <w:t>117.</w:t>
      </w:r>
      <w:r w:rsidRPr="005F1507">
        <w:rPr>
          <w:noProof/>
        </w:rPr>
        <w:tab/>
        <w:t xml:space="preserve">Kiel, C.; Selzer, T.; Shaul, Y.; Schreiber, G.; Herrmann, C., Electrostatically optimized Ras-binding Ral guanine dissociation stimulator mutants increase the rate of association by stabilizing the encounter complex. </w:t>
      </w:r>
      <w:r w:rsidRPr="005F1507">
        <w:rPr>
          <w:i/>
          <w:noProof/>
        </w:rPr>
        <w:t xml:space="preserve">Proc. Natl. Acad. Sci. </w:t>
      </w:r>
      <w:r w:rsidRPr="005F1507">
        <w:rPr>
          <w:b/>
          <w:noProof/>
        </w:rPr>
        <w:t>2004,</w:t>
      </w:r>
      <w:r w:rsidRPr="005F1507">
        <w:rPr>
          <w:noProof/>
        </w:rPr>
        <w:t xml:space="preserve"> </w:t>
      </w:r>
      <w:r w:rsidRPr="005F1507">
        <w:rPr>
          <w:i/>
          <w:noProof/>
        </w:rPr>
        <w:t>101</w:t>
      </w:r>
      <w:r w:rsidRPr="005F1507">
        <w:rPr>
          <w:noProof/>
        </w:rPr>
        <w:t>, 9223-9228.</w:t>
      </w:r>
      <w:bookmarkEnd w:id="453"/>
    </w:p>
    <w:p w14:paraId="7E7CA519" w14:textId="77777777" w:rsidR="005F1507" w:rsidRPr="005F1507" w:rsidRDefault="005F1507" w:rsidP="005F1507">
      <w:pPr>
        <w:pStyle w:val="textsinglespaced"/>
        <w:rPr>
          <w:noProof/>
        </w:rPr>
      </w:pPr>
      <w:bookmarkStart w:id="454" w:name="_ENREF_118"/>
      <w:r w:rsidRPr="005F1507">
        <w:rPr>
          <w:noProof/>
        </w:rPr>
        <w:t>118.</w:t>
      </w:r>
      <w:r w:rsidRPr="005F1507">
        <w:rPr>
          <w:noProof/>
        </w:rPr>
        <w:tab/>
        <w:t xml:space="preserve">Layfield, J. P.; Hammes-Schiffer, S., Calculation of Vibrational Shifts of Nitrile Probes in the Active Site of Ketosteroid Isomerase upon Ligand Binding. </w:t>
      </w:r>
      <w:r w:rsidRPr="005F1507">
        <w:rPr>
          <w:i/>
          <w:noProof/>
        </w:rPr>
        <w:t xml:space="preserve">J Am Chem Soc </w:t>
      </w:r>
      <w:r w:rsidRPr="005F1507">
        <w:rPr>
          <w:b/>
          <w:noProof/>
        </w:rPr>
        <w:t>2013,</w:t>
      </w:r>
      <w:r w:rsidRPr="005F1507">
        <w:rPr>
          <w:noProof/>
        </w:rPr>
        <w:t xml:space="preserve"> </w:t>
      </w:r>
      <w:r w:rsidRPr="005F1507">
        <w:rPr>
          <w:i/>
          <w:noProof/>
        </w:rPr>
        <w:t>135</w:t>
      </w:r>
      <w:r w:rsidRPr="005F1507">
        <w:rPr>
          <w:noProof/>
        </w:rPr>
        <w:t xml:space="preserve"> (2), 717-725.</w:t>
      </w:r>
      <w:bookmarkEnd w:id="454"/>
    </w:p>
    <w:p w14:paraId="155ECB59" w14:textId="77777777" w:rsidR="005F1507" w:rsidRPr="005F1507" w:rsidRDefault="005F1507" w:rsidP="005F1507">
      <w:pPr>
        <w:pStyle w:val="textsinglespaced"/>
        <w:rPr>
          <w:noProof/>
        </w:rPr>
      </w:pPr>
      <w:bookmarkStart w:id="455" w:name="_ENREF_119"/>
      <w:r w:rsidRPr="005F1507">
        <w:rPr>
          <w:noProof/>
        </w:rPr>
        <w:t>119.</w:t>
      </w:r>
      <w:r w:rsidRPr="005F1507">
        <w:rPr>
          <w:noProof/>
        </w:rPr>
        <w:tab/>
        <w:t xml:space="preserve">Lindquist, B. A.; Furse, K. E.; Corcelli, S. A., Nitrile groups as vibrational probes of biomolecular structure and dynamics: an overview. </w:t>
      </w:r>
      <w:r w:rsidRPr="005F1507">
        <w:rPr>
          <w:i/>
          <w:noProof/>
        </w:rPr>
        <w:t xml:space="preserve">Phys. Chem. Chem. Phys. </w:t>
      </w:r>
      <w:r w:rsidRPr="005F1507">
        <w:rPr>
          <w:b/>
          <w:noProof/>
        </w:rPr>
        <w:t>2009,</w:t>
      </w:r>
      <w:r w:rsidRPr="005F1507">
        <w:rPr>
          <w:noProof/>
        </w:rPr>
        <w:t xml:space="preserve"> </w:t>
      </w:r>
      <w:r w:rsidRPr="005F1507">
        <w:rPr>
          <w:i/>
          <w:noProof/>
        </w:rPr>
        <w:t>11</w:t>
      </w:r>
      <w:r w:rsidRPr="005F1507">
        <w:rPr>
          <w:noProof/>
        </w:rPr>
        <w:t>, 8119-8132.</w:t>
      </w:r>
      <w:bookmarkEnd w:id="455"/>
    </w:p>
    <w:p w14:paraId="08D0840C" w14:textId="77777777" w:rsidR="005F1507" w:rsidRPr="005F1507" w:rsidRDefault="005F1507" w:rsidP="005F1507">
      <w:pPr>
        <w:pStyle w:val="textsinglespaced"/>
        <w:rPr>
          <w:noProof/>
        </w:rPr>
      </w:pPr>
      <w:bookmarkStart w:id="456" w:name="_ENREF_120"/>
      <w:r w:rsidRPr="005F1507">
        <w:rPr>
          <w:noProof/>
        </w:rPr>
        <w:t>120.</w:t>
      </w:r>
      <w:r w:rsidRPr="005F1507">
        <w:rPr>
          <w:noProof/>
        </w:rPr>
        <w:tab/>
        <w:t xml:space="preserve">Oh, K. I.; Choi, J. H.; Lee, J. H.; Han, J. B.; Lee, H.; Cho, M., Nitrile and thiocyanate IR probes: Molecular dynamics simulation studies. </w:t>
      </w:r>
      <w:r w:rsidRPr="005F1507">
        <w:rPr>
          <w:i/>
          <w:noProof/>
        </w:rPr>
        <w:t xml:space="preserve">J Chem Phys </w:t>
      </w:r>
      <w:r w:rsidRPr="005F1507">
        <w:rPr>
          <w:b/>
          <w:noProof/>
        </w:rPr>
        <w:t>2008,</w:t>
      </w:r>
      <w:r w:rsidRPr="005F1507">
        <w:rPr>
          <w:noProof/>
        </w:rPr>
        <w:t xml:space="preserve"> </w:t>
      </w:r>
      <w:r w:rsidRPr="005F1507">
        <w:rPr>
          <w:i/>
          <w:noProof/>
        </w:rPr>
        <w:t>128</w:t>
      </w:r>
      <w:r w:rsidRPr="005F1507">
        <w:rPr>
          <w:noProof/>
        </w:rPr>
        <w:t xml:space="preserve"> (15).</w:t>
      </w:r>
      <w:bookmarkEnd w:id="456"/>
    </w:p>
    <w:p w14:paraId="7729B5B6" w14:textId="77777777" w:rsidR="005F1507" w:rsidRPr="005F1507" w:rsidRDefault="005F1507" w:rsidP="005F1507">
      <w:pPr>
        <w:pStyle w:val="textsinglespaced"/>
        <w:rPr>
          <w:noProof/>
        </w:rPr>
      </w:pPr>
      <w:bookmarkStart w:id="457" w:name="_ENREF_121"/>
      <w:r w:rsidRPr="005F1507">
        <w:rPr>
          <w:noProof/>
        </w:rPr>
        <w:t>121.</w:t>
      </w:r>
      <w:r w:rsidRPr="005F1507">
        <w:rPr>
          <w:noProof/>
        </w:rPr>
        <w:tab/>
        <w:t xml:space="preserve">Baker, N. A., Poisson-Boltzmann methods for biomolecular electrostatics. </w:t>
      </w:r>
      <w:r w:rsidRPr="005F1507">
        <w:rPr>
          <w:i/>
          <w:noProof/>
        </w:rPr>
        <w:t xml:space="preserve">Method Enzymol </w:t>
      </w:r>
      <w:r w:rsidRPr="005F1507">
        <w:rPr>
          <w:b/>
          <w:noProof/>
        </w:rPr>
        <w:t>2004,</w:t>
      </w:r>
      <w:r w:rsidRPr="005F1507">
        <w:rPr>
          <w:noProof/>
        </w:rPr>
        <w:t xml:space="preserve"> </w:t>
      </w:r>
      <w:r w:rsidRPr="005F1507">
        <w:rPr>
          <w:i/>
          <w:noProof/>
        </w:rPr>
        <w:t>383</w:t>
      </w:r>
      <w:r w:rsidRPr="005F1507">
        <w:rPr>
          <w:noProof/>
        </w:rPr>
        <w:t>, 94-+.</w:t>
      </w:r>
      <w:bookmarkEnd w:id="457"/>
    </w:p>
    <w:p w14:paraId="6E225209" w14:textId="77777777" w:rsidR="005F1507" w:rsidRPr="005F1507" w:rsidRDefault="005F1507" w:rsidP="005F1507">
      <w:pPr>
        <w:pStyle w:val="textsinglespaced"/>
        <w:rPr>
          <w:noProof/>
        </w:rPr>
      </w:pPr>
      <w:bookmarkStart w:id="458" w:name="_ENREF_122"/>
      <w:r w:rsidRPr="005F1507">
        <w:rPr>
          <w:noProof/>
        </w:rPr>
        <w:t>122.</w:t>
      </w:r>
      <w:r w:rsidRPr="005F1507">
        <w:rPr>
          <w:noProof/>
        </w:rPr>
        <w:tab/>
        <w:t xml:space="preserve">Rocchia, W.; Alexov, E.; Honig, B., Extending the Applicability of the Nonlinear Poisson-Boltzmann Equation: Multiple Dielectric Constants and Multivalent Ions. </w:t>
      </w:r>
      <w:r w:rsidRPr="005F1507">
        <w:rPr>
          <w:i/>
          <w:noProof/>
        </w:rPr>
        <w:t xml:space="preserve">J. Phys. Chem. B </w:t>
      </w:r>
      <w:r w:rsidRPr="005F1507">
        <w:rPr>
          <w:b/>
          <w:noProof/>
        </w:rPr>
        <w:t>2001,</w:t>
      </w:r>
      <w:r w:rsidRPr="005F1507">
        <w:rPr>
          <w:noProof/>
        </w:rPr>
        <w:t xml:space="preserve"> </w:t>
      </w:r>
      <w:r w:rsidRPr="005F1507">
        <w:rPr>
          <w:i/>
          <w:noProof/>
        </w:rPr>
        <w:t>105</w:t>
      </w:r>
      <w:r w:rsidRPr="005F1507">
        <w:rPr>
          <w:noProof/>
        </w:rPr>
        <w:t>, 6507-6514.</w:t>
      </w:r>
      <w:bookmarkEnd w:id="458"/>
    </w:p>
    <w:p w14:paraId="0A13D83B" w14:textId="77777777" w:rsidR="005F1507" w:rsidRPr="005F1507" w:rsidRDefault="005F1507" w:rsidP="005F1507">
      <w:pPr>
        <w:pStyle w:val="textsinglespaced"/>
        <w:rPr>
          <w:noProof/>
        </w:rPr>
      </w:pPr>
      <w:bookmarkStart w:id="459" w:name="_ENREF_123"/>
      <w:r w:rsidRPr="005F1507">
        <w:rPr>
          <w:noProof/>
        </w:rPr>
        <w:t>123.</w:t>
      </w:r>
      <w:r w:rsidRPr="005F1507">
        <w:rPr>
          <w:noProof/>
        </w:rPr>
        <w:tab/>
        <w:t xml:space="preserve">Simonson, T.; Archontis, G.; Karplus, M., A Poisson-Boltzmann Study of Charge Insertion in an Enzyme Active Site: The Effect of Dielectric Relaxation. </w:t>
      </w:r>
      <w:r w:rsidRPr="005F1507">
        <w:rPr>
          <w:i/>
          <w:noProof/>
        </w:rPr>
        <w:t xml:space="preserve">J. Phys. Chem. B </w:t>
      </w:r>
      <w:r w:rsidRPr="005F1507">
        <w:rPr>
          <w:b/>
          <w:noProof/>
        </w:rPr>
        <w:t>1999,</w:t>
      </w:r>
      <w:r w:rsidRPr="005F1507">
        <w:rPr>
          <w:noProof/>
        </w:rPr>
        <w:t xml:space="preserve"> </w:t>
      </w:r>
      <w:r w:rsidRPr="005F1507">
        <w:rPr>
          <w:i/>
          <w:noProof/>
        </w:rPr>
        <w:t>103</w:t>
      </w:r>
      <w:r w:rsidRPr="005F1507">
        <w:rPr>
          <w:noProof/>
        </w:rPr>
        <w:t>, 6142-6156.</w:t>
      </w:r>
      <w:bookmarkEnd w:id="459"/>
    </w:p>
    <w:p w14:paraId="34968054" w14:textId="77777777" w:rsidR="005F1507" w:rsidRPr="005F1507" w:rsidRDefault="005F1507" w:rsidP="005F1507">
      <w:pPr>
        <w:pStyle w:val="textsinglespaced"/>
        <w:rPr>
          <w:noProof/>
        </w:rPr>
      </w:pPr>
      <w:bookmarkStart w:id="460" w:name="_ENREF_124"/>
      <w:r w:rsidRPr="005F1507">
        <w:rPr>
          <w:noProof/>
        </w:rPr>
        <w:t>124.</w:t>
      </w:r>
      <w:r w:rsidRPr="005F1507">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5F1507">
        <w:rPr>
          <w:i/>
          <w:noProof/>
        </w:rPr>
        <w:t xml:space="preserve">J Phys Chem B </w:t>
      </w:r>
      <w:r w:rsidRPr="005F1507">
        <w:rPr>
          <w:b/>
          <w:noProof/>
        </w:rPr>
        <w:t>2005,</w:t>
      </w:r>
      <w:r w:rsidRPr="005F1507">
        <w:rPr>
          <w:noProof/>
        </w:rPr>
        <w:t xml:space="preserve"> </w:t>
      </w:r>
      <w:r w:rsidRPr="005F1507">
        <w:rPr>
          <w:i/>
          <w:noProof/>
        </w:rPr>
        <w:t>109</w:t>
      </w:r>
      <w:r w:rsidRPr="005F1507">
        <w:rPr>
          <w:noProof/>
        </w:rPr>
        <w:t xml:space="preserve"> (30), 14691-14706.</w:t>
      </w:r>
      <w:bookmarkEnd w:id="460"/>
    </w:p>
    <w:p w14:paraId="1D86688E" w14:textId="77777777" w:rsidR="005F1507" w:rsidRPr="005F1507" w:rsidRDefault="005F1507" w:rsidP="005F1507">
      <w:pPr>
        <w:pStyle w:val="textsinglespaced"/>
        <w:rPr>
          <w:noProof/>
        </w:rPr>
      </w:pPr>
      <w:bookmarkStart w:id="461" w:name="_ENREF_125"/>
      <w:r w:rsidRPr="005F1507">
        <w:rPr>
          <w:noProof/>
        </w:rPr>
        <w:t>125.</w:t>
      </w:r>
      <w:r w:rsidRPr="005F1507">
        <w:rPr>
          <w:noProof/>
        </w:rPr>
        <w:tab/>
        <w:t xml:space="preserve">Swanson, J. M. J.; Adcock, S. A.; McCammon, J. A., Optimized radii for Poisson-Boltzmann calculations with the AMBER force field. </w:t>
      </w:r>
      <w:r w:rsidRPr="005F1507">
        <w:rPr>
          <w:i/>
          <w:noProof/>
        </w:rPr>
        <w:t xml:space="preserve">J Chem Theory Comput </w:t>
      </w:r>
      <w:r w:rsidRPr="005F1507">
        <w:rPr>
          <w:b/>
          <w:noProof/>
        </w:rPr>
        <w:t>2005,</w:t>
      </w:r>
      <w:r w:rsidRPr="005F1507">
        <w:rPr>
          <w:noProof/>
        </w:rPr>
        <w:t xml:space="preserve"> </w:t>
      </w:r>
      <w:r w:rsidRPr="005F1507">
        <w:rPr>
          <w:i/>
          <w:noProof/>
        </w:rPr>
        <w:t>1</w:t>
      </w:r>
      <w:r w:rsidRPr="005F1507">
        <w:rPr>
          <w:noProof/>
        </w:rPr>
        <w:t xml:space="preserve"> (3), 484-493.</w:t>
      </w:r>
      <w:bookmarkEnd w:id="461"/>
    </w:p>
    <w:p w14:paraId="46791CC7" w14:textId="77777777" w:rsidR="005F1507" w:rsidRPr="005F1507" w:rsidRDefault="005F1507" w:rsidP="005F1507">
      <w:pPr>
        <w:pStyle w:val="textsinglespaced"/>
        <w:rPr>
          <w:noProof/>
        </w:rPr>
      </w:pPr>
      <w:bookmarkStart w:id="462" w:name="_ENREF_126"/>
      <w:r w:rsidRPr="005F1507">
        <w:rPr>
          <w:noProof/>
        </w:rPr>
        <w:t>126.</w:t>
      </w:r>
      <w:r w:rsidRPr="005F1507">
        <w:rPr>
          <w:noProof/>
        </w:rPr>
        <w:tab/>
        <w:t xml:space="preserve">Jiao, D.; Zhang, J. J.; Duke, R. E.; Li, G. H.; Schnieders, M. J.; Ren, P. Y., Trypsin-Ligand Binding Free Energies from Explicit and Implicit Solvent Simulations with Polarizable Potential. </w:t>
      </w:r>
      <w:r w:rsidRPr="005F1507">
        <w:rPr>
          <w:i/>
          <w:noProof/>
        </w:rPr>
        <w:t xml:space="preserve">J Comput Chem </w:t>
      </w:r>
      <w:r w:rsidRPr="005F1507">
        <w:rPr>
          <w:b/>
          <w:noProof/>
        </w:rPr>
        <w:t>2009,</w:t>
      </w:r>
      <w:r w:rsidRPr="005F1507">
        <w:rPr>
          <w:noProof/>
        </w:rPr>
        <w:t xml:space="preserve"> </w:t>
      </w:r>
      <w:r w:rsidRPr="005F1507">
        <w:rPr>
          <w:i/>
          <w:noProof/>
        </w:rPr>
        <w:t>30</w:t>
      </w:r>
      <w:r w:rsidRPr="005F1507">
        <w:rPr>
          <w:noProof/>
        </w:rPr>
        <w:t xml:space="preserve"> (11), 1701-1711.</w:t>
      </w:r>
      <w:bookmarkEnd w:id="462"/>
    </w:p>
    <w:p w14:paraId="03E2DE2D" w14:textId="77777777" w:rsidR="005F1507" w:rsidRPr="005F1507" w:rsidRDefault="005F1507" w:rsidP="005F1507">
      <w:pPr>
        <w:pStyle w:val="textsinglespaced"/>
        <w:rPr>
          <w:noProof/>
        </w:rPr>
      </w:pPr>
      <w:bookmarkStart w:id="463" w:name="_ENREF_127"/>
      <w:r w:rsidRPr="005F1507">
        <w:rPr>
          <w:noProof/>
        </w:rPr>
        <w:t>127.</w:t>
      </w:r>
      <w:r w:rsidRPr="005F1507">
        <w:rPr>
          <w:noProof/>
        </w:rPr>
        <w:tab/>
        <w:t xml:space="preserve">Muegge, I.; Qi, P. X.; Wand, A. J.; Chu, Z. T.; Warshel, A., The reorganization energy of cytochrome c revisited. </w:t>
      </w:r>
      <w:r w:rsidRPr="005F1507">
        <w:rPr>
          <w:i/>
          <w:noProof/>
        </w:rPr>
        <w:t xml:space="preserve">J Phys Chem B </w:t>
      </w:r>
      <w:r w:rsidRPr="005F1507">
        <w:rPr>
          <w:b/>
          <w:noProof/>
        </w:rPr>
        <w:t>1997,</w:t>
      </w:r>
      <w:r w:rsidRPr="005F1507">
        <w:rPr>
          <w:noProof/>
        </w:rPr>
        <w:t xml:space="preserve"> </w:t>
      </w:r>
      <w:r w:rsidRPr="005F1507">
        <w:rPr>
          <w:i/>
          <w:noProof/>
        </w:rPr>
        <w:t>101</w:t>
      </w:r>
      <w:r w:rsidRPr="005F1507">
        <w:rPr>
          <w:noProof/>
        </w:rPr>
        <w:t xml:space="preserve"> (5), 825-836.</w:t>
      </w:r>
      <w:bookmarkEnd w:id="463"/>
    </w:p>
    <w:p w14:paraId="43B85C5A" w14:textId="77777777" w:rsidR="005F1507" w:rsidRPr="005F1507" w:rsidRDefault="005F1507" w:rsidP="005F1507">
      <w:pPr>
        <w:pStyle w:val="textsinglespaced"/>
        <w:rPr>
          <w:noProof/>
        </w:rPr>
      </w:pPr>
      <w:bookmarkStart w:id="464" w:name="_ENREF_128"/>
      <w:r w:rsidRPr="005F1507">
        <w:rPr>
          <w:noProof/>
        </w:rPr>
        <w:t>128.</w:t>
      </w:r>
      <w:r w:rsidRPr="005F1507">
        <w:rPr>
          <w:noProof/>
        </w:rPr>
        <w:tab/>
        <w:t xml:space="preserve">Rasmussen, T. D.; Ren, P. Y.; Ponder, J. W.; Jensen, F., Force field modeling of conformational energies: Importance of multipole moments and intramolecular polarization. </w:t>
      </w:r>
      <w:r w:rsidRPr="005F1507">
        <w:rPr>
          <w:i/>
          <w:noProof/>
        </w:rPr>
        <w:t xml:space="preserve">Int J Quantum Chem </w:t>
      </w:r>
      <w:r w:rsidRPr="005F1507">
        <w:rPr>
          <w:b/>
          <w:noProof/>
        </w:rPr>
        <w:t>2007,</w:t>
      </w:r>
      <w:r w:rsidRPr="005F1507">
        <w:rPr>
          <w:noProof/>
        </w:rPr>
        <w:t xml:space="preserve"> </w:t>
      </w:r>
      <w:r w:rsidRPr="005F1507">
        <w:rPr>
          <w:i/>
          <w:noProof/>
        </w:rPr>
        <w:t>107</w:t>
      </w:r>
      <w:r w:rsidRPr="005F1507">
        <w:rPr>
          <w:noProof/>
        </w:rPr>
        <w:t xml:space="preserve"> (6), 1390-1395.</w:t>
      </w:r>
      <w:bookmarkEnd w:id="464"/>
    </w:p>
    <w:p w14:paraId="15072758" w14:textId="77777777" w:rsidR="005F1507" w:rsidRPr="005F1507" w:rsidRDefault="005F1507" w:rsidP="005F1507">
      <w:pPr>
        <w:pStyle w:val="textsinglespaced"/>
        <w:rPr>
          <w:noProof/>
        </w:rPr>
      </w:pPr>
      <w:bookmarkStart w:id="465" w:name="_ENREF_129"/>
      <w:r w:rsidRPr="005F1507">
        <w:rPr>
          <w:noProof/>
        </w:rPr>
        <w:t>129.</w:t>
      </w:r>
      <w:r w:rsidRPr="005F1507">
        <w:rPr>
          <w:noProof/>
        </w:rPr>
        <w:tab/>
        <w:t xml:space="preserve">Ren, P. Y.; Chun, J. H.; Thomas, D. G.; Schnieders, M. J.; Marucho, M.; Zhang, J. J.; Baker, N. A., Biomolecular electrostatics and solvation: a computational perspective. </w:t>
      </w:r>
      <w:r w:rsidRPr="005F1507">
        <w:rPr>
          <w:i/>
          <w:noProof/>
        </w:rPr>
        <w:t xml:space="preserve">Q Rev Biophys </w:t>
      </w:r>
      <w:r w:rsidRPr="005F1507">
        <w:rPr>
          <w:b/>
          <w:noProof/>
        </w:rPr>
        <w:t>2012,</w:t>
      </w:r>
      <w:r w:rsidRPr="005F1507">
        <w:rPr>
          <w:noProof/>
        </w:rPr>
        <w:t xml:space="preserve"> </w:t>
      </w:r>
      <w:r w:rsidRPr="005F1507">
        <w:rPr>
          <w:i/>
          <w:noProof/>
        </w:rPr>
        <w:t>45</w:t>
      </w:r>
      <w:r w:rsidRPr="005F1507">
        <w:rPr>
          <w:noProof/>
        </w:rPr>
        <w:t xml:space="preserve"> (4), 427-491.</w:t>
      </w:r>
      <w:bookmarkEnd w:id="465"/>
    </w:p>
    <w:p w14:paraId="2E2A2264" w14:textId="77777777" w:rsidR="005F1507" w:rsidRPr="005F1507" w:rsidRDefault="005F1507" w:rsidP="005F1507">
      <w:pPr>
        <w:pStyle w:val="textsinglespaced"/>
        <w:rPr>
          <w:noProof/>
        </w:rPr>
      </w:pPr>
      <w:bookmarkStart w:id="466" w:name="_ENREF_130"/>
      <w:r w:rsidRPr="005F1507">
        <w:rPr>
          <w:noProof/>
        </w:rPr>
        <w:t>130.</w:t>
      </w:r>
      <w:r w:rsidRPr="005F1507">
        <w:rPr>
          <w:noProof/>
        </w:rPr>
        <w:tab/>
        <w:t xml:space="preserve">Shi, Y.; Wu, C. J.; Ponder, J. W.; Ren, P. Y., Multipole Electrostatics in Hydration Free Energy Calculations. </w:t>
      </w:r>
      <w:r w:rsidRPr="005F1507">
        <w:rPr>
          <w:i/>
          <w:noProof/>
        </w:rPr>
        <w:t xml:space="preserve">J Comput Chem </w:t>
      </w:r>
      <w:r w:rsidRPr="005F1507">
        <w:rPr>
          <w:b/>
          <w:noProof/>
        </w:rPr>
        <w:t>2011,</w:t>
      </w:r>
      <w:r w:rsidRPr="005F1507">
        <w:rPr>
          <w:noProof/>
        </w:rPr>
        <w:t xml:space="preserve"> </w:t>
      </w:r>
      <w:r w:rsidRPr="005F1507">
        <w:rPr>
          <w:i/>
          <w:noProof/>
        </w:rPr>
        <w:t>32</w:t>
      </w:r>
      <w:r w:rsidRPr="005F1507">
        <w:rPr>
          <w:noProof/>
        </w:rPr>
        <w:t xml:space="preserve"> (5), 967-977.</w:t>
      </w:r>
      <w:bookmarkEnd w:id="466"/>
    </w:p>
    <w:p w14:paraId="2CBA79A4" w14:textId="77777777" w:rsidR="005F1507" w:rsidRPr="005F1507" w:rsidRDefault="005F1507" w:rsidP="005F1507">
      <w:pPr>
        <w:pStyle w:val="textsinglespaced"/>
        <w:rPr>
          <w:noProof/>
        </w:rPr>
      </w:pPr>
      <w:bookmarkStart w:id="467" w:name="_ENREF_131"/>
      <w:r w:rsidRPr="005F1507">
        <w:rPr>
          <w:noProof/>
        </w:rPr>
        <w:t>131.</w:t>
      </w:r>
      <w:r w:rsidRPr="005F1507">
        <w:rPr>
          <w:noProof/>
        </w:rPr>
        <w:tab/>
        <w:t xml:space="preserve">Carlsson, J.; Ander, M.; Nervall, M.; Aqvist, J., Continuum solvation models in the linear interaction energy method. </w:t>
      </w:r>
      <w:r w:rsidRPr="005F1507">
        <w:rPr>
          <w:i/>
          <w:noProof/>
        </w:rPr>
        <w:t xml:space="preserve">J Phys Chem B </w:t>
      </w:r>
      <w:r w:rsidRPr="005F1507">
        <w:rPr>
          <w:b/>
          <w:noProof/>
        </w:rPr>
        <w:t>2006,</w:t>
      </w:r>
      <w:r w:rsidRPr="005F1507">
        <w:rPr>
          <w:noProof/>
        </w:rPr>
        <w:t xml:space="preserve"> </w:t>
      </w:r>
      <w:r w:rsidRPr="005F1507">
        <w:rPr>
          <w:i/>
          <w:noProof/>
        </w:rPr>
        <w:t>110</w:t>
      </w:r>
      <w:r w:rsidRPr="005F1507">
        <w:rPr>
          <w:noProof/>
        </w:rPr>
        <w:t xml:space="preserve"> (24), 12034-12041.</w:t>
      </w:r>
      <w:bookmarkEnd w:id="467"/>
    </w:p>
    <w:p w14:paraId="5724D8E9" w14:textId="77777777" w:rsidR="005F1507" w:rsidRPr="005F1507" w:rsidRDefault="005F1507" w:rsidP="005F1507">
      <w:pPr>
        <w:pStyle w:val="textsinglespaced"/>
        <w:rPr>
          <w:noProof/>
        </w:rPr>
      </w:pPr>
      <w:bookmarkStart w:id="468" w:name="_ENREF_132"/>
      <w:r w:rsidRPr="005F1507">
        <w:rPr>
          <w:noProof/>
        </w:rPr>
        <w:t>132.</w:t>
      </w:r>
      <w:r w:rsidRPr="005F1507">
        <w:rPr>
          <w:noProof/>
        </w:rPr>
        <w:tab/>
        <w:t xml:space="preserve">de Carvalho, S. J.; Fenley, M. O.; da Silva, F. L. B., Protein-Ion Binding Process on Finite Macromolecular Concentration. A Poisson-Boltzmann and Monte Carlo Study. </w:t>
      </w:r>
      <w:r w:rsidRPr="005F1507">
        <w:rPr>
          <w:i/>
          <w:noProof/>
        </w:rPr>
        <w:t xml:space="preserve">J Phys Chem B </w:t>
      </w:r>
      <w:r w:rsidRPr="005F1507">
        <w:rPr>
          <w:b/>
          <w:noProof/>
        </w:rPr>
        <w:t>2008,</w:t>
      </w:r>
      <w:r w:rsidRPr="005F1507">
        <w:rPr>
          <w:noProof/>
        </w:rPr>
        <w:t xml:space="preserve"> </w:t>
      </w:r>
      <w:r w:rsidRPr="005F1507">
        <w:rPr>
          <w:i/>
          <w:noProof/>
        </w:rPr>
        <w:t>112</w:t>
      </w:r>
      <w:r w:rsidRPr="005F1507">
        <w:rPr>
          <w:noProof/>
        </w:rPr>
        <w:t xml:space="preserve"> (51), 16766-16776.</w:t>
      </w:r>
      <w:bookmarkEnd w:id="468"/>
    </w:p>
    <w:p w14:paraId="0D1B2C59" w14:textId="77777777" w:rsidR="005F1507" w:rsidRPr="005F1507" w:rsidRDefault="005F1507" w:rsidP="005F1507">
      <w:pPr>
        <w:pStyle w:val="textsinglespaced"/>
        <w:rPr>
          <w:noProof/>
        </w:rPr>
      </w:pPr>
      <w:bookmarkStart w:id="469" w:name="_ENREF_133"/>
      <w:r w:rsidRPr="005F1507">
        <w:rPr>
          <w:noProof/>
        </w:rPr>
        <w:t>133.</w:t>
      </w:r>
      <w:r w:rsidRPr="005F1507">
        <w:rPr>
          <w:noProof/>
        </w:rPr>
        <w:tab/>
        <w:t xml:space="preserve">Freedman, H.; Huynh, L. P.; Le, L.; Cheatham, T. E.; Tuszynski, J. A.; Truong, T. N., Explicitly Solvated Ligand Contribution to Continuum Solvation Models for Binding Free Energies: Selectivity of Theophylline Binding to an RNA Aptamer. </w:t>
      </w:r>
      <w:r w:rsidRPr="005F1507">
        <w:rPr>
          <w:i/>
          <w:noProof/>
        </w:rPr>
        <w:t xml:space="preserve">J Phys Chem B </w:t>
      </w:r>
      <w:r w:rsidRPr="005F1507">
        <w:rPr>
          <w:b/>
          <w:noProof/>
        </w:rPr>
        <w:t>2010,</w:t>
      </w:r>
      <w:r w:rsidRPr="005F1507">
        <w:rPr>
          <w:noProof/>
        </w:rPr>
        <w:t xml:space="preserve"> </w:t>
      </w:r>
      <w:r w:rsidRPr="005F1507">
        <w:rPr>
          <w:i/>
          <w:noProof/>
        </w:rPr>
        <w:t>114</w:t>
      </w:r>
      <w:r w:rsidRPr="005F1507">
        <w:rPr>
          <w:noProof/>
        </w:rPr>
        <w:t xml:space="preserve"> (6), 2227-2237.</w:t>
      </w:r>
      <w:bookmarkEnd w:id="469"/>
    </w:p>
    <w:p w14:paraId="06DAC0E6" w14:textId="77777777" w:rsidR="005F1507" w:rsidRPr="005F1507" w:rsidRDefault="005F1507" w:rsidP="005F1507">
      <w:pPr>
        <w:pStyle w:val="textsinglespaced"/>
        <w:rPr>
          <w:noProof/>
        </w:rPr>
      </w:pPr>
      <w:bookmarkStart w:id="470" w:name="_ENREF_134"/>
      <w:r w:rsidRPr="005F1507">
        <w:rPr>
          <w:noProof/>
        </w:rPr>
        <w:t>134.</w:t>
      </w:r>
      <w:r w:rsidRPr="005F1507">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5F1507">
        <w:rPr>
          <w:i/>
          <w:noProof/>
        </w:rPr>
        <w:t xml:space="preserve">J Phys Chem B </w:t>
      </w:r>
      <w:r w:rsidRPr="005F1507">
        <w:rPr>
          <w:b/>
          <w:noProof/>
        </w:rPr>
        <w:t>2010,</w:t>
      </w:r>
      <w:r w:rsidRPr="005F1507">
        <w:rPr>
          <w:noProof/>
        </w:rPr>
        <w:t xml:space="preserve"> </w:t>
      </w:r>
      <w:r w:rsidRPr="005F1507">
        <w:rPr>
          <w:i/>
          <w:noProof/>
        </w:rPr>
        <w:t>114</w:t>
      </w:r>
      <w:r w:rsidRPr="005F1507">
        <w:rPr>
          <w:noProof/>
        </w:rPr>
        <w:t xml:space="preserve"> (38), 12333-12339.</w:t>
      </w:r>
      <w:bookmarkEnd w:id="470"/>
    </w:p>
    <w:p w14:paraId="3320F281" w14:textId="77777777" w:rsidR="005F1507" w:rsidRPr="005F1507" w:rsidRDefault="005F1507" w:rsidP="005F1507">
      <w:pPr>
        <w:pStyle w:val="textsinglespaced"/>
        <w:rPr>
          <w:noProof/>
        </w:rPr>
      </w:pPr>
      <w:bookmarkStart w:id="471" w:name="_ENREF_135"/>
      <w:r w:rsidRPr="005F1507">
        <w:rPr>
          <w:noProof/>
        </w:rPr>
        <w:t>135.</w:t>
      </w:r>
      <w:r w:rsidRPr="005F1507">
        <w:rPr>
          <w:noProof/>
        </w:rPr>
        <w:tab/>
        <w:t xml:space="preserve">Suarez, D.; Diaz, N.; Merz, K. M., Molecular dynamics simulations of the dinuclear zinc-beta-lactamase from bacteroides fragilis complexed with imipenem. </w:t>
      </w:r>
      <w:r w:rsidRPr="005F1507">
        <w:rPr>
          <w:i/>
          <w:noProof/>
        </w:rPr>
        <w:t xml:space="preserve">J Comput Chem </w:t>
      </w:r>
      <w:r w:rsidRPr="005F1507">
        <w:rPr>
          <w:b/>
          <w:noProof/>
        </w:rPr>
        <w:t>2002,</w:t>
      </w:r>
      <w:r w:rsidRPr="005F1507">
        <w:rPr>
          <w:noProof/>
        </w:rPr>
        <w:t xml:space="preserve"> </w:t>
      </w:r>
      <w:r w:rsidRPr="005F1507">
        <w:rPr>
          <w:i/>
          <w:noProof/>
        </w:rPr>
        <w:t>23</w:t>
      </w:r>
      <w:r w:rsidRPr="005F1507">
        <w:rPr>
          <w:noProof/>
        </w:rPr>
        <w:t xml:space="preserve"> (16), 1587-1600.</w:t>
      </w:r>
      <w:bookmarkEnd w:id="471"/>
    </w:p>
    <w:p w14:paraId="6663B6DC" w14:textId="77777777" w:rsidR="005F1507" w:rsidRPr="005F1507" w:rsidRDefault="005F1507" w:rsidP="005F1507">
      <w:pPr>
        <w:pStyle w:val="textsinglespaced"/>
        <w:rPr>
          <w:noProof/>
        </w:rPr>
      </w:pPr>
      <w:bookmarkStart w:id="472" w:name="_ENREF_136"/>
      <w:r w:rsidRPr="005F1507">
        <w:rPr>
          <w:noProof/>
        </w:rPr>
        <w:t>136.</w:t>
      </w:r>
      <w:r w:rsidRPr="005F1507">
        <w:rPr>
          <w:noProof/>
        </w:rPr>
        <w:tab/>
        <w:t xml:space="preserve">Zhou, Z. G.; Madura, J. D., Relative free energy of binding and binding mode calculations of HIV-1 RT inhibitors based on dock-MM-PB/GS. </w:t>
      </w:r>
      <w:r w:rsidRPr="005F1507">
        <w:rPr>
          <w:i/>
          <w:noProof/>
        </w:rPr>
        <w:t xml:space="preserve">Proteins-Structure Function and Bioinformatics </w:t>
      </w:r>
      <w:r w:rsidRPr="005F1507">
        <w:rPr>
          <w:b/>
          <w:noProof/>
        </w:rPr>
        <w:t>2004,</w:t>
      </w:r>
      <w:r w:rsidRPr="005F1507">
        <w:rPr>
          <w:noProof/>
        </w:rPr>
        <w:t xml:space="preserve"> </w:t>
      </w:r>
      <w:r w:rsidRPr="005F1507">
        <w:rPr>
          <w:i/>
          <w:noProof/>
        </w:rPr>
        <w:t>57</w:t>
      </w:r>
      <w:r w:rsidRPr="005F1507">
        <w:rPr>
          <w:noProof/>
        </w:rPr>
        <w:t xml:space="preserve"> (3), 493-503.</w:t>
      </w:r>
      <w:bookmarkEnd w:id="472"/>
    </w:p>
    <w:p w14:paraId="65022A4D" w14:textId="77777777" w:rsidR="005F1507" w:rsidRPr="005F1507" w:rsidRDefault="005F1507" w:rsidP="005F1507">
      <w:pPr>
        <w:pStyle w:val="textsinglespaced"/>
        <w:rPr>
          <w:noProof/>
        </w:rPr>
      </w:pPr>
      <w:bookmarkStart w:id="473" w:name="_ENREF_137"/>
      <w:r w:rsidRPr="005F1507">
        <w:rPr>
          <w:noProof/>
        </w:rPr>
        <w:t>137.</w:t>
      </w:r>
      <w:r w:rsidRPr="005F1507">
        <w:rPr>
          <w:noProof/>
        </w:rPr>
        <w:tab/>
        <w:t xml:space="preserve">Baran, K. L.; Chimenti, M. S.; Schlessman, J. L.; Fitch, C. A.; Herbst, K. J.; Garcia-Moreno, B. E., Electrostatic effects in a network of polar and ionizable groups in staphylococcal nuclease. </w:t>
      </w:r>
      <w:r w:rsidRPr="005F1507">
        <w:rPr>
          <w:i/>
          <w:noProof/>
        </w:rPr>
        <w:t xml:space="preserve">J Mol Biol </w:t>
      </w:r>
      <w:r w:rsidRPr="005F1507">
        <w:rPr>
          <w:b/>
          <w:noProof/>
        </w:rPr>
        <w:t>2008,</w:t>
      </w:r>
      <w:r w:rsidRPr="005F1507">
        <w:rPr>
          <w:noProof/>
        </w:rPr>
        <w:t xml:space="preserve"> </w:t>
      </w:r>
      <w:r w:rsidRPr="005F1507">
        <w:rPr>
          <w:i/>
          <w:noProof/>
        </w:rPr>
        <w:t>379</w:t>
      </w:r>
      <w:r w:rsidRPr="005F1507">
        <w:rPr>
          <w:noProof/>
        </w:rPr>
        <w:t xml:space="preserve"> (5), 1045-1062.</w:t>
      </w:r>
      <w:bookmarkEnd w:id="473"/>
    </w:p>
    <w:p w14:paraId="537C9F8C" w14:textId="77777777" w:rsidR="005F1507" w:rsidRPr="005F1507" w:rsidRDefault="005F1507" w:rsidP="005F1507">
      <w:pPr>
        <w:pStyle w:val="textsinglespaced"/>
        <w:rPr>
          <w:noProof/>
        </w:rPr>
      </w:pPr>
      <w:bookmarkStart w:id="474" w:name="_ENREF_138"/>
      <w:r w:rsidRPr="005F1507">
        <w:rPr>
          <w:noProof/>
        </w:rPr>
        <w:t>138.</w:t>
      </w:r>
      <w:r w:rsidRPr="005F1507">
        <w:rPr>
          <w:noProof/>
        </w:rPr>
        <w:tab/>
        <w:t xml:space="preserve">Forsyth, W. R.; Antosiewicz, J. M.; Robertson, A. D., Empirical Relationships Between Protein Structure and Carboxyl pKa Values in Proteins. </w:t>
      </w:r>
      <w:r w:rsidRPr="005F1507">
        <w:rPr>
          <w:i/>
          <w:noProof/>
        </w:rPr>
        <w:t xml:space="preserve">Proteins </w:t>
      </w:r>
      <w:r w:rsidRPr="005F1507">
        <w:rPr>
          <w:b/>
          <w:noProof/>
        </w:rPr>
        <w:t>2002,</w:t>
      </w:r>
      <w:r w:rsidRPr="005F1507">
        <w:rPr>
          <w:noProof/>
        </w:rPr>
        <w:t xml:space="preserve"> </w:t>
      </w:r>
      <w:r w:rsidRPr="005F1507">
        <w:rPr>
          <w:i/>
          <w:noProof/>
        </w:rPr>
        <w:t>48</w:t>
      </w:r>
      <w:r w:rsidRPr="005F1507">
        <w:rPr>
          <w:noProof/>
        </w:rPr>
        <w:t>, 388-403.</w:t>
      </w:r>
      <w:bookmarkEnd w:id="474"/>
    </w:p>
    <w:p w14:paraId="700F11CA" w14:textId="77777777" w:rsidR="005F1507" w:rsidRPr="005F1507" w:rsidRDefault="005F1507" w:rsidP="005F1507">
      <w:pPr>
        <w:pStyle w:val="textsinglespaced"/>
        <w:rPr>
          <w:noProof/>
        </w:rPr>
      </w:pPr>
      <w:bookmarkStart w:id="475" w:name="_ENREF_139"/>
      <w:r w:rsidRPr="005F1507">
        <w:rPr>
          <w:noProof/>
        </w:rPr>
        <w:t>139.</w:t>
      </w:r>
      <w:r w:rsidRPr="005F1507">
        <w:rPr>
          <w:noProof/>
        </w:rPr>
        <w:tab/>
        <w:t xml:space="preserve">Harms, M. J.; Castaneda, C. A.; Schlessman, J. L.; Sue, G. R.; Isom, D. G.; Cannon, B. R.; Garcia-Moreno, B. E., The pKa Values of Acidic and Basic Residues Buried at the Same Internal Location in a Protein Are Governed by Different Factors. </w:t>
      </w:r>
      <w:r w:rsidRPr="005F1507">
        <w:rPr>
          <w:i/>
          <w:noProof/>
        </w:rPr>
        <w:t xml:space="preserve">J. Mol. Biol. </w:t>
      </w:r>
      <w:r w:rsidRPr="005F1507">
        <w:rPr>
          <w:b/>
          <w:noProof/>
        </w:rPr>
        <w:t>2009,</w:t>
      </w:r>
      <w:r w:rsidRPr="005F1507">
        <w:rPr>
          <w:noProof/>
        </w:rPr>
        <w:t xml:space="preserve"> </w:t>
      </w:r>
      <w:r w:rsidRPr="005F1507">
        <w:rPr>
          <w:i/>
          <w:noProof/>
        </w:rPr>
        <w:t>389</w:t>
      </w:r>
      <w:r w:rsidRPr="005F1507">
        <w:rPr>
          <w:noProof/>
        </w:rPr>
        <w:t>, 34-47.</w:t>
      </w:r>
      <w:bookmarkEnd w:id="475"/>
    </w:p>
    <w:p w14:paraId="21F120EA" w14:textId="77777777" w:rsidR="005F1507" w:rsidRPr="005F1507" w:rsidRDefault="005F1507" w:rsidP="005F1507">
      <w:pPr>
        <w:pStyle w:val="textsinglespaced"/>
        <w:rPr>
          <w:noProof/>
        </w:rPr>
      </w:pPr>
      <w:bookmarkStart w:id="476" w:name="_ENREF_140"/>
      <w:r w:rsidRPr="005F1507">
        <w:rPr>
          <w:noProof/>
        </w:rPr>
        <w:t>140.</w:t>
      </w:r>
      <w:r w:rsidRPr="005F1507">
        <w:rPr>
          <w:noProof/>
        </w:rPr>
        <w:tab/>
        <w:t xml:space="preserve">Matousek, W. M.; Ciani, B.; Fitch, C. A.; Garcia-Moreno, B.; Kammerer, R. A.; Alexandrescu, A. T., Electrostatic contributions to the stability of the GCN4 leucine zipper structure. </w:t>
      </w:r>
      <w:r w:rsidRPr="005F1507">
        <w:rPr>
          <w:i/>
          <w:noProof/>
        </w:rPr>
        <w:t xml:space="preserve">J Mol Biol </w:t>
      </w:r>
      <w:r w:rsidRPr="005F1507">
        <w:rPr>
          <w:b/>
          <w:noProof/>
        </w:rPr>
        <w:t>2007,</w:t>
      </w:r>
      <w:r w:rsidRPr="005F1507">
        <w:rPr>
          <w:noProof/>
        </w:rPr>
        <w:t xml:space="preserve"> </w:t>
      </w:r>
      <w:r w:rsidRPr="005F1507">
        <w:rPr>
          <w:i/>
          <w:noProof/>
        </w:rPr>
        <w:t>374</w:t>
      </w:r>
      <w:r w:rsidRPr="005F1507">
        <w:rPr>
          <w:noProof/>
        </w:rPr>
        <w:t xml:space="preserve"> (1), 206-219.</w:t>
      </w:r>
      <w:bookmarkEnd w:id="476"/>
    </w:p>
    <w:p w14:paraId="2A2E0086" w14:textId="77777777" w:rsidR="005F1507" w:rsidRPr="005F1507" w:rsidRDefault="005F1507" w:rsidP="005F1507">
      <w:pPr>
        <w:pStyle w:val="textsinglespaced"/>
        <w:rPr>
          <w:noProof/>
        </w:rPr>
      </w:pPr>
      <w:bookmarkStart w:id="477" w:name="_ENREF_141"/>
      <w:r w:rsidRPr="005F1507">
        <w:rPr>
          <w:noProof/>
        </w:rPr>
        <w:t>141.</w:t>
      </w:r>
      <w:r w:rsidRPr="005F1507">
        <w:rPr>
          <w:noProof/>
        </w:rPr>
        <w:tab/>
        <w:t xml:space="preserve">Meng, Y. L.; Roitberg, A. E., Constant pH Replica Exchange Molecular Dynamics in Biomolecules Using a Discrete Protonation Model. </w:t>
      </w:r>
      <w:r w:rsidRPr="005F1507">
        <w:rPr>
          <w:i/>
          <w:noProof/>
        </w:rPr>
        <w:t xml:space="preserve">J Chem Theory Comput </w:t>
      </w:r>
      <w:r w:rsidRPr="005F1507">
        <w:rPr>
          <w:b/>
          <w:noProof/>
        </w:rPr>
        <w:t>2010,</w:t>
      </w:r>
      <w:r w:rsidRPr="005F1507">
        <w:rPr>
          <w:noProof/>
        </w:rPr>
        <w:t xml:space="preserve"> </w:t>
      </w:r>
      <w:r w:rsidRPr="005F1507">
        <w:rPr>
          <w:i/>
          <w:noProof/>
        </w:rPr>
        <w:t>6</w:t>
      </w:r>
      <w:r w:rsidRPr="005F1507">
        <w:rPr>
          <w:noProof/>
        </w:rPr>
        <w:t xml:space="preserve"> (4), 1401-1412.</w:t>
      </w:r>
      <w:bookmarkEnd w:id="477"/>
    </w:p>
    <w:p w14:paraId="506A62A5" w14:textId="77777777" w:rsidR="005F1507" w:rsidRPr="005F1507" w:rsidRDefault="005F1507" w:rsidP="005F1507">
      <w:pPr>
        <w:pStyle w:val="textsinglespaced"/>
        <w:rPr>
          <w:noProof/>
        </w:rPr>
      </w:pPr>
      <w:bookmarkStart w:id="478" w:name="_ENREF_142"/>
      <w:r w:rsidRPr="005F1507">
        <w:rPr>
          <w:noProof/>
        </w:rPr>
        <w:t>142.</w:t>
      </w:r>
      <w:r w:rsidRPr="005F1507">
        <w:rPr>
          <w:noProof/>
        </w:rPr>
        <w:tab/>
        <w:t xml:space="preserve">Thurlkill, R. L.; Grimsley, G. R.; Scholtz, J. M.; Pace, C. N., Hydrogen Bonding Markedly Reduces the pKa of Buried Carboxyl Groups in Proteins. </w:t>
      </w:r>
      <w:r w:rsidRPr="005F1507">
        <w:rPr>
          <w:i/>
          <w:noProof/>
        </w:rPr>
        <w:t xml:space="preserve">J. Mol. Biol. </w:t>
      </w:r>
      <w:r w:rsidRPr="005F1507">
        <w:rPr>
          <w:b/>
          <w:noProof/>
        </w:rPr>
        <w:t>2006,</w:t>
      </w:r>
      <w:r w:rsidRPr="005F1507">
        <w:rPr>
          <w:noProof/>
        </w:rPr>
        <w:t xml:space="preserve"> </w:t>
      </w:r>
      <w:r w:rsidRPr="005F1507">
        <w:rPr>
          <w:i/>
          <w:noProof/>
        </w:rPr>
        <w:t>362</w:t>
      </w:r>
      <w:r w:rsidRPr="005F1507">
        <w:rPr>
          <w:noProof/>
        </w:rPr>
        <w:t>, 594-604.</w:t>
      </w:r>
      <w:bookmarkEnd w:id="478"/>
    </w:p>
    <w:p w14:paraId="580E1D1F" w14:textId="77777777" w:rsidR="005F1507" w:rsidRPr="005F1507" w:rsidRDefault="005F1507" w:rsidP="005F1507">
      <w:pPr>
        <w:pStyle w:val="textsinglespaced"/>
        <w:rPr>
          <w:noProof/>
        </w:rPr>
      </w:pPr>
      <w:bookmarkStart w:id="479" w:name="_ENREF_143"/>
      <w:r w:rsidRPr="005F1507">
        <w:rPr>
          <w:noProof/>
        </w:rPr>
        <w:t>143.</w:t>
      </w:r>
      <w:r w:rsidRPr="005F1507">
        <w:rPr>
          <w:noProof/>
        </w:rPr>
        <w:tab/>
        <w:t xml:space="preserve">Mobley, D. L.; Graves, A. P.; Chodera, J. D.; McReynolds, A. C.; Shoichet, B. K.; Dill, K. A., Predicting absolute ligand binding free energies to a simple model site. </w:t>
      </w:r>
      <w:r w:rsidRPr="005F1507">
        <w:rPr>
          <w:i/>
          <w:noProof/>
        </w:rPr>
        <w:t xml:space="preserve">J Mol Biol </w:t>
      </w:r>
      <w:r w:rsidRPr="005F1507">
        <w:rPr>
          <w:b/>
          <w:noProof/>
        </w:rPr>
        <w:t>2007,</w:t>
      </w:r>
      <w:r w:rsidRPr="005F1507">
        <w:rPr>
          <w:noProof/>
        </w:rPr>
        <w:t xml:space="preserve"> </w:t>
      </w:r>
      <w:r w:rsidRPr="005F1507">
        <w:rPr>
          <w:i/>
          <w:noProof/>
        </w:rPr>
        <w:t>371</w:t>
      </w:r>
      <w:r w:rsidRPr="005F1507">
        <w:rPr>
          <w:noProof/>
        </w:rPr>
        <w:t xml:space="preserve"> (4), 1118-1134.</w:t>
      </w:r>
      <w:bookmarkEnd w:id="479"/>
    </w:p>
    <w:p w14:paraId="721488B0" w14:textId="77777777" w:rsidR="005F1507" w:rsidRPr="005F1507" w:rsidRDefault="005F1507" w:rsidP="005F1507">
      <w:pPr>
        <w:pStyle w:val="textsinglespaced"/>
        <w:rPr>
          <w:noProof/>
        </w:rPr>
      </w:pPr>
      <w:bookmarkStart w:id="480" w:name="_ENREF_144"/>
      <w:r w:rsidRPr="005F1507">
        <w:rPr>
          <w:noProof/>
        </w:rPr>
        <w:t>144.</w:t>
      </w:r>
      <w:r w:rsidRPr="005F1507">
        <w:rPr>
          <w:noProof/>
        </w:rPr>
        <w:tab/>
        <w:t xml:space="preserve">Nicholls, A.; Mobley, D. L.; Guthrie, J. P.; Chodera, J. D.; Bayly, C. I.; Cooper, M. D.; Pande, V. S., Predicting small-molecule solvation free energies: An informal blind test for computational chemistry. </w:t>
      </w:r>
      <w:r w:rsidRPr="005F1507">
        <w:rPr>
          <w:i/>
          <w:noProof/>
        </w:rPr>
        <w:t xml:space="preserve">J Med Chem </w:t>
      </w:r>
      <w:r w:rsidRPr="005F1507">
        <w:rPr>
          <w:b/>
          <w:noProof/>
        </w:rPr>
        <w:t>2008,</w:t>
      </w:r>
      <w:r w:rsidRPr="005F1507">
        <w:rPr>
          <w:noProof/>
        </w:rPr>
        <w:t xml:space="preserve"> </w:t>
      </w:r>
      <w:r w:rsidRPr="005F1507">
        <w:rPr>
          <w:i/>
          <w:noProof/>
        </w:rPr>
        <w:t>51</w:t>
      </w:r>
      <w:r w:rsidRPr="005F1507">
        <w:rPr>
          <w:noProof/>
        </w:rPr>
        <w:t xml:space="preserve"> (4), 769-779.</w:t>
      </w:r>
      <w:bookmarkEnd w:id="480"/>
    </w:p>
    <w:p w14:paraId="132DD2DE" w14:textId="77777777" w:rsidR="005F1507" w:rsidRPr="005F1507" w:rsidRDefault="005F1507" w:rsidP="005F1507">
      <w:pPr>
        <w:pStyle w:val="textsinglespaced"/>
        <w:rPr>
          <w:noProof/>
        </w:rPr>
      </w:pPr>
      <w:bookmarkStart w:id="481" w:name="_ENREF_145"/>
      <w:r w:rsidRPr="005F1507">
        <w:rPr>
          <w:noProof/>
        </w:rPr>
        <w:t>145.</w:t>
      </w:r>
      <w:r w:rsidRPr="005F1507">
        <w:rPr>
          <w:noProof/>
        </w:rPr>
        <w:tab/>
        <w:t xml:space="preserve">Nicholls, A.; Wlodek, S.; Grant, J. A., SAMPL2 and continuum modeling. </w:t>
      </w:r>
      <w:r w:rsidRPr="005F1507">
        <w:rPr>
          <w:i/>
          <w:noProof/>
        </w:rPr>
        <w:t xml:space="preserve">J Comput Aid Mol Des </w:t>
      </w:r>
      <w:r w:rsidRPr="005F1507">
        <w:rPr>
          <w:b/>
          <w:noProof/>
        </w:rPr>
        <w:t>2010,</w:t>
      </w:r>
      <w:r w:rsidRPr="005F1507">
        <w:rPr>
          <w:noProof/>
        </w:rPr>
        <w:t xml:space="preserve"> </w:t>
      </w:r>
      <w:r w:rsidRPr="005F1507">
        <w:rPr>
          <w:i/>
          <w:noProof/>
        </w:rPr>
        <w:t>24</w:t>
      </w:r>
      <w:r w:rsidRPr="005F1507">
        <w:rPr>
          <w:noProof/>
        </w:rPr>
        <w:t xml:space="preserve"> (4), 293-306.</w:t>
      </w:r>
      <w:bookmarkEnd w:id="481"/>
    </w:p>
    <w:p w14:paraId="4DEEC132" w14:textId="77777777" w:rsidR="005F1507" w:rsidRPr="005F1507" w:rsidRDefault="005F1507" w:rsidP="005F1507">
      <w:pPr>
        <w:pStyle w:val="textsinglespaced"/>
        <w:rPr>
          <w:noProof/>
        </w:rPr>
      </w:pPr>
      <w:bookmarkStart w:id="482" w:name="_ENREF_146"/>
      <w:r w:rsidRPr="005F1507">
        <w:rPr>
          <w:noProof/>
        </w:rPr>
        <w:t>146.</w:t>
      </w:r>
      <w:r w:rsidRPr="005F1507">
        <w:rPr>
          <w:noProof/>
        </w:rPr>
        <w:tab/>
        <w:t xml:space="preserve">Falconer, R. J.; Penkova, A.; Jelesarov, I.; Collins, B. M., Survey of the year 2008: applications of isothermal titration calorimetry. </w:t>
      </w:r>
      <w:r w:rsidRPr="005F1507">
        <w:rPr>
          <w:i/>
          <w:noProof/>
        </w:rPr>
        <w:t xml:space="preserve">J Mol Recognit </w:t>
      </w:r>
      <w:r w:rsidRPr="005F1507">
        <w:rPr>
          <w:b/>
          <w:noProof/>
        </w:rPr>
        <w:t>2010,</w:t>
      </w:r>
      <w:r w:rsidRPr="005F1507">
        <w:rPr>
          <w:noProof/>
        </w:rPr>
        <w:t xml:space="preserve"> </w:t>
      </w:r>
      <w:r w:rsidRPr="005F1507">
        <w:rPr>
          <w:i/>
          <w:noProof/>
        </w:rPr>
        <w:t>23</w:t>
      </w:r>
      <w:r w:rsidRPr="005F1507">
        <w:rPr>
          <w:noProof/>
        </w:rPr>
        <w:t xml:space="preserve"> (5), 395-413.</w:t>
      </w:r>
      <w:bookmarkEnd w:id="482"/>
    </w:p>
    <w:p w14:paraId="6DB51387" w14:textId="77777777" w:rsidR="005F1507" w:rsidRPr="005F1507" w:rsidRDefault="005F1507" w:rsidP="005F1507">
      <w:pPr>
        <w:pStyle w:val="textsinglespaced"/>
        <w:rPr>
          <w:noProof/>
        </w:rPr>
      </w:pPr>
      <w:bookmarkStart w:id="483" w:name="_ENREF_147"/>
      <w:r w:rsidRPr="005F1507">
        <w:rPr>
          <w:noProof/>
        </w:rPr>
        <w:t>147.</w:t>
      </w:r>
      <w:r w:rsidRPr="005F1507">
        <w:rPr>
          <w:noProof/>
        </w:rPr>
        <w:tab/>
        <w:t xml:space="preserve">Wennerberg, K.; Rossman, K. L.; Der, C. J., The Ras superfamily at a glance. </w:t>
      </w:r>
      <w:r w:rsidRPr="005F1507">
        <w:rPr>
          <w:i/>
          <w:noProof/>
        </w:rPr>
        <w:t xml:space="preserve">J Cell Sci </w:t>
      </w:r>
      <w:r w:rsidRPr="005F1507">
        <w:rPr>
          <w:b/>
          <w:noProof/>
        </w:rPr>
        <w:t>2005,</w:t>
      </w:r>
      <w:r w:rsidRPr="005F1507">
        <w:rPr>
          <w:noProof/>
        </w:rPr>
        <w:t xml:space="preserve"> </w:t>
      </w:r>
      <w:r w:rsidRPr="005F1507">
        <w:rPr>
          <w:i/>
          <w:noProof/>
        </w:rPr>
        <w:t>118</w:t>
      </w:r>
      <w:r w:rsidRPr="005F1507">
        <w:rPr>
          <w:noProof/>
        </w:rPr>
        <w:t xml:space="preserve"> (5), 843-846.</w:t>
      </w:r>
      <w:bookmarkEnd w:id="483"/>
    </w:p>
    <w:p w14:paraId="2FF41465" w14:textId="77777777" w:rsidR="005F1507" w:rsidRPr="005F1507" w:rsidRDefault="005F1507" w:rsidP="005F1507">
      <w:pPr>
        <w:pStyle w:val="textsinglespaced"/>
        <w:rPr>
          <w:noProof/>
        </w:rPr>
      </w:pPr>
      <w:bookmarkStart w:id="484" w:name="_ENREF_148"/>
      <w:r w:rsidRPr="005F1507">
        <w:rPr>
          <w:noProof/>
        </w:rPr>
        <w:t>148.</w:t>
      </w:r>
      <w:r w:rsidRPr="005F1507">
        <w:rPr>
          <w:noProof/>
        </w:rPr>
        <w:tab/>
        <w:t xml:space="preserve">Holst, M., Adaptive numerical treatment of elliptic systems on manifolds. </w:t>
      </w:r>
      <w:r w:rsidRPr="005F1507">
        <w:rPr>
          <w:i/>
          <w:noProof/>
        </w:rPr>
        <w:t xml:space="preserve">Adv Comput Math </w:t>
      </w:r>
      <w:r w:rsidRPr="005F1507">
        <w:rPr>
          <w:b/>
          <w:noProof/>
        </w:rPr>
        <w:t>2001,</w:t>
      </w:r>
      <w:r w:rsidRPr="005F1507">
        <w:rPr>
          <w:noProof/>
        </w:rPr>
        <w:t xml:space="preserve"> </w:t>
      </w:r>
      <w:r w:rsidRPr="005F1507">
        <w:rPr>
          <w:i/>
          <w:noProof/>
        </w:rPr>
        <w:t>15</w:t>
      </w:r>
      <w:r w:rsidRPr="005F1507">
        <w:rPr>
          <w:noProof/>
        </w:rPr>
        <w:t xml:space="preserve"> (1-4), 139-191.</w:t>
      </w:r>
      <w:bookmarkEnd w:id="484"/>
    </w:p>
    <w:p w14:paraId="5FC84256" w14:textId="77777777" w:rsidR="005F1507" w:rsidRPr="005F1507" w:rsidRDefault="005F1507" w:rsidP="005F1507">
      <w:pPr>
        <w:pStyle w:val="textsinglespaced"/>
        <w:rPr>
          <w:noProof/>
        </w:rPr>
      </w:pPr>
      <w:bookmarkStart w:id="485" w:name="_ENREF_149"/>
      <w:r w:rsidRPr="005F1507">
        <w:rPr>
          <w:noProof/>
        </w:rPr>
        <w:t>149.</w:t>
      </w:r>
      <w:r w:rsidRPr="005F1507">
        <w:rPr>
          <w:noProof/>
        </w:rPr>
        <w:tab/>
        <w:t xml:space="preserve">Bank, R. E.; Holst, M., A new paradigm for parallel adaptive meshing algorithms. </w:t>
      </w:r>
      <w:r w:rsidRPr="005F1507">
        <w:rPr>
          <w:i/>
          <w:noProof/>
        </w:rPr>
        <w:t xml:space="preserve">Siam J Sci Comput </w:t>
      </w:r>
      <w:r w:rsidRPr="005F1507">
        <w:rPr>
          <w:b/>
          <w:noProof/>
        </w:rPr>
        <w:t>2000,</w:t>
      </w:r>
      <w:r w:rsidRPr="005F1507">
        <w:rPr>
          <w:noProof/>
        </w:rPr>
        <w:t xml:space="preserve"> </w:t>
      </w:r>
      <w:r w:rsidRPr="005F1507">
        <w:rPr>
          <w:i/>
          <w:noProof/>
        </w:rPr>
        <w:t>22</w:t>
      </w:r>
      <w:r w:rsidRPr="005F1507">
        <w:rPr>
          <w:noProof/>
        </w:rPr>
        <w:t xml:space="preserve"> (4), 1411-1443.</w:t>
      </w:r>
      <w:bookmarkEnd w:id="485"/>
    </w:p>
    <w:p w14:paraId="143EC655" w14:textId="77777777" w:rsidR="005F1507" w:rsidRPr="005F1507" w:rsidRDefault="005F1507" w:rsidP="005F1507">
      <w:pPr>
        <w:pStyle w:val="textsinglespaced"/>
        <w:rPr>
          <w:noProof/>
        </w:rPr>
      </w:pPr>
      <w:bookmarkStart w:id="486" w:name="_ENREF_150"/>
      <w:r w:rsidRPr="005F1507">
        <w:rPr>
          <w:noProof/>
        </w:rPr>
        <w:t>150.</w:t>
      </w:r>
      <w:r w:rsidRPr="005F1507">
        <w:rPr>
          <w:noProof/>
        </w:rPr>
        <w:tab/>
        <w:t xml:space="preserve">Baker, N. </w:t>
      </w:r>
      <w:r w:rsidRPr="005F1507">
        <w:rPr>
          <w:i/>
          <w:noProof/>
        </w:rPr>
        <w:t>Adaptive Poisson-Boltzmann Solver</w:t>
      </w:r>
      <w:r w:rsidRPr="005F1507">
        <w:rPr>
          <w:noProof/>
        </w:rPr>
        <w:t>, 1.3; 2010.</w:t>
      </w:r>
      <w:bookmarkEnd w:id="486"/>
    </w:p>
    <w:p w14:paraId="2706434D" w14:textId="77777777" w:rsidR="005F1507" w:rsidRPr="005F1507" w:rsidRDefault="005F1507" w:rsidP="005F1507">
      <w:pPr>
        <w:pStyle w:val="textsinglespaced"/>
        <w:rPr>
          <w:noProof/>
        </w:rPr>
      </w:pPr>
      <w:bookmarkStart w:id="487" w:name="_ENREF_151"/>
      <w:r w:rsidRPr="005F1507">
        <w:rPr>
          <w:noProof/>
        </w:rPr>
        <w:t>151.</w:t>
      </w:r>
      <w:r w:rsidRPr="005F1507">
        <w:rPr>
          <w:noProof/>
        </w:rPr>
        <w:tab/>
        <w:t xml:space="preserve">Gunner, M. R.; Zhu, X. Y.; Klein, M. C., MCCE analysis of the pK(a)s of introduced buried acids and bases in staphylococcal nuclease. </w:t>
      </w:r>
      <w:r w:rsidRPr="005F1507">
        <w:rPr>
          <w:i/>
          <w:noProof/>
        </w:rPr>
        <w:t xml:space="preserve">Proteins-Structure Function and Bioinformatics </w:t>
      </w:r>
      <w:r w:rsidRPr="005F1507">
        <w:rPr>
          <w:b/>
          <w:noProof/>
        </w:rPr>
        <w:t>2011,</w:t>
      </w:r>
      <w:r w:rsidRPr="005F1507">
        <w:rPr>
          <w:noProof/>
        </w:rPr>
        <w:t xml:space="preserve"> </w:t>
      </w:r>
      <w:r w:rsidRPr="005F1507">
        <w:rPr>
          <w:i/>
          <w:noProof/>
        </w:rPr>
        <w:t>79</w:t>
      </w:r>
      <w:r w:rsidRPr="005F1507">
        <w:rPr>
          <w:noProof/>
        </w:rPr>
        <w:t xml:space="preserve"> (12), 3306-3319.</w:t>
      </w:r>
      <w:bookmarkEnd w:id="487"/>
    </w:p>
    <w:p w14:paraId="435956FC" w14:textId="77777777" w:rsidR="005F1507" w:rsidRPr="005F1507" w:rsidRDefault="005F1507" w:rsidP="005F1507">
      <w:pPr>
        <w:pStyle w:val="textsinglespaced"/>
        <w:rPr>
          <w:noProof/>
        </w:rPr>
      </w:pPr>
      <w:bookmarkStart w:id="488" w:name="_ENREF_152"/>
      <w:r w:rsidRPr="005F1507">
        <w:rPr>
          <w:noProof/>
        </w:rPr>
        <w:t>152.</w:t>
      </w:r>
      <w:r w:rsidRPr="005F1507">
        <w:rPr>
          <w:noProof/>
        </w:rPr>
        <w:tab/>
        <w:t xml:space="preserve">Wallace, J. A.; Wang, Y. H.; Shi, C. Y.; Pastoor, K. J.; Nguyen, B. L.; Xia, K.; Shen, J. K., Toward accurate prediction of pK(a) values for internal protein residues: The importance of conformational relaxation and desolvation energy. </w:t>
      </w:r>
      <w:r w:rsidRPr="005F1507">
        <w:rPr>
          <w:i/>
          <w:noProof/>
        </w:rPr>
        <w:t xml:space="preserve">Proteins-Structure Function and Bioinformatics </w:t>
      </w:r>
      <w:r w:rsidRPr="005F1507">
        <w:rPr>
          <w:b/>
          <w:noProof/>
        </w:rPr>
        <w:t>2011,</w:t>
      </w:r>
      <w:r w:rsidRPr="005F1507">
        <w:rPr>
          <w:noProof/>
        </w:rPr>
        <w:t xml:space="preserve"> </w:t>
      </w:r>
      <w:r w:rsidRPr="005F1507">
        <w:rPr>
          <w:i/>
          <w:noProof/>
        </w:rPr>
        <w:t>79</w:t>
      </w:r>
      <w:r w:rsidRPr="005F1507">
        <w:rPr>
          <w:noProof/>
        </w:rPr>
        <w:t xml:space="preserve"> (12), 3364-3373.</w:t>
      </w:r>
      <w:bookmarkEnd w:id="488"/>
    </w:p>
    <w:p w14:paraId="29728855" w14:textId="77777777" w:rsidR="005F1507" w:rsidRPr="005F1507" w:rsidRDefault="005F1507" w:rsidP="005F1507">
      <w:pPr>
        <w:pStyle w:val="textsinglespaced"/>
        <w:rPr>
          <w:noProof/>
        </w:rPr>
      </w:pPr>
      <w:bookmarkStart w:id="489" w:name="_ENREF_153"/>
      <w:r w:rsidRPr="005F1507">
        <w:rPr>
          <w:noProof/>
        </w:rPr>
        <w:t>153.</w:t>
      </w:r>
      <w:r w:rsidRPr="005F1507">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5F1507">
        <w:rPr>
          <w:i/>
          <w:noProof/>
        </w:rPr>
        <w:t xml:space="preserve">J Am Chem Soc </w:t>
      </w:r>
      <w:r w:rsidRPr="005F1507">
        <w:rPr>
          <w:b/>
          <w:noProof/>
        </w:rPr>
        <w:t>1993,</w:t>
      </w:r>
      <w:r w:rsidRPr="005F1507">
        <w:rPr>
          <w:noProof/>
        </w:rPr>
        <w:t xml:space="preserve"> </w:t>
      </w:r>
      <w:r w:rsidRPr="005F1507">
        <w:rPr>
          <w:i/>
          <w:noProof/>
        </w:rPr>
        <w:t>115</w:t>
      </w:r>
      <w:r w:rsidRPr="005F1507">
        <w:rPr>
          <w:noProof/>
        </w:rPr>
        <w:t xml:space="preserve"> (15), 6851-6862.</w:t>
      </w:r>
      <w:bookmarkEnd w:id="489"/>
    </w:p>
    <w:p w14:paraId="51040AE7" w14:textId="77777777" w:rsidR="005F1507" w:rsidRPr="005F1507" w:rsidRDefault="005F1507" w:rsidP="005F1507">
      <w:pPr>
        <w:pStyle w:val="textsinglespaced"/>
        <w:rPr>
          <w:noProof/>
        </w:rPr>
      </w:pPr>
      <w:bookmarkStart w:id="490" w:name="_ENREF_154"/>
      <w:r w:rsidRPr="005F1507">
        <w:rPr>
          <w:noProof/>
        </w:rPr>
        <w:t>154.</w:t>
      </w:r>
      <w:r w:rsidRPr="005F1507">
        <w:rPr>
          <w:noProof/>
        </w:rPr>
        <w:tab/>
        <w:t xml:space="preserve">Danielson, M. A.; Falke, J. J., Use of 19F NMR To Probe Protein Structure and Conformational Changes. </w:t>
      </w:r>
      <w:r w:rsidRPr="005F1507">
        <w:rPr>
          <w:i/>
          <w:noProof/>
        </w:rPr>
        <w:t xml:space="preserve">Annu. Rev. Biophys. Biomol. Struct. </w:t>
      </w:r>
      <w:r w:rsidRPr="005F1507">
        <w:rPr>
          <w:b/>
          <w:noProof/>
        </w:rPr>
        <w:t>1996,</w:t>
      </w:r>
      <w:r w:rsidRPr="005F1507">
        <w:rPr>
          <w:noProof/>
        </w:rPr>
        <w:t xml:space="preserve"> </w:t>
      </w:r>
      <w:r w:rsidRPr="005F1507">
        <w:rPr>
          <w:i/>
          <w:noProof/>
        </w:rPr>
        <w:t>25</w:t>
      </w:r>
      <w:r w:rsidRPr="005F1507">
        <w:rPr>
          <w:noProof/>
        </w:rPr>
        <w:t>, 163-195.</w:t>
      </w:r>
      <w:bookmarkEnd w:id="490"/>
    </w:p>
    <w:p w14:paraId="55E1C4CF" w14:textId="77777777" w:rsidR="005F1507" w:rsidRPr="005F1507" w:rsidRDefault="005F1507" w:rsidP="005F1507">
      <w:pPr>
        <w:pStyle w:val="textsinglespaced"/>
        <w:rPr>
          <w:noProof/>
        </w:rPr>
      </w:pPr>
      <w:bookmarkStart w:id="491" w:name="_ENREF_155"/>
      <w:r w:rsidRPr="005F1507">
        <w:rPr>
          <w:noProof/>
        </w:rPr>
        <w:t>155.</w:t>
      </w:r>
      <w:r w:rsidRPr="005F1507">
        <w:rPr>
          <w:noProof/>
        </w:rPr>
        <w:tab/>
        <w:t xml:space="preserve">Forsyth, W. R.; Antosiewicz, J. M.; Robertson, A. D., Empirical relationships between protein structure and carboxyl pK(a) values in proteins. </w:t>
      </w:r>
      <w:r w:rsidRPr="005F1507">
        <w:rPr>
          <w:i/>
          <w:noProof/>
        </w:rPr>
        <w:t xml:space="preserve">Proteins-Structure Function and Bioinformatics </w:t>
      </w:r>
      <w:r w:rsidRPr="005F1507">
        <w:rPr>
          <w:b/>
          <w:noProof/>
        </w:rPr>
        <w:t>2002,</w:t>
      </w:r>
      <w:r w:rsidRPr="005F1507">
        <w:rPr>
          <w:noProof/>
        </w:rPr>
        <w:t xml:space="preserve"> </w:t>
      </w:r>
      <w:r w:rsidRPr="005F1507">
        <w:rPr>
          <w:i/>
          <w:noProof/>
        </w:rPr>
        <w:t>48</w:t>
      </w:r>
      <w:r w:rsidRPr="005F1507">
        <w:rPr>
          <w:noProof/>
        </w:rPr>
        <w:t xml:space="preserve"> (2), 388-403.</w:t>
      </w:r>
      <w:bookmarkEnd w:id="491"/>
    </w:p>
    <w:p w14:paraId="6724D3BA" w14:textId="77777777" w:rsidR="005F1507" w:rsidRPr="005F1507" w:rsidRDefault="005F1507" w:rsidP="005F1507">
      <w:pPr>
        <w:pStyle w:val="textsinglespaced"/>
        <w:rPr>
          <w:noProof/>
        </w:rPr>
      </w:pPr>
      <w:bookmarkStart w:id="492" w:name="_ENREF_156"/>
      <w:r w:rsidRPr="005F1507">
        <w:rPr>
          <w:noProof/>
        </w:rPr>
        <w:t>156.</w:t>
      </w:r>
      <w:r w:rsidRPr="005F1507">
        <w:rPr>
          <w:noProof/>
        </w:rPr>
        <w:tab/>
        <w:t xml:space="preserve">Castaneda, C. A.; Fitch, C. A.; Majumdar, A.; Khangulov, V.; Schlessman, J. L.; Garcia-Moreno, B. E., Molecular determinants of the pK(a) values of Asp and Glu residues in staphylococcal nuclease. </w:t>
      </w:r>
      <w:r w:rsidRPr="005F1507">
        <w:rPr>
          <w:i/>
          <w:noProof/>
        </w:rPr>
        <w:t xml:space="preserve">Proteins-Structure Function and Bioinformatics </w:t>
      </w:r>
      <w:r w:rsidRPr="005F1507">
        <w:rPr>
          <w:b/>
          <w:noProof/>
        </w:rPr>
        <w:t>2009,</w:t>
      </w:r>
      <w:r w:rsidRPr="005F1507">
        <w:rPr>
          <w:noProof/>
        </w:rPr>
        <w:t xml:space="preserve"> </w:t>
      </w:r>
      <w:r w:rsidRPr="005F1507">
        <w:rPr>
          <w:i/>
          <w:noProof/>
        </w:rPr>
        <w:t>77</w:t>
      </w:r>
      <w:r w:rsidRPr="005F1507">
        <w:rPr>
          <w:noProof/>
        </w:rPr>
        <w:t xml:space="preserve"> (3), 570-588.</w:t>
      </w:r>
      <w:bookmarkEnd w:id="492"/>
    </w:p>
    <w:p w14:paraId="38FE614A" w14:textId="77777777" w:rsidR="005F1507" w:rsidRPr="005F1507" w:rsidRDefault="005F1507" w:rsidP="005F1507">
      <w:pPr>
        <w:pStyle w:val="textsinglespaced"/>
        <w:rPr>
          <w:noProof/>
        </w:rPr>
      </w:pPr>
      <w:bookmarkStart w:id="493" w:name="_ENREF_157"/>
      <w:r w:rsidRPr="005F1507">
        <w:rPr>
          <w:noProof/>
        </w:rPr>
        <w:t>157.</w:t>
      </w:r>
      <w:r w:rsidRPr="005F1507">
        <w:rPr>
          <w:noProof/>
        </w:rPr>
        <w:tab/>
        <w:t xml:space="preserve">Harms, M. J.; Castaneda, C. A.; Schlessman, J. L.; Sue, G. R.; Isom, D. G.; Cannon, B. R.; Garcia-Moreno, B., The pK(a) Values of Acidic and Basic Residues Buried at the Same Internal Location in a Protein Are Governed by Different Factors. </w:t>
      </w:r>
      <w:r w:rsidRPr="005F1507">
        <w:rPr>
          <w:i/>
          <w:noProof/>
        </w:rPr>
        <w:t xml:space="preserve">J Mol Biol </w:t>
      </w:r>
      <w:r w:rsidRPr="005F1507">
        <w:rPr>
          <w:b/>
          <w:noProof/>
        </w:rPr>
        <w:t>2009,</w:t>
      </w:r>
      <w:r w:rsidRPr="005F1507">
        <w:rPr>
          <w:noProof/>
        </w:rPr>
        <w:t xml:space="preserve"> </w:t>
      </w:r>
      <w:r w:rsidRPr="005F1507">
        <w:rPr>
          <w:i/>
          <w:noProof/>
        </w:rPr>
        <w:t>389</w:t>
      </w:r>
      <w:r w:rsidRPr="005F1507">
        <w:rPr>
          <w:noProof/>
        </w:rPr>
        <w:t xml:space="preserve"> (1), 34-47.</w:t>
      </w:r>
      <w:bookmarkEnd w:id="493"/>
    </w:p>
    <w:p w14:paraId="5F5C13D5" w14:textId="77777777" w:rsidR="005F1507" w:rsidRPr="005F1507" w:rsidRDefault="005F1507" w:rsidP="005F1507">
      <w:pPr>
        <w:pStyle w:val="textsinglespaced"/>
        <w:rPr>
          <w:noProof/>
        </w:rPr>
      </w:pPr>
      <w:bookmarkStart w:id="494" w:name="_ENREF_158"/>
      <w:r w:rsidRPr="005F1507">
        <w:rPr>
          <w:noProof/>
        </w:rPr>
        <w:t>158.</w:t>
      </w:r>
      <w:r w:rsidRPr="005F1507">
        <w:rPr>
          <w:noProof/>
        </w:rPr>
        <w:tab/>
        <w:t xml:space="preserve">Nielsen, J. P.; Petersen, H. H., Objective measurement of health pigs - Application of acute phase proteins. </w:t>
      </w:r>
      <w:r w:rsidRPr="005F1507">
        <w:rPr>
          <w:i/>
          <w:noProof/>
        </w:rPr>
        <w:t xml:space="preserve">Acta Vet Scand </w:t>
      </w:r>
      <w:r w:rsidRPr="005F1507">
        <w:rPr>
          <w:b/>
          <w:noProof/>
        </w:rPr>
        <w:t>2003</w:t>
      </w:r>
      <w:r w:rsidRPr="005F1507">
        <w:rPr>
          <w:noProof/>
        </w:rPr>
        <w:t>, 125-125.</w:t>
      </w:r>
      <w:bookmarkEnd w:id="494"/>
    </w:p>
    <w:p w14:paraId="3EDB5A68" w14:textId="77777777" w:rsidR="005F1507" w:rsidRPr="005F1507" w:rsidRDefault="005F1507" w:rsidP="005F1507">
      <w:pPr>
        <w:pStyle w:val="textsinglespaced"/>
        <w:rPr>
          <w:noProof/>
        </w:rPr>
      </w:pPr>
      <w:bookmarkStart w:id="495" w:name="_ENREF_159"/>
      <w:r w:rsidRPr="005F1507">
        <w:rPr>
          <w:noProof/>
        </w:rPr>
        <w:t>159.</w:t>
      </w:r>
      <w:r w:rsidRPr="005F1507">
        <w:rPr>
          <w:noProof/>
        </w:rPr>
        <w:tab/>
        <w:t xml:space="preserve">Urbanek, D. C.; Vorobyev, D. Y.; Serrano, A. L.; Gai, F., The two-dimensional virbational echo of a nitrile probe of the villin HP35 protein. </w:t>
      </w:r>
      <w:r w:rsidRPr="005F1507">
        <w:rPr>
          <w:i/>
          <w:noProof/>
        </w:rPr>
        <w:t xml:space="preserve">J. Phys. Chem. Lett. </w:t>
      </w:r>
      <w:r w:rsidRPr="005F1507">
        <w:rPr>
          <w:b/>
          <w:noProof/>
        </w:rPr>
        <w:t>2010,</w:t>
      </w:r>
      <w:r w:rsidRPr="005F1507">
        <w:rPr>
          <w:noProof/>
        </w:rPr>
        <w:t xml:space="preserve"> </w:t>
      </w:r>
      <w:r w:rsidRPr="005F1507">
        <w:rPr>
          <w:i/>
          <w:noProof/>
        </w:rPr>
        <w:t>1</w:t>
      </w:r>
      <w:r w:rsidRPr="005F1507">
        <w:rPr>
          <w:noProof/>
        </w:rPr>
        <w:t>, 3311-3315.</w:t>
      </w:r>
      <w:bookmarkEnd w:id="495"/>
    </w:p>
    <w:p w14:paraId="1EC120E2" w14:textId="77777777" w:rsidR="005F1507" w:rsidRPr="005F1507" w:rsidRDefault="005F1507" w:rsidP="005F1507">
      <w:pPr>
        <w:pStyle w:val="textsinglespaced"/>
        <w:rPr>
          <w:noProof/>
        </w:rPr>
      </w:pPr>
      <w:bookmarkStart w:id="496" w:name="_ENREF_160"/>
      <w:r w:rsidRPr="005F1507">
        <w:rPr>
          <w:noProof/>
        </w:rPr>
        <w:t>160.</w:t>
      </w:r>
      <w:r w:rsidRPr="005F1507">
        <w:rPr>
          <w:noProof/>
        </w:rPr>
        <w:tab/>
        <w:t xml:space="preserve">Waegele, M. M.; Gai, F., Computational moedling of the nitrile stretching vibration of 5-cyanoindole in water. </w:t>
      </w:r>
      <w:r w:rsidRPr="005F1507">
        <w:rPr>
          <w:i/>
          <w:noProof/>
        </w:rPr>
        <w:t xml:space="preserve">J. Phys. Chem. Lett. </w:t>
      </w:r>
      <w:r w:rsidRPr="005F1507">
        <w:rPr>
          <w:b/>
          <w:noProof/>
        </w:rPr>
        <w:t>2010,</w:t>
      </w:r>
      <w:r w:rsidRPr="005F1507">
        <w:rPr>
          <w:noProof/>
        </w:rPr>
        <w:t xml:space="preserve"> </w:t>
      </w:r>
      <w:r w:rsidRPr="005F1507">
        <w:rPr>
          <w:i/>
          <w:noProof/>
        </w:rPr>
        <w:t>1</w:t>
      </w:r>
      <w:r w:rsidRPr="005F1507">
        <w:rPr>
          <w:noProof/>
        </w:rPr>
        <w:t>, 781-786.</w:t>
      </w:r>
      <w:bookmarkEnd w:id="496"/>
    </w:p>
    <w:p w14:paraId="23B0BA1B" w14:textId="77777777" w:rsidR="005F1507" w:rsidRPr="005F1507" w:rsidRDefault="005F1507" w:rsidP="005F1507">
      <w:pPr>
        <w:pStyle w:val="textsinglespaced"/>
        <w:rPr>
          <w:noProof/>
        </w:rPr>
      </w:pPr>
      <w:bookmarkStart w:id="497" w:name="_ENREF_161"/>
      <w:r w:rsidRPr="005F1507">
        <w:rPr>
          <w:noProof/>
        </w:rPr>
        <w:t>161.</w:t>
      </w:r>
      <w:r w:rsidRPr="005F1507">
        <w:rPr>
          <w:noProof/>
        </w:rPr>
        <w:tab/>
        <w:t xml:space="preserve">Waegele, M. M.; Gai, F.; Culik, R. M., Site-Specific Spectroscopic Reporters of the Local Electric Field, Hydration, Structure, and Dynamics of Biomolecules. </w:t>
      </w:r>
      <w:r w:rsidRPr="005F1507">
        <w:rPr>
          <w:i/>
          <w:noProof/>
        </w:rPr>
        <w:t xml:space="preserve">J. Phys. Chem. Lett. </w:t>
      </w:r>
      <w:r w:rsidRPr="005F1507">
        <w:rPr>
          <w:b/>
          <w:noProof/>
        </w:rPr>
        <w:t>2011,</w:t>
      </w:r>
      <w:r w:rsidRPr="005F1507">
        <w:rPr>
          <w:noProof/>
        </w:rPr>
        <w:t xml:space="preserve"> </w:t>
      </w:r>
      <w:r w:rsidRPr="005F1507">
        <w:rPr>
          <w:i/>
          <w:noProof/>
        </w:rPr>
        <w:t>2</w:t>
      </w:r>
      <w:r w:rsidRPr="005F1507">
        <w:rPr>
          <w:noProof/>
        </w:rPr>
        <w:t>, 2598-2609.</w:t>
      </w:r>
      <w:bookmarkEnd w:id="497"/>
    </w:p>
    <w:p w14:paraId="06EB1AAD" w14:textId="77777777" w:rsidR="005F1507" w:rsidRPr="005F1507" w:rsidRDefault="005F1507" w:rsidP="005F1507">
      <w:pPr>
        <w:pStyle w:val="textsinglespaced"/>
        <w:rPr>
          <w:noProof/>
        </w:rPr>
      </w:pPr>
      <w:bookmarkStart w:id="498" w:name="_ENREF_162"/>
      <w:r w:rsidRPr="005F1507">
        <w:rPr>
          <w:noProof/>
        </w:rPr>
        <w:t>162.</w:t>
      </w:r>
      <w:r w:rsidRPr="005F1507">
        <w:rPr>
          <w:noProof/>
        </w:rPr>
        <w:tab/>
        <w:t xml:space="preserve">Waegele, M. M.; Tucker, M. J.; Gai, F., 5-Cyanotryptophan as an infrared probe of local hydration status of proteins. </w:t>
      </w:r>
      <w:r w:rsidRPr="005F1507">
        <w:rPr>
          <w:i/>
          <w:noProof/>
        </w:rPr>
        <w:t xml:space="preserve">Chem. Phys. Lett. </w:t>
      </w:r>
      <w:r w:rsidRPr="005F1507">
        <w:rPr>
          <w:b/>
          <w:noProof/>
        </w:rPr>
        <w:t>2009,</w:t>
      </w:r>
      <w:r w:rsidRPr="005F1507">
        <w:rPr>
          <w:noProof/>
        </w:rPr>
        <w:t xml:space="preserve"> </w:t>
      </w:r>
      <w:r w:rsidRPr="005F1507">
        <w:rPr>
          <w:i/>
          <w:noProof/>
        </w:rPr>
        <w:t>478</w:t>
      </w:r>
      <w:r w:rsidRPr="005F1507">
        <w:rPr>
          <w:noProof/>
        </w:rPr>
        <w:t>, 249-253.</w:t>
      </w:r>
      <w:bookmarkEnd w:id="498"/>
    </w:p>
    <w:p w14:paraId="182408ED" w14:textId="77777777" w:rsidR="005F1507" w:rsidRPr="005F1507" w:rsidRDefault="005F1507" w:rsidP="005F1507">
      <w:pPr>
        <w:pStyle w:val="textsinglespaced"/>
        <w:rPr>
          <w:noProof/>
        </w:rPr>
      </w:pPr>
      <w:bookmarkStart w:id="499" w:name="_ENREF_163"/>
      <w:r w:rsidRPr="005F1507">
        <w:rPr>
          <w:noProof/>
        </w:rPr>
        <w:t>163.</w:t>
      </w:r>
      <w:r w:rsidRPr="005F1507">
        <w:rPr>
          <w:noProof/>
        </w:rPr>
        <w:tab/>
        <w:t xml:space="preserve">Park, E. S.; Andrews, S. S.; Hu, R. B.; Boxer, S. G., Vibrational Stark Spectroscopy in Proteins: A Probe and Calibration for Electrostatic Fields. </w:t>
      </w:r>
      <w:r w:rsidRPr="005F1507">
        <w:rPr>
          <w:i/>
          <w:noProof/>
        </w:rPr>
        <w:t xml:space="preserve">J. Phys. Chem. B </w:t>
      </w:r>
      <w:r w:rsidRPr="005F1507">
        <w:rPr>
          <w:b/>
          <w:noProof/>
        </w:rPr>
        <w:t>1999,</w:t>
      </w:r>
      <w:r w:rsidRPr="005F1507">
        <w:rPr>
          <w:noProof/>
        </w:rPr>
        <w:t xml:space="preserve"> </w:t>
      </w:r>
      <w:r w:rsidRPr="005F1507">
        <w:rPr>
          <w:i/>
          <w:noProof/>
        </w:rPr>
        <w:t>103</w:t>
      </w:r>
      <w:r w:rsidRPr="005F1507">
        <w:rPr>
          <w:noProof/>
        </w:rPr>
        <w:t>, 9813-9817.</w:t>
      </w:r>
      <w:bookmarkEnd w:id="499"/>
    </w:p>
    <w:p w14:paraId="38A05F70" w14:textId="77777777" w:rsidR="005F1507" w:rsidRPr="005F1507" w:rsidRDefault="005F1507" w:rsidP="005F1507">
      <w:pPr>
        <w:pStyle w:val="textsinglespaced"/>
        <w:rPr>
          <w:noProof/>
        </w:rPr>
      </w:pPr>
      <w:bookmarkStart w:id="500" w:name="_ENREF_164"/>
      <w:r w:rsidRPr="005F1507">
        <w:rPr>
          <w:noProof/>
        </w:rPr>
        <w:t>164.</w:t>
      </w:r>
      <w:r w:rsidRPr="005F1507">
        <w:rPr>
          <w:noProof/>
        </w:rPr>
        <w:tab/>
        <w:t xml:space="preserve">Neves-Petersen, M. T.; Petersen, S. B., </w:t>
      </w:r>
      <w:r w:rsidRPr="005F1507">
        <w:rPr>
          <w:b/>
          <w:noProof/>
        </w:rPr>
        <w:t>2003,</w:t>
      </w:r>
      <w:r w:rsidRPr="005F1507">
        <w:rPr>
          <w:noProof/>
        </w:rPr>
        <w:t xml:space="preserve"> </w:t>
      </w:r>
      <w:r w:rsidRPr="005F1507">
        <w:rPr>
          <w:i/>
          <w:noProof/>
        </w:rPr>
        <w:t>- Volume 9</w:t>
      </w:r>
      <w:r w:rsidRPr="005F1507">
        <w:rPr>
          <w:noProof/>
        </w:rPr>
        <w:t>, - 395.</w:t>
      </w:r>
      <w:bookmarkEnd w:id="500"/>
    </w:p>
    <w:p w14:paraId="3D194F84" w14:textId="77777777" w:rsidR="005F1507" w:rsidRPr="005F1507" w:rsidRDefault="005F1507" w:rsidP="005F1507">
      <w:pPr>
        <w:pStyle w:val="textsinglespaced"/>
        <w:rPr>
          <w:noProof/>
        </w:rPr>
      </w:pPr>
      <w:bookmarkStart w:id="501" w:name="_ENREF_165"/>
      <w:r w:rsidRPr="005F1507">
        <w:rPr>
          <w:noProof/>
        </w:rPr>
        <w:t>165.</w:t>
      </w:r>
      <w:r w:rsidRPr="005F1507">
        <w:rPr>
          <w:noProof/>
        </w:rPr>
        <w:tab/>
        <w:t xml:space="preserve">Chen, X. F.; Weber, I.; Harrison, R. W., Hydration water and bulk water in proteins have distinct properties in radial distributions calculated from 105 atomic resolution crystal structures. </w:t>
      </w:r>
      <w:r w:rsidRPr="005F1507">
        <w:rPr>
          <w:i/>
          <w:noProof/>
        </w:rPr>
        <w:t xml:space="preserve">J Phys Chem B </w:t>
      </w:r>
      <w:r w:rsidRPr="005F1507">
        <w:rPr>
          <w:b/>
          <w:noProof/>
        </w:rPr>
        <w:t>2008,</w:t>
      </w:r>
      <w:r w:rsidRPr="005F1507">
        <w:rPr>
          <w:noProof/>
        </w:rPr>
        <w:t xml:space="preserve"> </w:t>
      </w:r>
      <w:r w:rsidRPr="005F1507">
        <w:rPr>
          <w:i/>
          <w:noProof/>
        </w:rPr>
        <w:t>112</w:t>
      </w:r>
      <w:r w:rsidRPr="005F1507">
        <w:rPr>
          <w:noProof/>
        </w:rPr>
        <w:t xml:space="preserve"> (38), 12073-12080.</w:t>
      </w:r>
      <w:bookmarkEnd w:id="501"/>
    </w:p>
    <w:p w14:paraId="11195D80" w14:textId="77777777" w:rsidR="005F1507" w:rsidRPr="005F1507" w:rsidRDefault="005F1507" w:rsidP="005F1507">
      <w:pPr>
        <w:pStyle w:val="textsinglespaced"/>
        <w:rPr>
          <w:noProof/>
        </w:rPr>
      </w:pPr>
      <w:bookmarkStart w:id="502" w:name="_ENREF_166"/>
      <w:r w:rsidRPr="005F1507">
        <w:rPr>
          <w:noProof/>
        </w:rPr>
        <w:t>166.</w:t>
      </w:r>
      <w:r w:rsidRPr="005F1507">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5F1507">
        <w:rPr>
          <w:i/>
          <w:noProof/>
        </w:rPr>
        <w:t xml:space="preserve">J Comput Chem </w:t>
      </w:r>
      <w:r w:rsidRPr="005F1507">
        <w:rPr>
          <w:b/>
          <w:noProof/>
        </w:rPr>
        <w:t>2002,</w:t>
      </w:r>
      <w:r w:rsidRPr="005F1507">
        <w:rPr>
          <w:noProof/>
        </w:rPr>
        <w:t xml:space="preserve"> </w:t>
      </w:r>
      <w:r w:rsidRPr="005F1507">
        <w:rPr>
          <w:i/>
          <w:noProof/>
        </w:rPr>
        <w:t>23</w:t>
      </w:r>
      <w:r w:rsidRPr="005F1507">
        <w:rPr>
          <w:noProof/>
        </w:rPr>
        <w:t xml:space="preserve"> (14), 1323-1336.</w:t>
      </w:r>
      <w:bookmarkEnd w:id="502"/>
    </w:p>
    <w:p w14:paraId="1B62174C" w14:textId="77777777" w:rsidR="005F1507" w:rsidRPr="005F1507" w:rsidRDefault="005F1507" w:rsidP="005F1507">
      <w:pPr>
        <w:pStyle w:val="textsinglespaced"/>
        <w:rPr>
          <w:noProof/>
        </w:rPr>
      </w:pPr>
      <w:bookmarkStart w:id="503" w:name="_ENREF_167"/>
      <w:r w:rsidRPr="005F1507">
        <w:rPr>
          <w:noProof/>
        </w:rPr>
        <w:t>167.</w:t>
      </w:r>
      <w:r w:rsidRPr="005F1507">
        <w:rPr>
          <w:noProof/>
        </w:rPr>
        <w:tab/>
        <w:t xml:space="preserve">Nakasako, M., Large-scale networks of hydration water molecules around bovine beta-trypsin revealed by cryogenic X-ray crystal structure analysis. </w:t>
      </w:r>
      <w:r w:rsidRPr="005F1507">
        <w:rPr>
          <w:i/>
          <w:noProof/>
        </w:rPr>
        <w:t xml:space="preserve">J Mol Biol </w:t>
      </w:r>
      <w:r w:rsidRPr="005F1507">
        <w:rPr>
          <w:b/>
          <w:noProof/>
        </w:rPr>
        <w:t>1999,</w:t>
      </w:r>
      <w:r w:rsidRPr="005F1507">
        <w:rPr>
          <w:noProof/>
        </w:rPr>
        <w:t xml:space="preserve"> </w:t>
      </w:r>
      <w:r w:rsidRPr="005F1507">
        <w:rPr>
          <w:i/>
          <w:noProof/>
        </w:rPr>
        <w:t>289</w:t>
      </w:r>
      <w:r w:rsidRPr="005F1507">
        <w:rPr>
          <w:noProof/>
        </w:rPr>
        <w:t xml:space="preserve"> (3), 547-564.</w:t>
      </w:r>
      <w:bookmarkEnd w:id="503"/>
    </w:p>
    <w:p w14:paraId="1DF6BC9A" w14:textId="77777777" w:rsidR="005F1507" w:rsidRPr="005F1507" w:rsidRDefault="005F1507" w:rsidP="005F1507">
      <w:pPr>
        <w:pStyle w:val="textsinglespaced"/>
        <w:rPr>
          <w:noProof/>
        </w:rPr>
      </w:pPr>
      <w:bookmarkStart w:id="504" w:name="_ENREF_168"/>
      <w:r w:rsidRPr="005F1507">
        <w:rPr>
          <w:noProof/>
        </w:rPr>
        <w:t>168.</w:t>
      </w:r>
      <w:r w:rsidRPr="005F1507">
        <w:rPr>
          <w:noProof/>
        </w:rPr>
        <w:tab/>
        <w:t xml:space="preserve">Yokomizo, T.; Higo, J.; Nakasako, M., Patterns and networks of hydrogen-bonds in the hydration structure of human lysozyme. </w:t>
      </w:r>
      <w:r w:rsidRPr="005F1507">
        <w:rPr>
          <w:i/>
          <w:noProof/>
        </w:rPr>
        <w:t xml:space="preserve">Chem Phys Lett </w:t>
      </w:r>
      <w:r w:rsidRPr="005F1507">
        <w:rPr>
          <w:b/>
          <w:noProof/>
        </w:rPr>
        <w:t>2005,</w:t>
      </w:r>
      <w:r w:rsidRPr="005F1507">
        <w:rPr>
          <w:noProof/>
        </w:rPr>
        <w:t xml:space="preserve"> </w:t>
      </w:r>
      <w:r w:rsidRPr="005F1507">
        <w:rPr>
          <w:i/>
          <w:noProof/>
        </w:rPr>
        <w:t>410</w:t>
      </w:r>
      <w:r w:rsidRPr="005F1507">
        <w:rPr>
          <w:noProof/>
        </w:rPr>
        <w:t xml:space="preserve"> (1-3), 31-35.</w:t>
      </w:r>
      <w:bookmarkEnd w:id="504"/>
    </w:p>
    <w:p w14:paraId="11F4728A" w14:textId="77777777" w:rsidR="005F1507" w:rsidRPr="005F1507" w:rsidRDefault="005F1507" w:rsidP="005F1507">
      <w:pPr>
        <w:pStyle w:val="textsinglespaced"/>
        <w:rPr>
          <w:noProof/>
        </w:rPr>
      </w:pPr>
      <w:bookmarkStart w:id="505" w:name="_ENREF_169"/>
      <w:r w:rsidRPr="005F1507">
        <w:rPr>
          <w:noProof/>
        </w:rPr>
        <w:t>169.</w:t>
      </w:r>
      <w:r w:rsidRPr="005F1507">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5F1507">
        <w:rPr>
          <w:i/>
          <w:noProof/>
        </w:rPr>
        <w:t xml:space="preserve">Struct Fold Des </w:t>
      </w:r>
      <w:r w:rsidRPr="005F1507">
        <w:rPr>
          <w:b/>
          <w:noProof/>
        </w:rPr>
        <w:t>1998,</w:t>
      </w:r>
      <w:r w:rsidRPr="005F1507">
        <w:rPr>
          <w:noProof/>
        </w:rPr>
        <w:t xml:space="preserve"> </w:t>
      </w:r>
      <w:r w:rsidRPr="005F1507">
        <w:rPr>
          <w:i/>
          <w:noProof/>
        </w:rPr>
        <w:t>6</w:t>
      </w:r>
      <w:r w:rsidRPr="005F1507">
        <w:rPr>
          <w:noProof/>
        </w:rPr>
        <w:t xml:space="preserve"> (9), 1141-1151.</w:t>
      </w:r>
      <w:bookmarkEnd w:id="505"/>
    </w:p>
    <w:p w14:paraId="3186429B" w14:textId="77777777" w:rsidR="005F1507" w:rsidRPr="005F1507" w:rsidRDefault="005F1507" w:rsidP="005F1507">
      <w:pPr>
        <w:pStyle w:val="textsinglespaced"/>
        <w:rPr>
          <w:noProof/>
        </w:rPr>
      </w:pPr>
      <w:bookmarkStart w:id="506" w:name="_ENREF_170"/>
      <w:r w:rsidRPr="005F1507">
        <w:rPr>
          <w:noProof/>
        </w:rPr>
        <w:t>170.</w:t>
      </w:r>
      <w:r w:rsidRPr="005F1507">
        <w:rPr>
          <w:noProof/>
        </w:rPr>
        <w:tab/>
        <w:t xml:space="preserve">Funahashi, J.; Takano, K.; Yamagata, Y.; Yutani, K., Positive contribution of hydration structure on the surface of human lysozyme to the conformational stability. </w:t>
      </w:r>
      <w:r w:rsidRPr="005F1507">
        <w:rPr>
          <w:i/>
          <w:noProof/>
        </w:rPr>
        <w:t xml:space="preserve">J Biol Chem </w:t>
      </w:r>
      <w:r w:rsidRPr="005F1507">
        <w:rPr>
          <w:b/>
          <w:noProof/>
        </w:rPr>
        <w:t>2002,</w:t>
      </w:r>
      <w:r w:rsidRPr="005F1507">
        <w:rPr>
          <w:noProof/>
        </w:rPr>
        <w:t xml:space="preserve"> </w:t>
      </w:r>
      <w:r w:rsidRPr="005F1507">
        <w:rPr>
          <w:i/>
          <w:noProof/>
        </w:rPr>
        <w:t>277</w:t>
      </w:r>
      <w:r w:rsidRPr="005F1507">
        <w:rPr>
          <w:noProof/>
        </w:rPr>
        <w:t xml:space="preserve"> (24), 21792-21800.</w:t>
      </w:r>
      <w:bookmarkEnd w:id="506"/>
    </w:p>
    <w:p w14:paraId="5DBBBEE7" w14:textId="77777777" w:rsidR="005F1507" w:rsidRPr="005F1507" w:rsidRDefault="005F1507" w:rsidP="005F1507">
      <w:pPr>
        <w:pStyle w:val="textsinglespaced"/>
        <w:rPr>
          <w:noProof/>
        </w:rPr>
      </w:pPr>
      <w:bookmarkStart w:id="507" w:name="_ENREF_171"/>
      <w:r w:rsidRPr="005F1507">
        <w:rPr>
          <w:noProof/>
        </w:rPr>
        <w:t>171.</w:t>
      </w:r>
      <w:r w:rsidRPr="005F1507">
        <w:rPr>
          <w:noProof/>
        </w:rPr>
        <w:tab/>
        <w:t xml:space="preserve">Fennell, C. J.; Kehoe, C. W.; Dill, K. A., Modeling aqueous solvation with semi-explicit assembly. </w:t>
      </w:r>
      <w:r w:rsidRPr="005F1507">
        <w:rPr>
          <w:i/>
          <w:noProof/>
        </w:rPr>
        <w:t xml:space="preserve">Proceedings of the National Academy of Sciences of the United States of America </w:t>
      </w:r>
      <w:r w:rsidRPr="005F1507">
        <w:rPr>
          <w:b/>
          <w:noProof/>
        </w:rPr>
        <w:t>2011,</w:t>
      </w:r>
      <w:r w:rsidRPr="005F1507">
        <w:rPr>
          <w:noProof/>
        </w:rPr>
        <w:t xml:space="preserve"> </w:t>
      </w:r>
      <w:r w:rsidRPr="005F1507">
        <w:rPr>
          <w:i/>
          <w:noProof/>
        </w:rPr>
        <w:t>108</w:t>
      </w:r>
      <w:r w:rsidRPr="005F1507">
        <w:rPr>
          <w:noProof/>
        </w:rPr>
        <w:t xml:space="preserve"> (8), 3234-3239.</w:t>
      </w:r>
      <w:bookmarkEnd w:id="507"/>
    </w:p>
    <w:p w14:paraId="2107E82E" w14:textId="77777777" w:rsidR="005F1507" w:rsidRPr="005F1507" w:rsidRDefault="005F1507" w:rsidP="005F1507">
      <w:pPr>
        <w:pStyle w:val="textsinglespaced"/>
        <w:rPr>
          <w:noProof/>
        </w:rPr>
      </w:pPr>
      <w:bookmarkStart w:id="508" w:name="_ENREF_172"/>
      <w:r w:rsidRPr="005F1507">
        <w:rPr>
          <w:noProof/>
        </w:rPr>
        <w:t>172.</w:t>
      </w:r>
      <w:r w:rsidRPr="005F1507">
        <w:rPr>
          <w:noProof/>
        </w:rPr>
        <w:tab/>
        <w:t xml:space="preserve">Fried, S. D.; Bagchi, S.; Boxer, S. G., Measuring Electrostatic Fields in Both Hydrogen-Bonding and Non-Hydrogen-Bonding Environments Using Carbonyl Vibrational Probes. </w:t>
      </w:r>
      <w:r w:rsidRPr="005F1507">
        <w:rPr>
          <w:i/>
          <w:noProof/>
        </w:rPr>
        <w:t xml:space="preserve">J Am Chem Soc </w:t>
      </w:r>
      <w:r w:rsidRPr="005F1507">
        <w:rPr>
          <w:b/>
          <w:noProof/>
        </w:rPr>
        <w:t>2013,</w:t>
      </w:r>
      <w:r w:rsidRPr="005F1507">
        <w:rPr>
          <w:noProof/>
        </w:rPr>
        <w:t xml:space="preserve"> </w:t>
      </w:r>
      <w:r w:rsidRPr="005F1507">
        <w:rPr>
          <w:i/>
          <w:noProof/>
        </w:rPr>
        <w:t>135</w:t>
      </w:r>
      <w:r w:rsidRPr="005F1507">
        <w:rPr>
          <w:noProof/>
        </w:rPr>
        <w:t xml:space="preserve"> (30), 11181-11192.</w:t>
      </w:r>
      <w:bookmarkEnd w:id="508"/>
    </w:p>
    <w:p w14:paraId="38CEFCA3" w14:textId="77777777" w:rsidR="005F1507" w:rsidRPr="005F1507" w:rsidRDefault="005F1507" w:rsidP="005F1507">
      <w:pPr>
        <w:pStyle w:val="textsinglespaced"/>
        <w:rPr>
          <w:noProof/>
        </w:rPr>
      </w:pPr>
      <w:bookmarkStart w:id="509" w:name="_ENREF_173"/>
      <w:r w:rsidRPr="005F1507">
        <w:rPr>
          <w:noProof/>
        </w:rPr>
        <w:t>173.</w:t>
      </w:r>
      <w:r w:rsidRPr="005F1507">
        <w:rPr>
          <w:noProof/>
        </w:rPr>
        <w:tab/>
        <w:t xml:space="preserve">Ren, P. Y.; Ponder, J. W., Polarizable atomic multipole water model for molecular mechanics simulation. </w:t>
      </w:r>
      <w:r w:rsidRPr="005F1507">
        <w:rPr>
          <w:i/>
          <w:noProof/>
        </w:rPr>
        <w:t xml:space="preserve">J Phys Chem B </w:t>
      </w:r>
      <w:r w:rsidRPr="005F1507">
        <w:rPr>
          <w:b/>
          <w:noProof/>
        </w:rPr>
        <w:t>2003,</w:t>
      </w:r>
      <w:r w:rsidRPr="005F1507">
        <w:rPr>
          <w:noProof/>
        </w:rPr>
        <w:t xml:space="preserve"> </w:t>
      </w:r>
      <w:r w:rsidRPr="005F1507">
        <w:rPr>
          <w:i/>
          <w:noProof/>
        </w:rPr>
        <w:t>107</w:t>
      </w:r>
      <w:r w:rsidRPr="005F1507">
        <w:rPr>
          <w:noProof/>
        </w:rPr>
        <w:t xml:space="preserve"> (24), 5933-5947.</w:t>
      </w:r>
      <w:bookmarkEnd w:id="509"/>
    </w:p>
    <w:p w14:paraId="6B7A96DF" w14:textId="77777777" w:rsidR="005F1507" w:rsidRPr="005F1507" w:rsidRDefault="005F1507" w:rsidP="005F1507">
      <w:pPr>
        <w:pStyle w:val="textsinglespaced"/>
        <w:rPr>
          <w:noProof/>
        </w:rPr>
      </w:pPr>
      <w:bookmarkStart w:id="510" w:name="_ENREF_174"/>
      <w:r w:rsidRPr="005F1507">
        <w:rPr>
          <w:noProof/>
        </w:rPr>
        <w:t>174.</w:t>
      </w:r>
      <w:r w:rsidRPr="005F1507">
        <w:rPr>
          <w:noProof/>
        </w:rPr>
        <w:tab/>
        <w:t xml:space="preserve">Fried, S. D.; Wang, L. P.; Boxer, S. G.; Ren, P. Y.; Pande, V. S., Calculations of the Electric Fields in Liquid Solutions. </w:t>
      </w:r>
      <w:r w:rsidRPr="005F1507">
        <w:rPr>
          <w:i/>
          <w:noProof/>
        </w:rPr>
        <w:t xml:space="preserve">J Phys Chem B </w:t>
      </w:r>
      <w:r w:rsidRPr="005F1507">
        <w:rPr>
          <w:b/>
          <w:noProof/>
        </w:rPr>
        <w:t>2013,</w:t>
      </w:r>
      <w:r w:rsidRPr="005F1507">
        <w:rPr>
          <w:noProof/>
        </w:rPr>
        <w:t xml:space="preserve"> </w:t>
      </w:r>
      <w:r w:rsidRPr="005F1507">
        <w:rPr>
          <w:i/>
          <w:noProof/>
        </w:rPr>
        <w:t>117</w:t>
      </w:r>
      <w:r w:rsidRPr="005F1507">
        <w:rPr>
          <w:noProof/>
        </w:rPr>
        <w:t xml:space="preserve"> (50), 16236-16248.</w:t>
      </w:r>
      <w:bookmarkEnd w:id="510"/>
    </w:p>
    <w:p w14:paraId="1E0EC309" w14:textId="77BEBD8C" w:rsidR="005F1507" w:rsidRDefault="005F1507" w:rsidP="005F1507">
      <w:pPr>
        <w:pStyle w:val="textsinglespaced"/>
        <w:rPr>
          <w:noProof/>
        </w:rPr>
      </w:pPr>
    </w:p>
    <w:p w14:paraId="08417F24" w14:textId="6A962B79" w:rsidR="00990374" w:rsidRDefault="00A52ADE" w:rsidP="00341B55">
      <w:pPr>
        <w:pStyle w:val="textsinglespaced"/>
        <w:rPr>
          <w:rFonts w:ascii="New York" w:hAnsi="New York"/>
          <w:sz w:val="20"/>
        </w:rPr>
      </w:pPr>
      <w:r>
        <w:rPr>
          <w:rFonts w:ascii="New York" w:hAnsi="New York"/>
          <w:sz w:val="20"/>
        </w:rPr>
        <w:fldChar w:fldCharType="end"/>
      </w:r>
    </w:p>
    <w:p w14:paraId="53B74C0A" w14:textId="77777777" w:rsidR="00797967" w:rsidRDefault="00797967" w:rsidP="00341B55">
      <w:pPr>
        <w:pStyle w:val="textsinglespaced"/>
        <w:rPr>
          <w:rFonts w:ascii="New York" w:hAnsi="New York"/>
          <w:sz w:val="20"/>
        </w:rPr>
      </w:pPr>
    </w:p>
    <w:p w14:paraId="39ECEBCF" w14:textId="77777777" w:rsidR="008B39BB" w:rsidRDefault="008B39BB" w:rsidP="00341B55">
      <w:pPr>
        <w:pStyle w:val="textsinglespaced"/>
        <w:rPr>
          <w:rFonts w:ascii="New York" w:hAnsi="New York"/>
          <w:sz w:val="20"/>
        </w:rPr>
      </w:pPr>
    </w:p>
    <w:p w14:paraId="511F2550" w14:textId="77777777" w:rsidR="0088173F" w:rsidRDefault="0088173F" w:rsidP="00341B55">
      <w:pPr>
        <w:pStyle w:val="textsinglespaced"/>
        <w:rPr>
          <w:rFonts w:ascii="New York" w:hAnsi="New York"/>
          <w:sz w:val="20"/>
        </w:rPr>
      </w:pPr>
    </w:p>
    <w:p w14:paraId="32E741FC" w14:textId="77777777" w:rsidR="007D575C" w:rsidRDefault="007D575C" w:rsidP="00341B55">
      <w:pPr>
        <w:pStyle w:val="textsinglespaced"/>
        <w:rPr>
          <w:rFonts w:ascii="New York" w:hAnsi="New York"/>
          <w:sz w:val="20"/>
        </w:rPr>
      </w:pPr>
    </w:p>
    <w:p w14:paraId="6CDB24CE" w14:textId="77777777" w:rsidR="007357C0" w:rsidRDefault="007357C0" w:rsidP="00341B55">
      <w:pPr>
        <w:pStyle w:val="textsinglespaced"/>
        <w:rPr>
          <w:rFonts w:ascii="New York" w:hAnsi="New York"/>
          <w:sz w:val="20"/>
        </w:rPr>
      </w:pPr>
    </w:p>
    <w:p w14:paraId="2E1FDEE2" w14:textId="77777777" w:rsidR="00DC6498" w:rsidRDefault="00DC6498" w:rsidP="00341B55">
      <w:pPr>
        <w:pStyle w:val="textsinglespaced"/>
        <w:rPr>
          <w:rFonts w:ascii="New York" w:hAnsi="New York"/>
          <w:sz w:val="20"/>
        </w:rPr>
      </w:pPr>
    </w:p>
    <w:p w14:paraId="17B65B3F" w14:textId="77777777" w:rsidR="00711EF4" w:rsidRDefault="00711EF4" w:rsidP="00341B55">
      <w:pPr>
        <w:pStyle w:val="textsinglespaced"/>
        <w:rPr>
          <w:rFonts w:ascii="New York" w:hAnsi="New York"/>
          <w:sz w:val="20"/>
        </w:rPr>
      </w:pPr>
    </w:p>
    <w:p w14:paraId="49D73CE1" w14:textId="77777777" w:rsidR="00D577EB" w:rsidRDefault="00D577EB" w:rsidP="00341B55">
      <w:pPr>
        <w:pStyle w:val="textsinglespaced"/>
        <w:rPr>
          <w:rFonts w:ascii="New York" w:hAnsi="New York"/>
          <w:sz w:val="20"/>
        </w:rPr>
      </w:pPr>
    </w:p>
    <w:p w14:paraId="61475808" w14:textId="77777777" w:rsidR="008E3D3F" w:rsidRDefault="008E3D3F" w:rsidP="00341B55">
      <w:pPr>
        <w:pStyle w:val="textsinglespaced"/>
        <w:rPr>
          <w:rFonts w:ascii="New York" w:hAnsi="New York"/>
          <w:sz w:val="20"/>
        </w:rPr>
      </w:pPr>
    </w:p>
    <w:p w14:paraId="09091203" w14:textId="77777777" w:rsidR="007F7DCB" w:rsidRDefault="007F7DCB" w:rsidP="00341B55">
      <w:pPr>
        <w:pStyle w:val="textsinglespaced"/>
        <w:rPr>
          <w:rFonts w:ascii="New York" w:hAnsi="New York"/>
          <w:sz w:val="20"/>
        </w:rPr>
      </w:pPr>
    </w:p>
    <w:p w14:paraId="3C04AE2B" w14:textId="77777777" w:rsidR="005E0FA0" w:rsidRDefault="005E0FA0" w:rsidP="00341B55">
      <w:pPr>
        <w:pStyle w:val="textsinglespaced"/>
        <w:rPr>
          <w:rFonts w:ascii="New York" w:hAnsi="New York"/>
          <w:sz w:val="20"/>
        </w:rPr>
      </w:pPr>
    </w:p>
    <w:p w14:paraId="1A9A807D" w14:textId="77777777" w:rsidR="00841834" w:rsidRDefault="00841834" w:rsidP="00341B55">
      <w:pPr>
        <w:pStyle w:val="textsinglespaced"/>
        <w:rPr>
          <w:rFonts w:ascii="New York" w:hAnsi="New York"/>
          <w:sz w:val="20"/>
        </w:rPr>
      </w:pPr>
    </w:p>
    <w:p w14:paraId="343FFF39" w14:textId="77777777" w:rsidR="002439C7" w:rsidRDefault="002439C7" w:rsidP="00341B55">
      <w:pPr>
        <w:pStyle w:val="textsinglespaced"/>
        <w:rPr>
          <w:rFonts w:ascii="New York" w:hAnsi="New York"/>
          <w:sz w:val="20"/>
        </w:rPr>
      </w:pPr>
    </w:p>
    <w:p w14:paraId="162EEFF2" w14:textId="77777777" w:rsidR="00857638" w:rsidRDefault="00857638" w:rsidP="00341B55">
      <w:pPr>
        <w:pStyle w:val="textsinglespaced"/>
        <w:rPr>
          <w:rFonts w:ascii="New York" w:hAnsi="New York"/>
          <w:sz w:val="20"/>
        </w:rPr>
      </w:pPr>
    </w:p>
    <w:p w14:paraId="6DD160A7" w14:textId="65B796F4" w:rsidR="00EF5E9D" w:rsidRDefault="00EF5E9D" w:rsidP="00341B55">
      <w:pPr>
        <w:pStyle w:val="textsinglespaced"/>
        <w:rPr>
          <w:rFonts w:ascii="New York" w:hAnsi="New York"/>
          <w:sz w:val="20"/>
        </w:rPr>
      </w:pPr>
    </w:p>
    <w:p w14:paraId="43EA1047" w14:textId="54CB4583" w:rsidR="006E611D" w:rsidRDefault="006E611D" w:rsidP="00341B55">
      <w:pPr>
        <w:pStyle w:val="textsinglespaced"/>
        <w:rPr>
          <w:rFonts w:ascii="New York" w:hAnsi="New York"/>
          <w:sz w:val="20"/>
        </w:rPr>
      </w:pPr>
    </w:p>
    <w:sectPr w:rsidR="006E611D" w:rsidSect="00585C52">
      <w:footerReference w:type="default" r:id="rId161"/>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5F1507" w:rsidRDefault="005F1507">
      <w:r>
        <w:separator/>
      </w:r>
    </w:p>
  </w:endnote>
  <w:endnote w:type="continuationSeparator" w:id="0">
    <w:p w14:paraId="6C559608" w14:textId="77777777" w:rsidR="005F1507" w:rsidRDefault="005F1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5F1507" w:rsidRDefault="005F150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0215">
      <w:rPr>
        <w:rStyle w:val="PageNumber"/>
        <w:noProof/>
      </w:rPr>
      <w:t>cxvi</w:t>
    </w:r>
    <w:r>
      <w:rPr>
        <w:rStyle w:val="PageNumber"/>
      </w:rPr>
      <w:fldChar w:fldCharType="end"/>
    </w:r>
  </w:p>
  <w:p w14:paraId="1F569F21" w14:textId="77777777" w:rsidR="005F1507" w:rsidRDefault="005F150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5F1507" w:rsidRDefault="005F1507">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80215">
      <w:rPr>
        <w:rStyle w:val="PageNumber"/>
        <w:noProof/>
      </w:rPr>
      <w:t>xvi</w:t>
    </w:r>
    <w:r>
      <w:rPr>
        <w:rStyle w:val="PageNumber"/>
      </w:rPr>
      <w:fldChar w:fldCharType="end"/>
    </w:r>
  </w:p>
  <w:p w14:paraId="4E4A0496" w14:textId="77777777" w:rsidR="005F1507" w:rsidRDefault="005F150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5F1507" w:rsidRDefault="005F1507">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80215">
      <w:rPr>
        <w:rStyle w:val="PageNumber"/>
        <w:noProof/>
      </w:rPr>
      <w:t>114</w:t>
    </w:r>
    <w:r>
      <w:rPr>
        <w:rStyle w:val="PageNumber"/>
      </w:rPr>
      <w:fldChar w:fldCharType="end"/>
    </w:r>
  </w:p>
  <w:p w14:paraId="1FC137FB" w14:textId="77777777" w:rsidR="005F1507" w:rsidRDefault="005F15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5F1507" w:rsidRDefault="005F1507">
      <w:r>
        <w:separator/>
      </w:r>
    </w:p>
  </w:footnote>
  <w:footnote w:type="continuationSeparator" w:id="0">
    <w:p w14:paraId="213D39C3" w14:textId="77777777" w:rsidR="005F1507" w:rsidRDefault="005F150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5E6"/>
    <w:rsid w:val="00001A79"/>
    <w:rsid w:val="00002ED0"/>
    <w:rsid w:val="0001064D"/>
    <w:rsid w:val="0001095F"/>
    <w:rsid w:val="0001134B"/>
    <w:rsid w:val="00016E4B"/>
    <w:rsid w:val="000201CE"/>
    <w:rsid w:val="00020E48"/>
    <w:rsid w:val="000217E6"/>
    <w:rsid w:val="00027075"/>
    <w:rsid w:val="00032D29"/>
    <w:rsid w:val="00033AD5"/>
    <w:rsid w:val="00037FF5"/>
    <w:rsid w:val="00040420"/>
    <w:rsid w:val="00040D72"/>
    <w:rsid w:val="00041E07"/>
    <w:rsid w:val="00041E0B"/>
    <w:rsid w:val="00043013"/>
    <w:rsid w:val="00043E51"/>
    <w:rsid w:val="00047B7B"/>
    <w:rsid w:val="000516C1"/>
    <w:rsid w:val="000558D9"/>
    <w:rsid w:val="00055D08"/>
    <w:rsid w:val="00060D53"/>
    <w:rsid w:val="0006423E"/>
    <w:rsid w:val="000647FE"/>
    <w:rsid w:val="00064B97"/>
    <w:rsid w:val="00071A39"/>
    <w:rsid w:val="00072DA8"/>
    <w:rsid w:val="0007672F"/>
    <w:rsid w:val="000877AE"/>
    <w:rsid w:val="000879FF"/>
    <w:rsid w:val="00091C0F"/>
    <w:rsid w:val="00092EF7"/>
    <w:rsid w:val="000941C3"/>
    <w:rsid w:val="00095E83"/>
    <w:rsid w:val="000A105B"/>
    <w:rsid w:val="000A3ED9"/>
    <w:rsid w:val="000A4A3A"/>
    <w:rsid w:val="000B0B91"/>
    <w:rsid w:val="000B2F3A"/>
    <w:rsid w:val="000B536C"/>
    <w:rsid w:val="000C0273"/>
    <w:rsid w:val="000C1800"/>
    <w:rsid w:val="000C28B5"/>
    <w:rsid w:val="000C4B22"/>
    <w:rsid w:val="000C600D"/>
    <w:rsid w:val="000C6478"/>
    <w:rsid w:val="000C713D"/>
    <w:rsid w:val="000C7BB5"/>
    <w:rsid w:val="000D1D46"/>
    <w:rsid w:val="000D5EDD"/>
    <w:rsid w:val="000E2106"/>
    <w:rsid w:val="000E3B7E"/>
    <w:rsid w:val="000E4346"/>
    <w:rsid w:val="000E69AE"/>
    <w:rsid w:val="000F31CE"/>
    <w:rsid w:val="000F3A2D"/>
    <w:rsid w:val="000F77B1"/>
    <w:rsid w:val="001000D0"/>
    <w:rsid w:val="00102E34"/>
    <w:rsid w:val="00104747"/>
    <w:rsid w:val="00106ABA"/>
    <w:rsid w:val="00106F45"/>
    <w:rsid w:val="00107767"/>
    <w:rsid w:val="00111CDE"/>
    <w:rsid w:val="00111F40"/>
    <w:rsid w:val="0011213D"/>
    <w:rsid w:val="001148FA"/>
    <w:rsid w:val="0011558B"/>
    <w:rsid w:val="00115FAE"/>
    <w:rsid w:val="0011693D"/>
    <w:rsid w:val="00120E46"/>
    <w:rsid w:val="00120E4E"/>
    <w:rsid w:val="0012162F"/>
    <w:rsid w:val="00122179"/>
    <w:rsid w:val="00126D30"/>
    <w:rsid w:val="0013040F"/>
    <w:rsid w:val="0013131E"/>
    <w:rsid w:val="001330D6"/>
    <w:rsid w:val="001349FF"/>
    <w:rsid w:val="00142A63"/>
    <w:rsid w:val="00142B62"/>
    <w:rsid w:val="001500AF"/>
    <w:rsid w:val="00151EAA"/>
    <w:rsid w:val="00157609"/>
    <w:rsid w:val="00160C2B"/>
    <w:rsid w:val="0016222E"/>
    <w:rsid w:val="00164D99"/>
    <w:rsid w:val="001661E1"/>
    <w:rsid w:val="00166E78"/>
    <w:rsid w:val="00167319"/>
    <w:rsid w:val="00170BF9"/>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B150F"/>
    <w:rsid w:val="001B1B5B"/>
    <w:rsid w:val="001B1D13"/>
    <w:rsid w:val="001B274D"/>
    <w:rsid w:val="001B35AA"/>
    <w:rsid w:val="001B393D"/>
    <w:rsid w:val="001B3EBA"/>
    <w:rsid w:val="001B4203"/>
    <w:rsid w:val="001B50F7"/>
    <w:rsid w:val="001B6EA7"/>
    <w:rsid w:val="001C268D"/>
    <w:rsid w:val="001C6580"/>
    <w:rsid w:val="001D0A26"/>
    <w:rsid w:val="001D0D42"/>
    <w:rsid w:val="001D381B"/>
    <w:rsid w:val="001D5D03"/>
    <w:rsid w:val="001D6DEF"/>
    <w:rsid w:val="001D7565"/>
    <w:rsid w:val="001E53FB"/>
    <w:rsid w:val="001E6942"/>
    <w:rsid w:val="001F12A0"/>
    <w:rsid w:val="001F7A3E"/>
    <w:rsid w:val="00215116"/>
    <w:rsid w:val="002258D0"/>
    <w:rsid w:val="00231822"/>
    <w:rsid w:val="002408FE"/>
    <w:rsid w:val="0024154A"/>
    <w:rsid w:val="00241C4D"/>
    <w:rsid w:val="002439C7"/>
    <w:rsid w:val="00243D19"/>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87189"/>
    <w:rsid w:val="00290B80"/>
    <w:rsid w:val="002927A8"/>
    <w:rsid w:val="002944FA"/>
    <w:rsid w:val="00294F25"/>
    <w:rsid w:val="00297DC6"/>
    <w:rsid w:val="002A1D1A"/>
    <w:rsid w:val="002A64AC"/>
    <w:rsid w:val="002B181D"/>
    <w:rsid w:val="002B3927"/>
    <w:rsid w:val="002B4B9E"/>
    <w:rsid w:val="002B6BBB"/>
    <w:rsid w:val="002C0DBF"/>
    <w:rsid w:val="002C200B"/>
    <w:rsid w:val="002C3C60"/>
    <w:rsid w:val="002D011B"/>
    <w:rsid w:val="002D02A6"/>
    <w:rsid w:val="002D0CAE"/>
    <w:rsid w:val="002D413B"/>
    <w:rsid w:val="002D4145"/>
    <w:rsid w:val="002D7DC1"/>
    <w:rsid w:val="002E02C5"/>
    <w:rsid w:val="002E4CE0"/>
    <w:rsid w:val="002E7F59"/>
    <w:rsid w:val="002F209E"/>
    <w:rsid w:val="00303873"/>
    <w:rsid w:val="00306197"/>
    <w:rsid w:val="00306250"/>
    <w:rsid w:val="00307DD8"/>
    <w:rsid w:val="003103B2"/>
    <w:rsid w:val="00311228"/>
    <w:rsid w:val="00311BDE"/>
    <w:rsid w:val="00312DE3"/>
    <w:rsid w:val="00314061"/>
    <w:rsid w:val="00316874"/>
    <w:rsid w:val="00316DEE"/>
    <w:rsid w:val="003208B8"/>
    <w:rsid w:val="003257BD"/>
    <w:rsid w:val="00326BC0"/>
    <w:rsid w:val="00327911"/>
    <w:rsid w:val="00336414"/>
    <w:rsid w:val="00341B55"/>
    <w:rsid w:val="003508D0"/>
    <w:rsid w:val="00353399"/>
    <w:rsid w:val="003569F2"/>
    <w:rsid w:val="00357EEB"/>
    <w:rsid w:val="00357F11"/>
    <w:rsid w:val="003605DF"/>
    <w:rsid w:val="00362530"/>
    <w:rsid w:val="00364C0F"/>
    <w:rsid w:val="00371C4E"/>
    <w:rsid w:val="00371F36"/>
    <w:rsid w:val="00372A75"/>
    <w:rsid w:val="003766CA"/>
    <w:rsid w:val="00383025"/>
    <w:rsid w:val="003853A2"/>
    <w:rsid w:val="00385443"/>
    <w:rsid w:val="00387475"/>
    <w:rsid w:val="003A08B3"/>
    <w:rsid w:val="003A1CF4"/>
    <w:rsid w:val="003A1FA0"/>
    <w:rsid w:val="003A3666"/>
    <w:rsid w:val="003A40E4"/>
    <w:rsid w:val="003B0F95"/>
    <w:rsid w:val="003B4328"/>
    <w:rsid w:val="003B6843"/>
    <w:rsid w:val="003C07AC"/>
    <w:rsid w:val="003C779E"/>
    <w:rsid w:val="003D13B9"/>
    <w:rsid w:val="003D5C92"/>
    <w:rsid w:val="003D5DFA"/>
    <w:rsid w:val="003E744D"/>
    <w:rsid w:val="003F358F"/>
    <w:rsid w:val="003F7B63"/>
    <w:rsid w:val="00401D9A"/>
    <w:rsid w:val="00404B56"/>
    <w:rsid w:val="0040574F"/>
    <w:rsid w:val="00410FDC"/>
    <w:rsid w:val="004115D3"/>
    <w:rsid w:val="00416694"/>
    <w:rsid w:val="00420406"/>
    <w:rsid w:val="00420DDA"/>
    <w:rsid w:val="00432068"/>
    <w:rsid w:val="00435BEA"/>
    <w:rsid w:val="0044095E"/>
    <w:rsid w:val="00442835"/>
    <w:rsid w:val="0044503A"/>
    <w:rsid w:val="00447FBD"/>
    <w:rsid w:val="0045056A"/>
    <w:rsid w:val="004528C5"/>
    <w:rsid w:val="00452B8B"/>
    <w:rsid w:val="004534B8"/>
    <w:rsid w:val="00454B4F"/>
    <w:rsid w:val="00455190"/>
    <w:rsid w:val="00455E47"/>
    <w:rsid w:val="00461B4C"/>
    <w:rsid w:val="00462BB3"/>
    <w:rsid w:val="0046342D"/>
    <w:rsid w:val="004642B6"/>
    <w:rsid w:val="004651B8"/>
    <w:rsid w:val="00467863"/>
    <w:rsid w:val="00467EEA"/>
    <w:rsid w:val="00472871"/>
    <w:rsid w:val="004728A2"/>
    <w:rsid w:val="004748A8"/>
    <w:rsid w:val="00475E47"/>
    <w:rsid w:val="00476791"/>
    <w:rsid w:val="00481584"/>
    <w:rsid w:val="00487741"/>
    <w:rsid w:val="00487D2D"/>
    <w:rsid w:val="004908F2"/>
    <w:rsid w:val="00492408"/>
    <w:rsid w:val="0049555F"/>
    <w:rsid w:val="00496D2E"/>
    <w:rsid w:val="00496E46"/>
    <w:rsid w:val="004A1880"/>
    <w:rsid w:val="004B00E5"/>
    <w:rsid w:val="004B0841"/>
    <w:rsid w:val="004B3193"/>
    <w:rsid w:val="004B43DB"/>
    <w:rsid w:val="004B4422"/>
    <w:rsid w:val="004B6022"/>
    <w:rsid w:val="004B6362"/>
    <w:rsid w:val="004B69D9"/>
    <w:rsid w:val="004C6530"/>
    <w:rsid w:val="004C73FA"/>
    <w:rsid w:val="004D1F37"/>
    <w:rsid w:val="004D2FA4"/>
    <w:rsid w:val="004D49E4"/>
    <w:rsid w:val="004D5D4E"/>
    <w:rsid w:val="004E13A4"/>
    <w:rsid w:val="004E1CE2"/>
    <w:rsid w:val="004E2FF4"/>
    <w:rsid w:val="004E39C9"/>
    <w:rsid w:val="004E4B2B"/>
    <w:rsid w:val="004E7244"/>
    <w:rsid w:val="004F2D80"/>
    <w:rsid w:val="004F4E0B"/>
    <w:rsid w:val="004F5FB4"/>
    <w:rsid w:val="004F61E7"/>
    <w:rsid w:val="004F6C21"/>
    <w:rsid w:val="00500938"/>
    <w:rsid w:val="00500D8A"/>
    <w:rsid w:val="0050137B"/>
    <w:rsid w:val="00502D89"/>
    <w:rsid w:val="00506C9C"/>
    <w:rsid w:val="00510547"/>
    <w:rsid w:val="00510F88"/>
    <w:rsid w:val="00510FC8"/>
    <w:rsid w:val="0051361A"/>
    <w:rsid w:val="00513E86"/>
    <w:rsid w:val="00515C60"/>
    <w:rsid w:val="00520794"/>
    <w:rsid w:val="00523F32"/>
    <w:rsid w:val="00535117"/>
    <w:rsid w:val="005361DC"/>
    <w:rsid w:val="00540494"/>
    <w:rsid w:val="00542919"/>
    <w:rsid w:val="00543F48"/>
    <w:rsid w:val="005470F5"/>
    <w:rsid w:val="0055040B"/>
    <w:rsid w:val="00550AFB"/>
    <w:rsid w:val="005516BC"/>
    <w:rsid w:val="00553734"/>
    <w:rsid w:val="00556D8B"/>
    <w:rsid w:val="005604E5"/>
    <w:rsid w:val="00563AAC"/>
    <w:rsid w:val="00564C8D"/>
    <w:rsid w:val="00565DD9"/>
    <w:rsid w:val="0057242F"/>
    <w:rsid w:val="00573B74"/>
    <w:rsid w:val="00576023"/>
    <w:rsid w:val="00576732"/>
    <w:rsid w:val="005767D2"/>
    <w:rsid w:val="0058124E"/>
    <w:rsid w:val="005817AD"/>
    <w:rsid w:val="00585C52"/>
    <w:rsid w:val="005874D2"/>
    <w:rsid w:val="00587715"/>
    <w:rsid w:val="00592095"/>
    <w:rsid w:val="00596816"/>
    <w:rsid w:val="00597519"/>
    <w:rsid w:val="005A0A82"/>
    <w:rsid w:val="005A184A"/>
    <w:rsid w:val="005A1E2D"/>
    <w:rsid w:val="005A20B7"/>
    <w:rsid w:val="005A2D08"/>
    <w:rsid w:val="005A3C74"/>
    <w:rsid w:val="005A582B"/>
    <w:rsid w:val="005B1E6D"/>
    <w:rsid w:val="005B3489"/>
    <w:rsid w:val="005B7D6F"/>
    <w:rsid w:val="005C241A"/>
    <w:rsid w:val="005C6CA2"/>
    <w:rsid w:val="005D36F2"/>
    <w:rsid w:val="005D4E66"/>
    <w:rsid w:val="005E0FA0"/>
    <w:rsid w:val="005E118B"/>
    <w:rsid w:val="005E6DF2"/>
    <w:rsid w:val="005F1507"/>
    <w:rsid w:val="005F485F"/>
    <w:rsid w:val="005F6830"/>
    <w:rsid w:val="00602B33"/>
    <w:rsid w:val="006036E1"/>
    <w:rsid w:val="00604406"/>
    <w:rsid w:val="00604D60"/>
    <w:rsid w:val="006119C4"/>
    <w:rsid w:val="00611BC8"/>
    <w:rsid w:val="00611E52"/>
    <w:rsid w:val="0061346E"/>
    <w:rsid w:val="006143B9"/>
    <w:rsid w:val="00616D0D"/>
    <w:rsid w:val="00620AB5"/>
    <w:rsid w:val="00622B2C"/>
    <w:rsid w:val="00623A39"/>
    <w:rsid w:val="006257E3"/>
    <w:rsid w:val="00626ABD"/>
    <w:rsid w:val="006271EE"/>
    <w:rsid w:val="00630194"/>
    <w:rsid w:val="006303F2"/>
    <w:rsid w:val="00632D41"/>
    <w:rsid w:val="0063372F"/>
    <w:rsid w:val="00633BE1"/>
    <w:rsid w:val="006407A6"/>
    <w:rsid w:val="00642CA2"/>
    <w:rsid w:val="00644B76"/>
    <w:rsid w:val="00646330"/>
    <w:rsid w:val="00652503"/>
    <w:rsid w:val="00656AC7"/>
    <w:rsid w:val="00656E32"/>
    <w:rsid w:val="0065799F"/>
    <w:rsid w:val="006606DF"/>
    <w:rsid w:val="006655F2"/>
    <w:rsid w:val="006669AF"/>
    <w:rsid w:val="006678CC"/>
    <w:rsid w:val="006705C0"/>
    <w:rsid w:val="00670D7C"/>
    <w:rsid w:val="0067448E"/>
    <w:rsid w:val="00674F8A"/>
    <w:rsid w:val="00676063"/>
    <w:rsid w:val="00680215"/>
    <w:rsid w:val="006805BC"/>
    <w:rsid w:val="006830C7"/>
    <w:rsid w:val="00685133"/>
    <w:rsid w:val="00691553"/>
    <w:rsid w:val="006A0699"/>
    <w:rsid w:val="006A2E34"/>
    <w:rsid w:val="006B15D4"/>
    <w:rsid w:val="006B5A54"/>
    <w:rsid w:val="006B5F48"/>
    <w:rsid w:val="006B66A6"/>
    <w:rsid w:val="006C099B"/>
    <w:rsid w:val="006C4BF1"/>
    <w:rsid w:val="006C6FD6"/>
    <w:rsid w:val="006D084A"/>
    <w:rsid w:val="006D2105"/>
    <w:rsid w:val="006D233B"/>
    <w:rsid w:val="006D3B69"/>
    <w:rsid w:val="006D7F40"/>
    <w:rsid w:val="006E2896"/>
    <w:rsid w:val="006E3393"/>
    <w:rsid w:val="006E5C09"/>
    <w:rsid w:val="006E611D"/>
    <w:rsid w:val="006F43A5"/>
    <w:rsid w:val="006F48CC"/>
    <w:rsid w:val="006F4C9A"/>
    <w:rsid w:val="006F5289"/>
    <w:rsid w:val="006F55C0"/>
    <w:rsid w:val="007006E0"/>
    <w:rsid w:val="00701D8E"/>
    <w:rsid w:val="00702E8B"/>
    <w:rsid w:val="00703212"/>
    <w:rsid w:val="00705C7A"/>
    <w:rsid w:val="00707555"/>
    <w:rsid w:val="0070757E"/>
    <w:rsid w:val="00710E44"/>
    <w:rsid w:val="00711DB4"/>
    <w:rsid w:val="00711EF4"/>
    <w:rsid w:val="007150EA"/>
    <w:rsid w:val="0071563F"/>
    <w:rsid w:val="00725C4E"/>
    <w:rsid w:val="00726A00"/>
    <w:rsid w:val="00730D1C"/>
    <w:rsid w:val="00732AA6"/>
    <w:rsid w:val="007353D8"/>
    <w:rsid w:val="007357C0"/>
    <w:rsid w:val="00737383"/>
    <w:rsid w:val="007436BD"/>
    <w:rsid w:val="00744229"/>
    <w:rsid w:val="00745984"/>
    <w:rsid w:val="00750DF4"/>
    <w:rsid w:val="007514BF"/>
    <w:rsid w:val="00751BFD"/>
    <w:rsid w:val="00752F5E"/>
    <w:rsid w:val="007530FB"/>
    <w:rsid w:val="00757A80"/>
    <w:rsid w:val="0076033F"/>
    <w:rsid w:val="0076228B"/>
    <w:rsid w:val="0076241F"/>
    <w:rsid w:val="00766770"/>
    <w:rsid w:val="00770F38"/>
    <w:rsid w:val="00774DE7"/>
    <w:rsid w:val="00776570"/>
    <w:rsid w:val="007770B4"/>
    <w:rsid w:val="00780E71"/>
    <w:rsid w:val="00784DE9"/>
    <w:rsid w:val="0079082B"/>
    <w:rsid w:val="00794948"/>
    <w:rsid w:val="007957B9"/>
    <w:rsid w:val="00796D65"/>
    <w:rsid w:val="00797967"/>
    <w:rsid w:val="007A0501"/>
    <w:rsid w:val="007A538F"/>
    <w:rsid w:val="007B1906"/>
    <w:rsid w:val="007B2447"/>
    <w:rsid w:val="007B295C"/>
    <w:rsid w:val="007B51EB"/>
    <w:rsid w:val="007B7358"/>
    <w:rsid w:val="007C0767"/>
    <w:rsid w:val="007C6C0A"/>
    <w:rsid w:val="007D0848"/>
    <w:rsid w:val="007D1A95"/>
    <w:rsid w:val="007D1C01"/>
    <w:rsid w:val="007D2082"/>
    <w:rsid w:val="007D20D3"/>
    <w:rsid w:val="007D34EA"/>
    <w:rsid w:val="007D575C"/>
    <w:rsid w:val="007D58B9"/>
    <w:rsid w:val="007D6114"/>
    <w:rsid w:val="007D6845"/>
    <w:rsid w:val="007D70E7"/>
    <w:rsid w:val="007D77C5"/>
    <w:rsid w:val="007D7BD4"/>
    <w:rsid w:val="007E03A7"/>
    <w:rsid w:val="007E17EB"/>
    <w:rsid w:val="007E56EF"/>
    <w:rsid w:val="007F0B81"/>
    <w:rsid w:val="007F7DCB"/>
    <w:rsid w:val="008027EE"/>
    <w:rsid w:val="00806375"/>
    <w:rsid w:val="00807A65"/>
    <w:rsid w:val="00811ACF"/>
    <w:rsid w:val="00814AAD"/>
    <w:rsid w:val="008207AB"/>
    <w:rsid w:val="00822654"/>
    <w:rsid w:val="00823EDF"/>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30F"/>
    <w:rsid w:val="008A16C3"/>
    <w:rsid w:val="008A1791"/>
    <w:rsid w:val="008A2F2A"/>
    <w:rsid w:val="008A7744"/>
    <w:rsid w:val="008B1AB4"/>
    <w:rsid w:val="008B1B94"/>
    <w:rsid w:val="008B39BB"/>
    <w:rsid w:val="008B3D74"/>
    <w:rsid w:val="008B4F10"/>
    <w:rsid w:val="008B665E"/>
    <w:rsid w:val="008C08EB"/>
    <w:rsid w:val="008C09C9"/>
    <w:rsid w:val="008C5232"/>
    <w:rsid w:val="008C7159"/>
    <w:rsid w:val="008C7F6D"/>
    <w:rsid w:val="008D0F67"/>
    <w:rsid w:val="008D2316"/>
    <w:rsid w:val="008D3620"/>
    <w:rsid w:val="008D4BFE"/>
    <w:rsid w:val="008D6CEB"/>
    <w:rsid w:val="008D7911"/>
    <w:rsid w:val="008E2021"/>
    <w:rsid w:val="008E2037"/>
    <w:rsid w:val="008E3D36"/>
    <w:rsid w:val="008E3D3F"/>
    <w:rsid w:val="008E4FAA"/>
    <w:rsid w:val="008E628A"/>
    <w:rsid w:val="008E67E6"/>
    <w:rsid w:val="008E7351"/>
    <w:rsid w:val="008F0450"/>
    <w:rsid w:val="008F501B"/>
    <w:rsid w:val="008F6454"/>
    <w:rsid w:val="008F679D"/>
    <w:rsid w:val="008F67C1"/>
    <w:rsid w:val="008F7664"/>
    <w:rsid w:val="0090003B"/>
    <w:rsid w:val="00900CA2"/>
    <w:rsid w:val="0090147E"/>
    <w:rsid w:val="00906AFE"/>
    <w:rsid w:val="00907D58"/>
    <w:rsid w:val="00910F37"/>
    <w:rsid w:val="0091118E"/>
    <w:rsid w:val="0091125F"/>
    <w:rsid w:val="00911415"/>
    <w:rsid w:val="00913909"/>
    <w:rsid w:val="00915A55"/>
    <w:rsid w:val="00917EA5"/>
    <w:rsid w:val="0092051F"/>
    <w:rsid w:val="00935213"/>
    <w:rsid w:val="00940890"/>
    <w:rsid w:val="009413B4"/>
    <w:rsid w:val="00945580"/>
    <w:rsid w:val="00951CBA"/>
    <w:rsid w:val="009553DB"/>
    <w:rsid w:val="00956124"/>
    <w:rsid w:val="00956A81"/>
    <w:rsid w:val="0096296A"/>
    <w:rsid w:val="009719CE"/>
    <w:rsid w:val="00974285"/>
    <w:rsid w:val="0098276C"/>
    <w:rsid w:val="009827A8"/>
    <w:rsid w:val="00984C97"/>
    <w:rsid w:val="009863ED"/>
    <w:rsid w:val="0098675E"/>
    <w:rsid w:val="0098705E"/>
    <w:rsid w:val="0098707F"/>
    <w:rsid w:val="009902EF"/>
    <w:rsid w:val="00990374"/>
    <w:rsid w:val="0099128E"/>
    <w:rsid w:val="00991DB7"/>
    <w:rsid w:val="00993667"/>
    <w:rsid w:val="009942F6"/>
    <w:rsid w:val="00995ACC"/>
    <w:rsid w:val="009B1C0C"/>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4422"/>
    <w:rsid w:val="009E6844"/>
    <w:rsid w:val="009F0E70"/>
    <w:rsid w:val="009F199A"/>
    <w:rsid w:val="009F3B93"/>
    <w:rsid w:val="009F43F1"/>
    <w:rsid w:val="009F6CDB"/>
    <w:rsid w:val="00A02B15"/>
    <w:rsid w:val="00A050F7"/>
    <w:rsid w:val="00A06298"/>
    <w:rsid w:val="00A075AE"/>
    <w:rsid w:val="00A11AFD"/>
    <w:rsid w:val="00A11F86"/>
    <w:rsid w:val="00A15EAE"/>
    <w:rsid w:val="00A173EA"/>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E38"/>
    <w:rsid w:val="00A54F69"/>
    <w:rsid w:val="00A55FB4"/>
    <w:rsid w:val="00A56003"/>
    <w:rsid w:val="00A561AB"/>
    <w:rsid w:val="00A56479"/>
    <w:rsid w:val="00A579BC"/>
    <w:rsid w:val="00A57AB4"/>
    <w:rsid w:val="00A618D9"/>
    <w:rsid w:val="00A61C5D"/>
    <w:rsid w:val="00A64C56"/>
    <w:rsid w:val="00A666EA"/>
    <w:rsid w:val="00A6697F"/>
    <w:rsid w:val="00A6769E"/>
    <w:rsid w:val="00A713CD"/>
    <w:rsid w:val="00A71F0F"/>
    <w:rsid w:val="00A77613"/>
    <w:rsid w:val="00A82F11"/>
    <w:rsid w:val="00A841AF"/>
    <w:rsid w:val="00A85965"/>
    <w:rsid w:val="00A861DA"/>
    <w:rsid w:val="00A865AC"/>
    <w:rsid w:val="00A91301"/>
    <w:rsid w:val="00A92BAF"/>
    <w:rsid w:val="00A940D3"/>
    <w:rsid w:val="00A957A5"/>
    <w:rsid w:val="00AA07DB"/>
    <w:rsid w:val="00AA2646"/>
    <w:rsid w:val="00AB0353"/>
    <w:rsid w:val="00AB348E"/>
    <w:rsid w:val="00AB6A02"/>
    <w:rsid w:val="00AC06C4"/>
    <w:rsid w:val="00AC25DC"/>
    <w:rsid w:val="00AC3412"/>
    <w:rsid w:val="00AC3FFF"/>
    <w:rsid w:val="00AD4F55"/>
    <w:rsid w:val="00AE16C1"/>
    <w:rsid w:val="00AE1A63"/>
    <w:rsid w:val="00AE2A13"/>
    <w:rsid w:val="00AE6063"/>
    <w:rsid w:val="00AE6935"/>
    <w:rsid w:val="00AE71B0"/>
    <w:rsid w:val="00AF0FBE"/>
    <w:rsid w:val="00AF18DC"/>
    <w:rsid w:val="00AF27E0"/>
    <w:rsid w:val="00AF2BFC"/>
    <w:rsid w:val="00AF3A9F"/>
    <w:rsid w:val="00B00242"/>
    <w:rsid w:val="00B01687"/>
    <w:rsid w:val="00B0326F"/>
    <w:rsid w:val="00B0743E"/>
    <w:rsid w:val="00B117EC"/>
    <w:rsid w:val="00B1353D"/>
    <w:rsid w:val="00B20329"/>
    <w:rsid w:val="00B22EAD"/>
    <w:rsid w:val="00B23065"/>
    <w:rsid w:val="00B2773E"/>
    <w:rsid w:val="00B27EEB"/>
    <w:rsid w:val="00B338C3"/>
    <w:rsid w:val="00B33B4C"/>
    <w:rsid w:val="00B35981"/>
    <w:rsid w:val="00B425A1"/>
    <w:rsid w:val="00B43F1D"/>
    <w:rsid w:val="00B441F0"/>
    <w:rsid w:val="00B531FA"/>
    <w:rsid w:val="00B53923"/>
    <w:rsid w:val="00B54800"/>
    <w:rsid w:val="00B568F5"/>
    <w:rsid w:val="00B61CF8"/>
    <w:rsid w:val="00B7284F"/>
    <w:rsid w:val="00B74E3C"/>
    <w:rsid w:val="00B76AA5"/>
    <w:rsid w:val="00B83002"/>
    <w:rsid w:val="00B83957"/>
    <w:rsid w:val="00B87139"/>
    <w:rsid w:val="00B934D4"/>
    <w:rsid w:val="00B93786"/>
    <w:rsid w:val="00B937C5"/>
    <w:rsid w:val="00BA0B2D"/>
    <w:rsid w:val="00BA7DA0"/>
    <w:rsid w:val="00BB121C"/>
    <w:rsid w:val="00BB6A72"/>
    <w:rsid w:val="00BB7ECF"/>
    <w:rsid w:val="00BC67A6"/>
    <w:rsid w:val="00BC7831"/>
    <w:rsid w:val="00BD16DE"/>
    <w:rsid w:val="00BD42D9"/>
    <w:rsid w:val="00BD477F"/>
    <w:rsid w:val="00BD735C"/>
    <w:rsid w:val="00BD7556"/>
    <w:rsid w:val="00BD75E3"/>
    <w:rsid w:val="00BE1BDD"/>
    <w:rsid w:val="00BE2CB3"/>
    <w:rsid w:val="00BE32AA"/>
    <w:rsid w:val="00BE3811"/>
    <w:rsid w:val="00BF05FF"/>
    <w:rsid w:val="00BF0BC9"/>
    <w:rsid w:val="00BF1677"/>
    <w:rsid w:val="00BF4E4E"/>
    <w:rsid w:val="00BF6E4A"/>
    <w:rsid w:val="00C00A61"/>
    <w:rsid w:val="00C10146"/>
    <w:rsid w:val="00C10E55"/>
    <w:rsid w:val="00C1295D"/>
    <w:rsid w:val="00C1396D"/>
    <w:rsid w:val="00C1450D"/>
    <w:rsid w:val="00C158C0"/>
    <w:rsid w:val="00C22058"/>
    <w:rsid w:val="00C25F86"/>
    <w:rsid w:val="00C272A7"/>
    <w:rsid w:val="00C27374"/>
    <w:rsid w:val="00C35412"/>
    <w:rsid w:val="00C37248"/>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1BE2"/>
    <w:rsid w:val="00C94E69"/>
    <w:rsid w:val="00C964EC"/>
    <w:rsid w:val="00C97A73"/>
    <w:rsid w:val="00CA01E4"/>
    <w:rsid w:val="00CA2050"/>
    <w:rsid w:val="00CB0BCD"/>
    <w:rsid w:val="00CB2100"/>
    <w:rsid w:val="00CC07E5"/>
    <w:rsid w:val="00CC0C4A"/>
    <w:rsid w:val="00CC0E85"/>
    <w:rsid w:val="00CC1183"/>
    <w:rsid w:val="00CC3752"/>
    <w:rsid w:val="00CC4501"/>
    <w:rsid w:val="00CC5479"/>
    <w:rsid w:val="00CD1358"/>
    <w:rsid w:val="00CD5BD3"/>
    <w:rsid w:val="00CD746B"/>
    <w:rsid w:val="00CE1514"/>
    <w:rsid w:val="00CE2A8A"/>
    <w:rsid w:val="00CE46A6"/>
    <w:rsid w:val="00CE4A59"/>
    <w:rsid w:val="00CE4CF4"/>
    <w:rsid w:val="00CF0550"/>
    <w:rsid w:val="00CF19BE"/>
    <w:rsid w:val="00CF269B"/>
    <w:rsid w:val="00CF6765"/>
    <w:rsid w:val="00CF7BC5"/>
    <w:rsid w:val="00D04FC1"/>
    <w:rsid w:val="00D058A6"/>
    <w:rsid w:val="00D10550"/>
    <w:rsid w:val="00D150D6"/>
    <w:rsid w:val="00D16DD3"/>
    <w:rsid w:val="00D1776D"/>
    <w:rsid w:val="00D217EA"/>
    <w:rsid w:val="00D23B38"/>
    <w:rsid w:val="00D24056"/>
    <w:rsid w:val="00D30297"/>
    <w:rsid w:val="00D30AB3"/>
    <w:rsid w:val="00D3235B"/>
    <w:rsid w:val="00D34BA4"/>
    <w:rsid w:val="00D42D8A"/>
    <w:rsid w:val="00D445ED"/>
    <w:rsid w:val="00D4538C"/>
    <w:rsid w:val="00D457B5"/>
    <w:rsid w:val="00D46E76"/>
    <w:rsid w:val="00D523BC"/>
    <w:rsid w:val="00D523D5"/>
    <w:rsid w:val="00D52B74"/>
    <w:rsid w:val="00D53790"/>
    <w:rsid w:val="00D5408C"/>
    <w:rsid w:val="00D54659"/>
    <w:rsid w:val="00D5500A"/>
    <w:rsid w:val="00D56DD5"/>
    <w:rsid w:val="00D577EB"/>
    <w:rsid w:val="00D63B81"/>
    <w:rsid w:val="00D64831"/>
    <w:rsid w:val="00D64C63"/>
    <w:rsid w:val="00D74666"/>
    <w:rsid w:val="00D77B4C"/>
    <w:rsid w:val="00D903EC"/>
    <w:rsid w:val="00D91FC8"/>
    <w:rsid w:val="00DA2947"/>
    <w:rsid w:val="00DA3BE7"/>
    <w:rsid w:val="00DA6059"/>
    <w:rsid w:val="00DA69EB"/>
    <w:rsid w:val="00DA6AF4"/>
    <w:rsid w:val="00DA7F96"/>
    <w:rsid w:val="00DB28B6"/>
    <w:rsid w:val="00DB38A5"/>
    <w:rsid w:val="00DC53D1"/>
    <w:rsid w:val="00DC6498"/>
    <w:rsid w:val="00DC7394"/>
    <w:rsid w:val="00DD0BEC"/>
    <w:rsid w:val="00DD1922"/>
    <w:rsid w:val="00DD2452"/>
    <w:rsid w:val="00DD4668"/>
    <w:rsid w:val="00DD520B"/>
    <w:rsid w:val="00DE141C"/>
    <w:rsid w:val="00DE2A6F"/>
    <w:rsid w:val="00DE3741"/>
    <w:rsid w:val="00DE6940"/>
    <w:rsid w:val="00DE6F66"/>
    <w:rsid w:val="00DF19E1"/>
    <w:rsid w:val="00DF239E"/>
    <w:rsid w:val="00DF377D"/>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34D5"/>
    <w:rsid w:val="00E45D2C"/>
    <w:rsid w:val="00E47417"/>
    <w:rsid w:val="00E56143"/>
    <w:rsid w:val="00E64C64"/>
    <w:rsid w:val="00E6543D"/>
    <w:rsid w:val="00E67C41"/>
    <w:rsid w:val="00E67C70"/>
    <w:rsid w:val="00E71BA3"/>
    <w:rsid w:val="00E755CF"/>
    <w:rsid w:val="00E80194"/>
    <w:rsid w:val="00E810DF"/>
    <w:rsid w:val="00E82212"/>
    <w:rsid w:val="00E835C9"/>
    <w:rsid w:val="00E83D46"/>
    <w:rsid w:val="00E8404D"/>
    <w:rsid w:val="00E858CA"/>
    <w:rsid w:val="00E875A6"/>
    <w:rsid w:val="00E8765F"/>
    <w:rsid w:val="00E9137C"/>
    <w:rsid w:val="00E92F31"/>
    <w:rsid w:val="00E93DE3"/>
    <w:rsid w:val="00EA04EC"/>
    <w:rsid w:val="00EA0AE9"/>
    <w:rsid w:val="00EA0B2C"/>
    <w:rsid w:val="00EA280F"/>
    <w:rsid w:val="00EA2D15"/>
    <w:rsid w:val="00EA45AD"/>
    <w:rsid w:val="00EB70F0"/>
    <w:rsid w:val="00EC0E74"/>
    <w:rsid w:val="00EC31E0"/>
    <w:rsid w:val="00EC6410"/>
    <w:rsid w:val="00ED0844"/>
    <w:rsid w:val="00ED710E"/>
    <w:rsid w:val="00EE3F5C"/>
    <w:rsid w:val="00EE6441"/>
    <w:rsid w:val="00EE6517"/>
    <w:rsid w:val="00EE6F52"/>
    <w:rsid w:val="00EF074D"/>
    <w:rsid w:val="00EF258F"/>
    <w:rsid w:val="00EF559E"/>
    <w:rsid w:val="00EF5E9D"/>
    <w:rsid w:val="00EF5F26"/>
    <w:rsid w:val="00EF79FF"/>
    <w:rsid w:val="00EF7AD9"/>
    <w:rsid w:val="00F1134D"/>
    <w:rsid w:val="00F13361"/>
    <w:rsid w:val="00F168BA"/>
    <w:rsid w:val="00F1692A"/>
    <w:rsid w:val="00F20DBC"/>
    <w:rsid w:val="00F221B7"/>
    <w:rsid w:val="00F2654A"/>
    <w:rsid w:val="00F27EE5"/>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87727"/>
    <w:rsid w:val="00F94251"/>
    <w:rsid w:val="00FA0CE8"/>
    <w:rsid w:val="00FA23CD"/>
    <w:rsid w:val="00FA6395"/>
    <w:rsid w:val="00FA71CD"/>
    <w:rsid w:val="00FB15E8"/>
    <w:rsid w:val="00FB4EB2"/>
    <w:rsid w:val="00FB5DD6"/>
    <w:rsid w:val="00FB677C"/>
    <w:rsid w:val="00FB68A7"/>
    <w:rsid w:val="00FC0212"/>
    <w:rsid w:val="00FC1094"/>
    <w:rsid w:val="00FC1E98"/>
    <w:rsid w:val="00FC1EB8"/>
    <w:rsid w:val="00FC2A1F"/>
    <w:rsid w:val="00FC5954"/>
    <w:rsid w:val="00FC7356"/>
    <w:rsid w:val="00FC7E36"/>
    <w:rsid w:val="00FD6298"/>
    <w:rsid w:val="00FD6CA5"/>
    <w:rsid w:val="00FE16FD"/>
    <w:rsid w:val="00FE17AA"/>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7.emf"/><Relationship Id="rId143" Type="http://schemas.openxmlformats.org/officeDocument/2006/relationships/image" Target="media/image128.emf"/><Relationship Id="rId144" Type="http://schemas.openxmlformats.org/officeDocument/2006/relationships/image" Target="media/image129.emf"/><Relationship Id="rId145" Type="http://schemas.openxmlformats.org/officeDocument/2006/relationships/image" Target="media/image130.emf"/><Relationship Id="rId146" Type="http://schemas.openxmlformats.org/officeDocument/2006/relationships/image" Target="media/image131.emf"/><Relationship Id="rId147" Type="http://schemas.openxmlformats.org/officeDocument/2006/relationships/image" Target="media/image132.emf"/><Relationship Id="rId148" Type="http://schemas.openxmlformats.org/officeDocument/2006/relationships/image" Target="media/image133.emf"/><Relationship Id="rId149" Type="http://schemas.openxmlformats.org/officeDocument/2006/relationships/image" Target="media/image134.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7.emf"/><Relationship Id="rId81" Type="http://schemas.openxmlformats.org/officeDocument/2006/relationships/oleObject" Target="embeddings/oleObject2.bin"/><Relationship Id="rId82" Type="http://schemas.openxmlformats.org/officeDocument/2006/relationships/image" Target="media/image68.emf"/><Relationship Id="rId83" Type="http://schemas.openxmlformats.org/officeDocument/2006/relationships/image" Target="media/image69.emf"/><Relationship Id="rId84" Type="http://schemas.openxmlformats.org/officeDocument/2006/relationships/image" Target="media/image70.emf"/><Relationship Id="rId85" Type="http://schemas.openxmlformats.org/officeDocument/2006/relationships/image" Target="media/image71.emf"/><Relationship Id="rId86" Type="http://schemas.openxmlformats.org/officeDocument/2006/relationships/image" Target="media/image72.emf"/><Relationship Id="rId87" Type="http://schemas.openxmlformats.org/officeDocument/2006/relationships/image" Target="media/image73.emf"/><Relationship Id="rId88" Type="http://schemas.openxmlformats.org/officeDocument/2006/relationships/image" Target="media/image74.png"/><Relationship Id="rId89" Type="http://schemas.openxmlformats.org/officeDocument/2006/relationships/image" Target="media/image75.png"/><Relationship Id="rId110" Type="http://schemas.openxmlformats.org/officeDocument/2006/relationships/image" Target="media/image95.emf"/><Relationship Id="rId111" Type="http://schemas.openxmlformats.org/officeDocument/2006/relationships/image" Target="media/image96.emf"/><Relationship Id="rId112" Type="http://schemas.openxmlformats.org/officeDocument/2006/relationships/image" Target="media/image97.emf"/><Relationship Id="rId113" Type="http://schemas.openxmlformats.org/officeDocument/2006/relationships/image" Target="media/image98.emf"/><Relationship Id="rId114" Type="http://schemas.openxmlformats.org/officeDocument/2006/relationships/image" Target="media/image99.emf"/><Relationship Id="rId115" Type="http://schemas.openxmlformats.org/officeDocument/2006/relationships/image" Target="media/image100.emf"/><Relationship Id="rId116" Type="http://schemas.openxmlformats.org/officeDocument/2006/relationships/image" Target="media/image101.emf"/><Relationship Id="rId117" Type="http://schemas.openxmlformats.org/officeDocument/2006/relationships/image" Target="media/image102.emf"/><Relationship Id="rId118" Type="http://schemas.openxmlformats.org/officeDocument/2006/relationships/image" Target="media/image103.emf"/><Relationship Id="rId119" Type="http://schemas.openxmlformats.org/officeDocument/2006/relationships/image" Target="media/image104.emf"/><Relationship Id="rId150" Type="http://schemas.openxmlformats.org/officeDocument/2006/relationships/image" Target="media/image135.emf"/><Relationship Id="rId151" Type="http://schemas.openxmlformats.org/officeDocument/2006/relationships/image" Target="media/image136.emf"/><Relationship Id="rId152" Type="http://schemas.openxmlformats.org/officeDocument/2006/relationships/image" Target="media/image137.png"/><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8.emf"/><Relationship Id="rId154" Type="http://schemas.openxmlformats.org/officeDocument/2006/relationships/image" Target="media/image139.emf"/><Relationship Id="rId155" Type="http://schemas.openxmlformats.org/officeDocument/2006/relationships/image" Target="media/image140.emf"/><Relationship Id="rId156" Type="http://schemas.openxmlformats.org/officeDocument/2006/relationships/image" Target="media/image141.emf"/><Relationship Id="rId157" Type="http://schemas.openxmlformats.org/officeDocument/2006/relationships/image" Target="media/image142.emf"/><Relationship Id="rId158" Type="http://schemas.openxmlformats.org/officeDocument/2006/relationships/image" Target="media/image143.emf"/><Relationship Id="rId159" Type="http://schemas.openxmlformats.org/officeDocument/2006/relationships/image" Target="media/image144.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emf"/><Relationship Id="rId54" Type="http://schemas.openxmlformats.org/officeDocument/2006/relationships/image" Target="media/image42.emf"/><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6.jpeg"/><Relationship Id="rId91" Type="http://schemas.openxmlformats.org/officeDocument/2006/relationships/image" Target="media/image77.emf"/><Relationship Id="rId92" Type="http://schemas.openxmlformats.org/officeDocument/2006/relationships/image" Target="media/image78.emf"/><Relationship Id="rId93" Type="http://schemas.openxmlformats.org/officeDocument/2006/relationships/image" Target="media/image79.emf"/><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emf"/><Relationship Id="rId98" Type="http://schemas.openxmlformats.org/officeDocument/2006/relationships/image" Target="media/image84.emf"/><Relationship Id="rId99" Type="http://schemas.openxmlformats.org/officeDocument/2006/relationships/image" Target="media/image85.emf"/><Relationship Id="rId120" Type="http://schemas.openxmlformats.org/officeDocument/2006/relationships/image" Target="media/image105.emf"/><Relationship Id="rId121" Type="http://schemas.openxmlformats.org/officeDocument/2006/relationships/image" Target="media/image106.emf"/><Relationship Id="rId122" Type="http://schemas.openxmlformats.org/officeDocument/2006/relationships/image" Target="media/image107.emf"/><Relationship Id="rId123" Type="http://schemas.openxmlformats.org/officeDocument/2006/relationships/image" Target="media/image108.emf"/><Relationship Id="rId124" Type="http://schemas.openxmlformats.org/officeDocument/2006/relationships/image" Target="media/image109.emf"/><Relationship Id="rId125" Type="http://schemas.openxmlformats.org/officeDocument/2006/relationships/image" Target="media/image110.emf"/><Relationship Id="rId126" Type="http://schemas.openxmlformats.org/officeDocument/2006/relationships/image" Target="media/image111.emf"/><Relationship Id="rId127" Type="http://schemas.openxmlformats.org/officeDocument/2006/relationships/image" Target="media/image112.emf"/><Relationship Id="rId128" Type="http://schemas.openxmlformats.org/officeDocument/2006/relationships/image" Target="media/image113.emf"/><Relationship Id="rId129" Type="http://schemas.openxmlformats.org/officeDocument/2006/relationships/image" Target="media/image114.emf"/><Relationship Id="rId160" Type="http://schemas.openxmlformats.org/officeDocument/2006/relationships/image" Target="media/image145.emf"/><Relationship Id="rId161" Type="http://schemas.openxmlformats.org/officeDocument/2006/relationships/footer" Target="footer3.xml"/><Relationship Id="rId162" Type="http://schemas.openxmlformats.org/officeDocument/2006/relationships/fontTable" Target="fontTable.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theme" Target="theme/theme1.xml"/><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5.emf"/><Relationship Id="rId131" Type="http://schemas.openxmlformats.org/officeDocument/2006/relationships/image" Target="media/image116.emf"/><Relationship Id="rId132" Type="http://schemas.openxmlformats.org/officeDocument/2006/relationships/image" Target="media/image117.emf"/><Relationship Id="rId133" Type="http://schemas.openxmlformats.org/officeDocument/2006/relationships/image" Target="media/image118.emf"/><Relationship Id="rId134" Type="http://schemas.openxmlformats.org/officeDocument/2006/relationships/image" Target="media/image119.emf"/><Relationship Id="rId135" Type="http://schemas.openxmlformats.org/officeDocument/2006/relationships/image" Target="media/image120.emf"/><Relationship Id="rId136" Type="http://schemas.openxmlformats.org/officeDocument/2006/relationships/image" Target="media/image121.emf"/><Relationship Id="rId137" Type="http://schemas.openxmlformats.org/officeDocument/2006/relationships/image" Target="media/image122.emf"/><Relationship Id="rId138" Type="http://schemas.openxmlformats.org/officeDocument/2006/relationships/image" Target="media/image123.emf"/><Relationship Id="rId139" Type="http://schemas.openxmlformats.org/officeDocument/2006/relationships/image" Target="media/image124.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image" Target="media/image61.emf"/><Relationship Id="rId74" Type="http://schemas.openxmlformats.org/officeDocument/2006/relationships/image" Target="media/image62.emf"/><Relationship Id="rId75" Type="http://schemas.openxmlformats.org/officeDocument/2006/relationships/image" Target="media/image63.emf"/><Relationship Id="rId76" Type="http://schemas.openxmlformats.org/officeDocument/2006/relationships/image" Target="media/image64.emf"/><Relationship Id="rId77" Type="http://schemas.openxmlformats.org/officeDocument/2006/relationships/image" Target="media/image65.emf"/><Relationship Id="rId78" Type="http://schemas.openxmlformats.org/officeDocument/2006/relationships/oleObject" Target="embeddings/oleObject1.bin"/><Relationship Id="rId79" Type="http://schemas.openxmlformats.org/officeDocument/2006/relationships/image" Target="media/image6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6.emf"/><Relationship Id="rId101" Type="http://schemas.openxmlformats.org/officeDocument/2006/relationships/oleObject" Target="embeddings/oleObject3.bin"/><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image" Target="media/image94.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5.emf"/><Relationship Id="rId141" Type="http://schemas.openxmlformats.org/officeDocument/2006/relationships/image" Target="media/image126.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7654B4-923B-8947-B83F-0A82E6791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179</TotalTime>
  <Pages>281</Pages>
  <Words>77914</Words>
  <Characters>444113</Characters>
  <Application>Microsoft Macintosh Word</Application>
  <DocSecurity>0</DocSecurity>
  <Lines>3700</Lines>
  <Paragraphs>1041</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520986</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162</cp:revision>
  <cp:lastPrinted>2015-07-23T19:45:00Z</cp:lastPrinted>
  <dcterms:created xsi:type="dcterms:W3CDTF">2015-07-23T19:45:00Z</dcterms:created>
  <dcterms:modified xsi:type="dcterms:W3CDTF">2015-07-28T23:08:00Z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